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EFDBFC" w14:textId="68013656" w:rsidR="008C0564" w:rsidRDefault="00811266" w:rsidP="00811266">
      <w:pPr>
        <w:spacing w:after="0" w:line="259" w:lineRule="auto"/>
        <w:ind w:left="-851" w:right="130" w:firstLine="142"/>
        <w:jc w:val="center"/>
        <w:rPr>
          <w:sz w:val="26"/>
        </w:rPr>
      </w:pPr>
      <w:r>
        <w:rPr>
          <w:noProof/>
        </w:rPr>
        <w:drawing>
          <wp:inline distT="0" distB="0" distL="0" distR="0" wp14:anchorId="248B6B1B" wp14:editId="7916619C">
            <wp:extent cx="6512381" cy="9210675"/>
            <wp:effectExtent l="0" t="0" r="3175" b="0"/>
            <wp:docPr id="16026433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925" cy="922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27622" w14:textId="47539FDB" w:rsidR="00ED29C0" w:rsidRPr="00AA76A4" w:rsidRDefault="00000000" w:rsidP="00182F4D">
      <w:pPr>
        <w:ind w:left="-284" w:firstLine="709"/>
        <w:rPr>
          <w:szCs w:val="24"/>
        </w:rPr>
      </w:pPr>
      <w:r w:rsidRPr="00AA76A4">
        <w:rPr>
          <w:szCs w:val="24"/>
        </w:rPr>
        <w:lastRenderedPageBreak/>
        <w:t xml:space="preserve">2.4. Подготовка и представление предложений по улучшению условий и охраны труда </w:t>
      </w:r>
      <w:r w:rsidR="00B25C81" w:rsidRPr="00AA76A4">
        <w:rPr>
          <w:szCs w:val="24"/>
        </w:rPr>
        <w:t>заведующему</w:t>
      </w:r>
      <w:r w:rsidRPr="00AA76A4">
        <w:rPr>
          <w:szCs w:val="24"/>
        </w:rPr>
        <w:t xml:space="preserve"> ДОУ по результатам проведения проверок, а также на основе анализа производственного травматизма и профессиональной заболеваемости.</w:t>
      </w:r>
    </w:p>
    <w:p w14:paraId="511B03D1" w14:textId="1FC22574" w:rsidR="00ED29C0" w:rsidRPr="00AA76A4" w:rsidRDefault="00182F4D" w:rsidP="00182F4D">
      <w:pPr>
        <w:ind w:left="14" w:right="341" w:firstLine="0"/>
        <w:rPr>
          <w:szCs w:val="24"/>
        </w:rPr>
      </w:pPr>
      <w:r>
        <w:rPr>
          <w:szCs w:val="24"/>
        </w:rPr>
        <w:t xml:space="preserve">       </w:t>
      </w:r>
      <w:r w:rsidRPr="00AA76A4">
        <w:rPr>
          <w:szCs w:val="24"/>
        </w:rPr>
        <w:t>2.5. Рассмотрение результатов проведения специальной оценки условий труда и оценки профессиональных рисков, поступившие особые мнения, а также замечания и предложения</w:t>
      </w:r>
      <w:r w:rsidR="00B25C81" w:rsidRPr="00AA76A4">
        <w:rPr>
          <w:szCs w:val="24"/>
        </w:rPr>
        <w:t>.</w:t>
      </w:r>
    </w:p>
    <w:p w14:paraId="146E405F" w14:textId="1EE401C5" w:rsidR="00ED29C0" w:rsidRPr="00AA76A4" w:rsidRDefault="00182F4D" w:rsidP="00182F4D">
      <w:pPr>
        <w:spacing w:after="140" w:line="237" w:lineRule="auto"/>
        <w:ind w:right="228" w:firstLine="0"/>
        <w:rPr>
          <w:szCs w:val="24"/>
        </w:rPr>
      </w:pPr>
      <w:r>
        <w:rPr>
          <w:szCs w:val="24"/>
        </w:rPr>
        <w:t xml:space="preserve">        </w:t>
      </w:r>
      <w:r w:rsidRPr="00AA76A4">
        <w:rPr>
          <w:szCs w:val="24"/>
        </w:rPr>
        <w:t>2.6. Информирование работников о состоянии условий и охраны труда на рабочих местах, существующем риске повреждения здоровья и о полагающихся работникам компенсациях за работу во вредных и (или) опасных условиях труда, средствах индивидуальной защиты.</w:t>
      </w:r>
    </w:p>
    <w:p w14:paraId="15269871" w14:textId="345A5F2D" w:rsidR="00182F4D" w:rsidRDefault="00182F4D" w:rsidP="00182F4D">
      <w:pPr>
        <w:pStyle w:val="1"/>
        <w:numPr>
          <w:ilvl w:val="0"/>
          <w:numId w:val="0"/>
        </w:numPr>
        <w:ind w:left="303" w:right="610" w:firstLine="709"/>
        <w:rPr>
          <w:sz w:val="24"/>
          <w:szCs w:val="24"/>
        </w:rPr>
      </w:pPr>
      <w:r>
        <w:rPr>
          <w:sz w:val="24"/>
          <w:szCs w:val="24"/>
        </w:rPr>
        <w:t>3</w:t>
      </w:r>
      <w:r w:rsidRPr="00AA76A4">
        <w:rPr>
          <w:sz w:val="24"/>
          <w:szCs w:val="24"/>
        </w:rPr>
        <w:t>. Функции Комиссии</w:t>
      </w:r>
    </w:p>
    <w:p w14:paraId="4A2C020B" w14:textId="77777777" w:rsidR="00182F4D" w:rsidRPr="00182F4D" w:rsidRDefault="00182F4D" w:rsidP="00182F4D"/>
    <w:p w14:paraId="2E7FA2F1" w14:textId="4F9489EE" w:rsidR="00ED29C0" w:rsidRPr="00AA76A4" w:rsidRDefault="00000000" w:rsidP="00182F4D">
      <w:pPr>
        <w:ind w:left="14" w:right="326" w:firstLine="709"/>
        <w:rPr>
          <w:szCs w:val="24"/>
        </w:rPr>
      </w:pPr>
      <w:r w:rsidRPr="00AA76A4">
        <w:rPr>
          <w:szCs w:val="24"/>
        </w:rPr>
        <w:t xml:space="preserve">3.1. Рассмотрение предложений </w:t>
      </w:r>
      <w:r w:rsidR="00B25C81" w:rsidRPr="00AA76A4">
        <w:rPr>
          <w:szCs w:val="24"/>
        </w:rPr>
        <w:t>администрации</w:t>
      </w:r>
      <w:r w:rsidRPr="00AA76A4">
        <w:rPr>
          <w:szCs w:val="24"/>
        </w:rPr>
        <w:t xml:space="preserve"> ДОУ, работников</w:t>
      </w:r>
      <w:r w:rsidR="00182F4D">
        <w:rPr>
          <w:szCs w:val="24"/>
        </w:rPr>
        <w:t>,</w:t>
      </w:r>
      <w:r w:rsidR="00B25C81" w:rsidRPr="00AA76A4">
        <w:rPr>
          <w:szCs w:val="24"/>
        </w:rPr>
        <w:t xml:space="preserve"> </w:t>
      </w:r>
      <w:r w:rsidRPr="00AA76A4">
        <w:rPr>
          <w:szCs w:val="24"/>
        </w:rPr>
        <w:t>с целью выработки рекомендаций по улучше</w:t>
      </w:r>
      <w:r w:rsidR="00B25C81" w:rsidRPr="00AA76A4">
        <w:rPr>
          <w:szCs w:val="24"/>
        </w:rPr>
        <w:t>нию</w:t>
      </w:r>
      <w:r w:rsidRPr="00AA76A4">
        <w:rPr>
          <w:szCs w:val="24"/>
        </w:rPr>
        <w:t xml:space="preserve"> условий и охраны труда.</w:t>
      </w:r>
    </w:p>
    <w:p w14:paraId="719AC0E7" w14:textId="03F66072" w:rsidR="00ED29C0" w:rsidRPr="00AA76A4" w:rsidRDefault="00000000" w:rsidP="00182F4D">
      <w:pPr>
        <w:ind w:left="19" w:right="336" w:firstLine="709"/>
        <w:rPr>
          <w:szCs w:val="24"/>
        </w:rPr>
      </w:pPr>
      <w:r w:rsidRPr="00AA76A4">
        <w:rPr>
          <w:szCs w:val="24"/>
        </w:rPr>
        <w:t>3.2. Участие в организации обучения по охране труда, безопасн</w:t>
      </w:r>
      <w:r w:rsidR="00B25C81" w:rsidRPr="00AA76A4">
        <w:rPr>
          <w:szCs w:val="24"/>
        </w:rPr>
        <w:t>ым</w:t>
      </w:r>
      <w:r w:rsidRPr="00AA76A4">
        <w:rPr>
          <w:szCs w:val="24"/>
        </w:rPr>
        <w:t xml:space="preserve"> методам </w:t>
      </w:r>
      <w:r w:rsidR="00182F4D">
        <w:rPr>
          <w:szCs w:val="24"/>
        </w:rPr>
        <w:t xml:space="preserve">                                </w:t>
      </w:r>
      <w:r w:rsidRPr="00AA76A4">
        <w:rPr>
          <w:szCs w:val="24"/>
        </w:rPr>
        <w:t>и приемам в</w:t>
      </w:r>
      <w:r w:rsidR="00B25C81" w:rsidRPr="00AA76A4">
        <w:rPr>
          <w:szCs w:val="24"/>
        </w:rPr>
        <w:t>ыполнения</w:t>
      </w:r>
      <w:r w:rsidRPr="00AA76A4">
        <w:rPr>
          <w:szCs w:val="24"/>
        </w:rPr>
        <w:t xml:space="preserve"> работ, а также в организации проверки знаний требований охраны труда и проведения инструктажей по охране труда.</w:t>
      </w:r>
      <w:r w:rsidRPr="00AA76A4">
        <w:rPr>
          <w:noProof/>
          <w:szCs w:val="24"/>
        </w:rPr>
        <w:drawing>
          <wp:inline distT="0" distB="0" distL="0" distR="0" wp14:anchorId="0DC6B8A9" wp14:editId="1BA6D761">
            <wp:extent cx="3049" cy="6097"/>
            <wp:effectExtent l="0" t="0" r="0" b="0"/>
            <wp:docPr id="5543" name="Picture 5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3" name="Picture 554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75773" w14:textId="33D6D046" w:rsidR="00ED29C0" w:rsidRPr="00AA76A4" w:rsidRDefault="00000000" w:rsidP="00182F4D">
      <w:pPr>
        <w:ind w:left="19" w:right="326" w:firstLine="709"/>
        <w:rPr>
          <w:szCs w:val="24"/>
        </w:rPr>
      </w:pPr>
      <w:r w:rsidRPr="00AA76A4">
        <w:rPr>
          <w:szCs w:val="24"/>
        </w:rPr>
        <w:t>3.3. Участие в проведении проверок состояния условий и охраны труда на рабочих местах, рассмотрении их результатов, выработка предложений а</w:t>
      </w:r>
      <w:r w:rsidR="00B25C81" w:rsidRPr="00AA76A4">
        <w:rPr>
          <w:szCs w:val="24"/>
        </w:rPr>
        <w:t>дминистрации</w:t>
      </w:r>
      <w:r w:rsidRPr="00AA76A4">
        <w:rPr>
          <w:szCs w:val="24"/>
        </w:rPr>
        <w:t xml:space="preserve"> ДОУ по приведению условий и охраны труда в соответствие с обязательн</w:t>
      </w:r>
      <w:r w:rsidR="00B25C81" w:rsidRPr="00AA76A4">
        <w:rPr>
          <w:szCs w:val="24"/>
        </w:rPr>
        <w:t>ыми</w:t>
      </w:r>
      <w:r w:rsidRPr="00AA76A4">
        <w:rPr>
          <w:szCs w:val="24"/>
        </w:rPr>
        <w:t xml:space="preserve"> требован</w:t>
      </w:r>
      <w:r w:rsidR="00B25C81" w:rsidRPr="00AA76A4">
        <w:rPr>
          <w:szCs w:val="24"/>
        </w:rPr>
        <w:t xml:space="preserve">иями </w:t>
      </w:r>
      <w:r w:rsidRPr="00AA76A4">
        <w:rPr>
          <w:szCs w:val="24"/>
        </w:rPr>
        <w:t>охраны труда.</w:t>
      </w:r>
    </w:p>
    <w:p w14:paraId="3E12C898" w14:textId="73149003" w:rsidR="00ED29C0" w:rsidRPr="00AA76A4" w:rsidRDefault="00000000" w:rsidP="00182F4D">
      <w:pPr>
        <w:ind w:left="29" w:right="317" w:firstLine="709"/>
        <w:rPr>
          <w:szCs w:val="24"/>
        </w:rPr>
      </w:pPr>
      <w:r w:rsidRPr="00AA76A4">
        <w:rPr>
          <w:szCs w:val="24"/>
        </w:rPr>
        <w:t>3.4. Информирование работников о проводимых мероприяти</w:t>
      </w:r>
      <w:r w:rsidR="00B25C81" w:rsidRPr="00AA76A4">
        <w:rPr>
          <w:szCs w:val="24"/>
        </w:rPr>
        <w:t>ях</w:t>
      </w:r>
      <w:r w:rsidRPr="00AA76A4">
        <w:rPr>
          <w:szCs w:val="24"/>
        </w:rPr>
        <w:t xml:space="preserve"> по улуч</w:t>
      </w:r>
      <w:r w:rsidR="00B25C81" w:rsidRPr="00AA76A4">
        <w:rPr>
          <w:szCs w:val="24"/>
        </w:rPr>
        <w:t>ш</w:t>
      </w:r>
      <w:r w:rsidRPr="00AA76A4">
        <w:rPr>
          <w:szCs w:val="24"/>
        </w:rPr>
        <w:t>ению условий и охраны труда, профилактике производственного травматизма, профессиональных заболеваний.</w:t>
      </w:r>
    </w:p>
    <w:p w14:paraId="71A645AF" w14:textId="2CA35F47" w:rsidR="00ED29C0" w:rsidRPr="00AA76A4" w:rsidRDefault="00000000" w:rsidP="00182F4D">
      <w:pPr>
        <w:ind w:left="24" w:right="322" w:firstLine="709"/>
        <w:rPr>
          <w:szCs w:val="24"/>
        </w:rPr>
      </w:pPr>
      <w:r w:rsidRPr="00AA76A4">
        <w:rPr>
          <w:szCs w:val="24"/>
        </w:rPr>
        <w:t>3.5. Информирование работников о результатах специальной</w:t>
      </w:r>
      <w:r w:rsidR="00B25C81" w:rsidRPr="00AA76A4">
        <w:rPr>
          <w:szCs w:val="24"/>
        </w:rPr>
        <w:t xml:space="preserve"> оценки </w:t>
      </w:r>
      <w:r w:rsidRPr="00AA76A4">
        <w:rPr>
          <w:szCs w:val="24"/>
        </w:rPr>
        <w:t>условий труда на их рабочих местах, в том числе о декларировании соответствия условий труд</w:t>
      </w:r>
      <w:r w:rsidR="00B25C81" w:rsidRPr="00AA76A4">
        <w:rPr>
          <w:szCs w:val="24"/>
        </w:rPr>
        <w:t xml:space="preserve">а на </w:t>
      </w:r>
      <w:r w:rsidR="00B25C81" w:rsidRPr="00AA76A4">
        <w:rPr>
          <w:noProof/>
          <w:szCs w:val="24"/>
        </w:rPr>
        <w:t xml:space="preserve">рабочих </w:t>
      </w:r>
      <w:r w:rsidRPr="00AA76A4">
        <w:rPr>
          <w:szCs w:val="24"/>
        </w:rPr>
        <w:t>местах государственн</w:t>
      </w:r>
      <w:r w:rsidR="00B25C81" w:rsidRPr="00AA76A4">
        <w:rPr>
          <w:szCs w:val="24"/>
        </w:rPr>
        <w:t>ыми</w:t>
      </w:r>
      <w:r w:rsidRPr="00AA76A4">
        <w:rPr>
          <w:szCs w:val="24"/>
        </w:rPr>
        <w:t xml:space="preserve"> нормативн</w:t>
      </w:r>
      <w:r w:rsidR="00B25C81" w:rsidRPr="00AA76A4">
        <w:rPr>
          <w:szCs w:val="24"/>
        </w:rPr>
        <w:t>ыми</w:t>
      </w:r>
      <w:r w:rsidRPr="00AA76A4">
        <w:rPr>
          <w:szCs w:val="24"/>
        </w:rPr>
        <w:t xml:space="preserve"> требованиям охраны труда.</w:t>
      </w:r>
    </w:p>
    <w:p w14:paraId="12CC3BF2" w14:textId="4D5FE206" w:rsidR="00ED29C0" w:rsidRPr="00AA76A4" w:rsidRDefault="00000000" w:rsidP="00182F4D">
      <w:pPr>
        <w:ind w:left="34" w:right="322" w:firstLine="709"/>
        <w:rPr>
          <w:szCs w:val="24"/>
        </w:rPr>
      </w:pPr>
      <w:r w:rsidRPr="00AA76A4">
        <w:rPr>
          <w:szCs w:val="24"/>
        </w:rPr>
        <w:t>3.6. Информирование работников о действующих нормативах по обеспечению см</w:t>
      </w:r>
      <w:r w:rsidR="00436541" w:rsidRPr="00AA76A4">
        <w:rPr>
          <w:szCs w:val="24"/>
        </w:rPr>
        <w:t>ы</w:t>
      </w:r>
      <w:r w:rsidR="005E13DB" w:rsidRPr="00AA76A4">
        <w:rPr>
          <w:szCs w:val="24"/>
        </w:rPr>
        <w:t>в</w:t>
      </w:r>
      <w:r w:rsidRPr="00AA76A4">
        <w:rPr>
          <w:szCs w:val="24"/>
        </w:rPr>
        <w:t>ающими и обезвреживающими средствами, прошедшей обя</w:t>
      </w:r>
      <w:r w:rsidR="005E13DB" w:rsidRPr="00AA76A4">
        <w:rPr>
          <w:szCs w:val="24"/>
        </w:rPr>
        <w:t>зательную</w:t>
      </w:r>
      <w:r w:rsidRPr="00AA76A4">
        <w:rPr>
          <w:szCs w:val="24"/>
        </w:rPr>
        <w:t xml:space="preserve"> сертификац</w:t>
      </w:r>
      <w:r w:rsidR="00436541" w:rsidRPr="00AA76A4">
        <w:rPr>
          <w:szCs w:val="24"/>
        </w:rPr>
        <w:t>ию</w:t>
      </w:r>
      <w:r w:rsidRPr="00AA76A4">
        <w:rPr>
          <w:szCs w:val="24"/>
        </w:rPr>
        <w:t xml:space="preserve"> или декларирование соответствия специальной одеждой, специальной обувью и друг</w:t>
      </w:r>
      <w:r w:rsidR="00436541" w:rsidRPr="00AA76A4">
        <w:rPr>
          <w:szCs w:val="24"/>
        </w:rPr>
        <w:t>ими</w:t>
      </w:r>
      <w:r w:rsidRPr="00AA76A4">
        <w:rPr>
          <w:szCs w:val="24"/>
        </w:rPr>
        <w:t xml:space="preserve"> средствами инд</w:t>
      </w:r>
      <w:r w:rsidR="00436541" w:rsidRPr="00AA76A4">
        <w:rPr>
          <w:szCs w:val="24"/>
        </w:rPr>
        <w:t>и</w:t>
      </w:r>
      <w:r w:rsidRPr="00AA76A4">
        <w:rPr>
          <w:szCs w:val="24"/>
        </w:rPr>
        <w:t>видуальной защиты, контроль за обеспечением ими работников, правильностью их применения, организацией их хранения, стирки, чист</w:t>
      </w:r>
      <w:r w:rsidR="00436541" w:rsidRPr="00AA76A4">
        <w:rPr>
          <w:szCs w:val="24"/>
        </w:rPr>
        <w:t>ки</w:t>
      </w:r>
      <w:r w:rsidRPr="00AA76A4">
        <w:rPr>
          <w:szCs w:val="24"/>
        </w:rPr>
        <w:t>, ремонта, дезинфекции и обеззараживания.</w:t>
      </w:r>
    </w:p>
    <w:p w14:paraId="40245FA6" w14:textId="29E30A55" w:rsidR="00ED29C0" w:rsidRPr="00AA76A4" w:rsidRDefault="00000000" w:rsidP="00182F4D">
      <w:pPr>
        <w:ind w:left="34" w:right="312" w:firstLine="709"/>
        <w:rPr>
          <w:szCs w:val="24"/>
        </w:rPr>
      </w:pPr>
      <w:r w:rsidRPr="00AA76A4">
        <w:rPr>
          <w:szCs w:val="24"/>
        </w:rPr>
        <w:t>3.7. Изучение состояния и использовани</w:t>
      </w:r>
      <w:r w:rsidR="00436541" w:rsidRPr="00AA76A4">
        <w:rPr>
          <w:szCs w:val="24"/>
        </w:rPr>
        <w:t xml:space="preserve">я </w:t>
      </w:r>
      <w:r w:rsidRPr="00AA76A4">
        <w:rPr>
          <w:szCs w:val="24"/>
        </w:rPr>
        <w:t>санитарно-бытов</w:t>
      </w:r>
      <w:r w:rsidR="00436541" w:rsidRPr="00AA76A4">
        <w:rPr>
          <w:szCs w:val="24"/>
        </w:rPr>
        <w:t>ых</w:t>
      </w:r>
      <w:r w:rsidRPr="00AA76A4">
        <w:rPr>
          <w:szCs w:val="24"/>
        </w:rPr>
        <w:t xml:space="preserve"> помещений </w:t>
      </w:r>
      <w:r w:rsidR="00182F4D">
        <w:rPr>
          <w:szCs w:val="24"/>
        </w:rPr>
        <w:t xml:space="preserve">                                   </w:t>
      </w:r>
      <w:r w:rsidRPr="00AA76A4">
        <w:rPr>
          <w:szCs w:val="24"/>
        </w:rPr>
        <w:t>и санитарно</w:t>
      </w:r>
      <w:r w:rsidR="00436541" w:rsidRPr="00AA76A4">
        <w:rPr>
          <w:szCs w:val="24"/>
        </w:rPr>
        <w:t>-</w:t>
      </w:r>
      <w:r w:rsidRPr="00AA76A4">
        <w:rPr>
          <w:szCs w:val="24"/>
        </w:rPr>
        <w:t xml:space="preserve">гигиенических устройств, обеспечения работников и воспитанников спецодеждой, спецобувью и другими средствами индивидуальной защиты, правильности </w:t>
      </w:r>
      <w:r w:rsidRPr="00AA76A4">
        <w:rPr>
          <w:noProof/>
          <w:szCs w:val="24"/>
        </w:rPr>
        <w:drawing>
          <wp:inline distT="0" distB="0" distL="0" distR="0" wp14:anchorId="1A8B79AE" wp14:editId="73C7DADB">
            <wp:extent cx="164625" cy="73172"/>
            <wp:effectExtent l="0" t="0" r="0" b="0"/>
            <wp:docPr id="16682" name="Picture 16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2" name="Picture 1668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625" cy="7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76A4">
        <w:rPr>
          <w:szCs w:val="24"/>
        </w:rPr>
        <w:t>применения.</w:t>
      </w:r>
    </w:p>
    <w:p w14:paraId="4E7627A4" w14:textId="77777777" w:rsidR="00ED29C0" w:rsidRPr="00AA76A4" w:rsidRDefault="00000000" w:rsidP="00182F4D">
      <w:pPr>
        <w:ind w:right="28" w:firstLine="709"/>
        <w:rPr>
          <w:szCs w:val="24"/>
        </w:rPr>
      </w:pPr>
      <w:r w:rsidRPr="00AA76A4">
        <w:rPr>
          <w:szCs w:val="24"/>
        </w:rPr>
        <w:t>3.8. Участие в мероприятиях по организации проведения предварительных при поступлении на работу и периодических медицинских осмотров и учету результатов медицинских осмотров при трудоустройстве.</w:t>
      </w:r>
    </w:p>
    <w:p w14:paraId="25DB8B3B" w14:textId="77777777" w:rsidR="00ED29C0" w:rsidRPr="00AA76A4" w:rsidRDefault="00000000" w:rsidP="00182F4D">
      <w:pPr>
        <w:ind w:right="28" w:firstLine="709"/>
        <w:rPr>
          <w:szCs w:val="24"/>
        </w:rPr>
      </w:pPr>
      <w:r w:rsidRPr="00AA76A4">
        <w:rPr>
          <w:szCs w:val="24"/>
        </w:rPr>
        <w:t>3.9. Содействие своевременной бесплатной выдаче работникам, занятым на работах с вредными (опасными) условиями труда, молока и других равноценных пищевых продуктов, лечебно-профилактического питания.</w:t>
      </w:r>
    </w:p>
    <w:p w14:paraId="7279294D" w14:textId="77777777" w:rsidR="00ED29C0" w:rsidRPr="00AA76A4" w:rsidRDefault="00000000" w:rsidP="00182F4D">
      <w:pPr>
        <w:spacing w:after="143"/>
        <w:ind w:right="28" w:firstLine="709"/>
        <w:rPr>
          <w:szCs w:val="24"/>
        </w:rPr>
      </w:pPr>
      <w:r w:rsidRPr="00AA76A4">
        <w:rPr>
          <w:szCs w:val="24"/>
        </w:rPr>
        <w:t>3.10. Содействие заведующему ДОУ в рассмотрении вопросов финансирования мероприятий по охране труда, обязательного социального страхования от несчастных случаев и профессиональных заболеваний, а также осуществлении контроля за расходованием средств, направляемых на предупредительные меры по сокращению производственного травматизма и профессиональной заболеваемости.</w:t>
      </w:r>
    </w:p>
    <w:p w14:paraId="2D326B21" w14:textId="77777777" w:rsidR="00ED29C0" w:rsidRPr="00AA76A4" w:rsidRDefault="00000000" w:rsidP="00182F4D">
      <w:pPr>
        <w:ind w:right="28" w:firstLine="709"/>
        <w:rPr>
          <w:szCs w:val="24"/>
        </w:rPr>
      </w:pPr>
      <w:r w:rsidRPr="00AA76A4">
        <w:rPr>
          <w:szCs w:val="24"/>
        </w:rPr>
        <w:t>3.11. Участие во внедрении более совершенных технологий, нового оборудования, средств автоматизации с целью создания безопасных условий труда.</w:t>
      </w:r>
    </w:p>
    <w:p w14:paraId="0244AA15" w14:textId="2FD8456D" w:rsidR="00ED29C0" w:rsidRPr="00AA76A4" w:rsidRDefault="00AA76A4" w:rsidP="00182F4D">
      <w:pPr>
        <w:ind w:right="28" w:firstLine="709"/>
        <w:rPr>
          <w:szCs w:val="24"/>
        </w:rPr>
      </w:pPr>
      <w:r w:rsidRPr="00AA76A4">
        <w:rPr>
          <w:szCs w:val="24"/>
        </w:rPr>
        <w:t>3. 12. Подготовка и представление заведующему ДОУ предложений по совершенствованию организации работ с целью обеспечения охраны труда и сохранения здоровья работников, созданию системы поощрения работников, соблюдающих требования охраны труда.</w:t>
      </w:r>
    </w:p>
    <w:p w14:paraId="1F3D99FC" w14:textId="7BA3BBE5" w:rsidR="00ED29C0" w:rsidRPr="00AA76A4" w:rsidRDefault="00000000" w:rsidP="00182F4D">
      <w:pPr>
        <w:spacing w:after="138"/>
        <w:ind w:left="318" w:right="28" w:firstLine="709"/>
        <w:rPr>
          <w:szCs w:val="24"/>
        </w:rPr>
      </w:pPr>
      <w:r w:rsidRPr="00AA76A4">
        <w:rPr>
          <w:szCs w:val="24"/>
        </w:rPr>
        <w:t>3.13. Подготовка и представлени</w:t>
      </w:r>
      <w:r w:rsidR="00AA76A4" w:rsidRPr="00AA76A4">
        <w:rPr>
          <w:szCs w:val="24"/>
        </w:rPr>
        <w:t>е</w:t>
      </w:r>
      <w:r w:rsidRPr="00AA76A4">
        <w:rPr>
          <w:szCs w:val="24"/>
        </w:rPr>
        <w:t xml:space="preserve"> заведующему </w:t>
      </w:r>
      <w:proofErr w:type="gramStart"/>
      <w:r w:rsidRPr="00AA76A4">
        <w:rPr>
          <w:szCs w:val="24"/>
        </w:rPr>
        <w:t>ДОУ</w:t>
      </w:r>
      <w:r w:rsidR="00793954" w:rsidRPr="00AA76A4">
        <w:rPr>
          <w:szCs w:val="24"/>
        </w:rPr>
        <w:t xml:space="preserve"> </w:t>
      </w:r>
      <w:r w:rsidRPr="00AA76A4">
        <w:rPr>
          <w:szCs w:val="24"/>
        </w:rPr>
        <w:t xml:space="preserve"> предложений</w:t>
      </w:r>
      <w:proofErr w:type="gramEnd"/>
      <w:r w:rsidRPr="00AA76A4">
        <w:rPr>
          <w:szCs w:val="24"/>
        </w:rPr>
        <w:t xml:space="preserve"> </w:t>
      </w:r>
      <w:r w:rsidR="00B54273" w:rsidRPr="00AA76A4">
        <w:rPr>
          <w:szCs w:val="24"/>
        </w:rPr>
        <w:t xml:space="preserve"> </w:t>
      </w:r>
      <w:r w:rsidRPr="00AA76A4">
        <w:rPr>
          <w:szCs w:val="24"/>
        </w:rPr>
        <w:t>по разработке проектов локальных нормативных актов по охране труда, участие в разработке и рассмотрении указанных проектов.</w:t>
      </w:r>
    </w:p>
    <w:p w14:paraId="19490E6D" w14:textId="77777777" w:rsidR="00ED29C0" w:rsidRPr="00AA76A4" w:rsidRDefault="00000000" w:rsidP="00182F4D">
      <w:pPr>
        <w:ind w:left="318" w:right="28" w:firstLine="709"/>
        <w:rPr>
          <w:szCs w:val="24"/>
        </w:rPr>
      </w:pPr>
      <w:r w:rsidRPr="00AA76A4">
        <w:rPr>
          <w:szCs w:val="24"/>
        </w:rPr>
        <w:t>3.14. Участие в рассмотрении обстоятельств, выявление причин, приводящих к микроповреждениям (микротравмам).</w:t>
      </w:r>
    </w:p>
    <w:p w14:paraId="22BB26B8" w14:textId="77777777" w:rsidR="00ED29C0" w:rsidRPr="00AA76A4" w:rsidRDefault="00000000" w:rsidP="00182F4D">
      <w:pPr>
        <w:ind w:left="318" w:right="28" w:firstLine="709"/>
        <w:rPr>
          <w:szCs w:val="24"/>
        </w:rPr>
      </w:pPr>
      <w:r w:rsidRPr="00AA76A4">
        <w:rPr>
          <w:szCs w:val="24"/>
        </w:rPr>
        <w:t>3.15. Участие в работе по пропаганде охраны труда в ДОУ, повышению ответственности работников за соблюдение требований по охране труда, повышению эффективности обучения воспитанников навыкам безопасного поведения.</w:t>
      </w:r>
    </w:p>
    <w:p w14:paraId="3771C0B7" w14:textId="44562BF3" w:rsidR="00793954" w:rsidRPr="00AA76A4" w:rsidRDefault="00182F4D" w:rsidP="00793954">
      <w:pPr>
        <w:pStyle w:val="1"/>
        <w:ind w:left="533" w:right="0" w:hanging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AA76A4">
        <w:rPr>
          <w:sz w:val="24"/>
          <w:szCs w:val="24"/>
        </w:rPr>
        <w:t>Права Комиссии</w:t>
      </w:r>
    </w:p>
    <w:p w14:paraId="36C0E2DE" w14:textId="77777777" w:rsidR="00793954" w:rsidRPr="00AA76A4" w:rsidRDefault="00793954" w:rsidP="00182F4D">
      <w:pPr>
        <w:pStyle w:val="1"/>
        <w:numPr>
          <w:ilvl w:val="0"/>
          <w:numId w:val="0"/>
        </w:numPr>
        <w:ind w:right="0" w:firstLine="709"/>
        <w:jc w:val="both"/>
        <w:rPr>
          <w:sz w:val="24"/>
          <w:szCs w:val="24"/>
        </w:rPr>
      </w:pPr>
    </w:p>
    <w:p w14:paraId="052CA3A9" w14:textId="43CA99CE" w:rsidR="00ED29C0" w:rsidRPr="00AA76A4" w:rsidRDefault="00000000" w:rsidP="00182F4D">
      <w:pPr>
        <w:pStyle w:val="1"/>
        <w:numPr>
          <w:ilvl w:val="0"/>
          <w:numId w:val="0"/>
        </w:numPr>
        <w:ind w:left="293" w:right="0" w:firstLine="709"/>
        <w:jc w:val="both"/>
        <w:rPr>
          <w:sz w:val="24"/>
          <w:szCs w:val="24"/>
        </w:rPr>
      </w:pPr>
      <w:r w:rsidRPr="00AA76A4">
        <w:rPr>
          <w:sz w:val="24"/>
          <w:szCs w:val="24"/>
        </w:rPr>
        <w:t xml:space="preserve">4.1. Запрашивать у администрации ДОУ информацию о состоянии условий труда на рабочих местах, производственного травматизма и профессиональной заболеваемости, наличии опасных и вредных производственных факторов </w:t>
      </w:r>
      <w:r w:rsidR="00AA76A4" w:rsidRPr="00AA76A4">
        <w:rPr>
          <w:sz w:val="24"/>
          <w:szCs w:val="24"/>
        </w:rPr>
        <w:t xml:space="preserve">                                   </w:t>
      </w:r>
      <w:r w:rsidRPr="00AA76A4">
        <w:rPr>
          <w:sz w:val="24"/>
          <w:szCs w:val="24"/>
        </w:rPr>
        <w:t>и принятых мерах по защите от их воздействия, о существующем риске повреждения здоровья.</w:t>
      </w:r>
    </w:p>
    <w:p w14:paraId="1C8F2D50" w14:textId="77777777" w:rsidR="00ED29C0" w:rsidRPr="00AA76A4" w:rsidRDefault="00000000" w:rsidP="00182F4D">
      <w:pPr>
        <w:spacing w:after="137"/>
        <w:ind w:left="316" w:right="28" w:firstLine="709"/>
        <w:rPr>
          <w:szCs w:val="24"/>
        </w:rPr>
      </w:pPr>
      <w:r w:rsidRPr="00AA76A4">
        <w:rPr>
          <w:szCs w:val="24"/>
        </w:rPr>
        <w:t>4.2. Заслушивать на заседаниях Комиссии сообщения заведующего ДОУ, руководителей структурных подразделений и других работников организации по вопросам об обеспечении безопасных условий и охраны труда на рабочих местах работников и соблюдении их гарантий и прав на охрану труда.</w:t>
      </w:r>
    </w:p>
    <w:p w14:paraId="3BCA2244" w14:textId="7E68BE73" w:rsidR="00ED29C0" w:rsidRPr="00AA76A4" w:rsidRDefault="00000000" w:rsidP="00182F4D">
      <w:pPr>
        <w:ind w:left="316" w:right="28" w:firstLine="709"/>
        <w:rPr>
          <w:szCs w:val="24"/>
        </w:rPr>
      </w:pPr>
      <w:r w:rsidRPr="00AA76A4">
        <w:rPr>
          <w:szCs w:val="24"/>
        </w:rPr>
        <w:t xml:space="preserve">4.3. Заслушивать на заседаниях Комиссии руководителей структурных подразделений, работников, допустивших нарушения требований охраны труда, повлекшие за собой тяжелые последствия, и вносить предложения о привлечении их к ответственности </w:t>
      </w:r>
      <w:r w:rsidR="00182F4D">
        <w:rPr>
          <w:szCs w:val="24"/>
        </w:rPr>
        <w:t xml:space="preserve">                              </w:t>
      </w:r>
      <w:r w:rsidRPr="00AA76A4">
        <w:rPr>
          <w:szCs w:val="24"/>
        </w:rPr>
        <w:t>в соответствии с законодательством Российской Федерации.</w:t>
      </w:r>
    </w:p>
    <w:p w14:paraId="54915A20" w14:textId="52CE658B" w:rsidR="00ED29C0" w:rsidRPr="00AA76A4" w:rsidRDefault="00000000" w:rsidP="00182F4D">
      <w:pPr>
        <w:spacing w:after="138"/>
        <w:ind w:left="316" w:right="28" w:firstLine="709"/>
        <w:rPr>
          <w:szCs w:val="24"/>
        </w:rPr>
      </w:pPr>
      <w:r w:rsidRPr="00AA76A4">
        <w:rPr>
          <w:szCs w:val="24"/>
        </w:rPr>
        <w:t>4.4. Участвовать в подготовке предложен</w:t>
      </w:r>
      <w:r w:rsidR="00793954" w:rsidRPr="00AA76A4">
        <w:rPr>
          <w:szCs w:val="24"/>
        </w:rPr>
        <w:t>и</w:t>
      </w:r>
      <w:r w:rsidRPr="00AA76A4">
        <w:rPr>
          <w:szCs w:val="24"/>
        </w:rPr>
        <w:t>й к разделу коллективного договора (соглашения) по охране труда по вопросам, находящимся в компетенции Комиссии.</w:t>
      </w:r>
    </w:p>
    <w:p w14:paraId="673B6C24" w14:textId="77777777" w:rsidR="00ED29C0" w:rsidRPr="00AA76A4" w:rsidRDefault="00000000" w:rsidP="00182F4D">
      <w:pPr>
        <w:spacing w:after="129"/>
        <w:ind w:left="58" w:right="28" w:firstLine="709"/>
        <w:rPr>
          <w:szCs w:val="24"/>
        </w:rPr>
      </w:pPr>
      <w:r w:rsidRPr="00AA76A4">
        <w:rPr>
          <w:szCs w:val="24"/>
        </w:rPr>
        <w:t xml:space="preserve">4.5. Вносить предложения о «стимулировании работников за активное участие в </w:t>
      </w:r>
      <w:r w:rsidRPr="00AA76A4">
        <w:rPr>
          <w:noProof/>
          <w:szCs w:val="24"/>
        </w:rPr>
        <w:drawing>
          <wp:inline distT="0" distB="0" distL="0" distR="0" wp14:anchorId="5523EACF" wp14:editId="5DF3ECBA">
            <wp:extent cx="24389" cy="30489"/>
            <wp:effectExtent l="0" t="0" r="0" b="0"/>
            <wp:docPr id="7988" name="Picture 7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" name="Picture 798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89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76A4">
        <w:rPr>
          <w:szCs w:val="24"/>
        </w:rPr>
        <w:t xml:space="preserve"> мероприятиях по улучшению условий и охраны труда.</w:t>
      </w:r>
    </w:p>
    <w:p w14:paraId="6DB09E35" w14:textId="657BE7E4" w:rsidR="00ED29C0" w:rsidRPr="00AA76A4" w:rsidRDefault="00000000" w:rsidP="00182F4D">
      <w:pPr>
        <w:ind w:left="316" w:right="28" w:firstLine="709"/>
        <w:rPr>
          <w:szCs w:val="24"/>
        </w:rPr>
      </w:pPr>
      <w:r w:rsidRPr="00AA76A4">
        <w:rPr>
          <w:szCs w:val="24"/>
        </w:rPr>
        <w:t>4.6. Содействовать разрешению трудовых споров, связанных с применением законодательства об охране труда, изменением условий труда, предоставлением работникам, занят</w:t>
      </w:r>
      <w:r w:rsidR="00793954" w:rsidRPr="00AA76A4">
        <w:rPr>
          <w:szCs w:val="24"/>
        </w:rPr>
        <w:t>ым</w:t>
      </w:r>
      <w:r w:rsidRPr="00AA76A4">
        <w:rPr>
          <w:szCs w:val="24"/>
        </w:rPr>
        <w:t xml:space="preserve"> во вредн</w:t>
      </w:r>
      <w:r w:rsidR="00793954" w:rsidRPr="00AA76A4">
        <w:rPr>
          <w:szCs w:val="24"/>
        </w:rPr>
        <w:t>ых</w:t>
      </w:r>
      <w:r w:rsidRPr="00AA76A4">
        <w:rPr>
          <w:szCs w:val="24"/>
        </w:rPr>
        <w:t xml:space="preserve"> и (или) опасн</w:t>
      </w:r>
      <w:r w:rsidR="00793954" w:rsidRPr="00AA76A4">
        <w:rPr>
          <w:szCs w:val="24"/>
        </w:rPr>
        <w:t>ых</w:t>
      </w:r>
      <w:r w:rsidRPr="00AA76A4">
        <w:rPr>
          <w:szCs w:val="24"/>
        </w:rPr>
        <w:t xml:space="preserve"> условиях труда, предусмотренных законодательством гарантий и компенсаций.</w:t>
      </w:r>
    </w:p>
    <w:p w14:paraId="2BB23E22" w14:textId="77777777" w:rsidR="00ED29C0" w:rsidRDefault="00000000" w:rsidP="00182F4D">
      <w:pPr>
        <w:pStyle w:val="1"/>
        <w:ind w:left="528" w:right="269" w:firstLine="709"/>
        <w:rPr>
          <w:sz w:val="24"/>
          <w:szCs w:val="24"/>
        </w:rPr>
      </w:pPr>
      <w:r w:rsidRPr="00AA76A4">
        <w:rPr>
          <w:sz w:val="24"/>
          <w:szCs w:val="24"/>
        </w:rPr>
        <w:t>Порядок создания и работы Комиссии</w:t>
      </w:r>
    </w:p>
    <w:p w14:paraId="721486AF" w14:textId="77777777" w:rsidR="00182F4D" w:rsidRPr="00182F4D" w:rsidRDefault="00182F4D" w:rsidP="00182F4D"/>
    <w:p w14:paraId="700660F6" w14:textId="77777777" w:rsidR="00ED29C0" w:rsidRPr="00AA76A4" w:rsidRDefault="00000000" w:rsidP="00182F4D">
      <w:pPr>
        <w:spacing w:after="141"/>
        <w:ind w:left="178" w:right="158" w:firstLine="709"/>
        <w:rPr>
          <w:szCs w:val="24"/>
        </w:rPr>
      </w:pPr>
      <w:r w:rsidRPr="00AA76A4">
        <w:rPr>
          <w:szCs w:val="24"/>
        </w:rPr>
        <w:t>5.1. Комиссия создается по инициативе заведующего ДОУ и (или) по инициативе работников либо их представительного органа на паритетной основе (каждая сторона имеет один голос вне зависимости от общего числа представителей стороны) из представителей администрации ДОУ и представительного органа работников ДОУ.</w:t>
      </w:r>
    </w:p>
    <w:p w14:paraId="3FC2A990" w14:textId="78F0AA68" w:rsidR="00ED29C0" w:rsidRPr="00AA76A4" w:rsidRDefault="00000000" w:rsidP="00182F4D">
      <w:pPr>
        <w:spacing w:after="128"/>
        <w:ind w:left="182" w:right="163" w:firstLine="709"/>
        <w:rPr>
          <w:szCs w:val="24"/>
        </w:rPr>
      </w:pPr>
      <w:r w:rsidRPr="00AA76A4">
        <w:rPr>
          <w:szCs w:val="24"/>
        </w:rPr>
        <w:t>5.2. Численность членов Комиссии определяется в зависимости от численности работников ДОУ, организационной структуры, специфики организации и других особенностей по взаимной договоренности сторон, представляющих интересы ад</w:t>
      </w:r>
      <w:r w:rsidR="00793954" w:rsidRPr="00AA76A4">
        <w:rPr>
          <w:szCs w:val="24"/>
        </w:rPr>
        <w:t>м</w:t>
      </w:r>
      <w:r w:rsidRPr="00AA76A4">
        <w:rPr>
          <w:szCs w:val="24"/>
        </w:rPr>
        <w:t>инистрации и работников.</w:t>
      </w:r>
    </w:p>
    <w:p w14:paraId="29EFDE3E" w14:textId="5E18251E" w:rsidR="00ED29C0" w:rsidRPr="00AA76A4" w:rsidRDefault="00000000" w:rsidP="00182F4D">
      <w:pPr>
        <w:ind w:left="192" w:right="158" w:firstLine="709"/>
        <w:rPr>
          <w:szCs w:val="24"/>
        </w:rPr>
      </w:pPr>
      <w:r w:rsidRPr="00AA76A4">
        <w:rPr>
          <w:szCs w:val="24"/>
        </w:rPr>
        <w:t>5.3. Выдвижение в Комиссию представителей работников может осуществляться на основании решения выборного органа первичной профсоюзной организации, если он объединяет более половины работающих, или на собрании (конференции) работников организации; представители со стороны администрации выдвигаются заведующ</w:t>
      </w:r>
      <w:r w:rsidR="00793954" w:rsidRPr="00AA76A4">
        <w:rPr>
          <w:szCs w:val="24"/>
        </w:rPr>
        <w:t>ий</w:t>
      </w:r>
      <w:r w:rsidRPr="00AA76A4">
        <w:rPr>
          <w:szCs w:val="24"/>
        </w:rPr>
        <w:t xml:space="preserve"> ДОУ. Состав Комиссии утверждается приказом (распоряжением) заведующего ДОУ.</w:t>
      </w:r>
    </w:p>
    <w:p w14:paraId="722DBDB2" w14:textId="0F9DB8BC" w:rsidR="00ED29C0" w:rsidRPr="00AA76A4" w:rsidRDefault="00000000" w:rsidP="00182F4D">
      <w:pPr>
        <w:ind w:left="192" w:right="154" w:firstLine="709"/>
        <w:rPr>
          <w:szCs w:val="24"/>
        </w:rPr>
      </w:pPr>
      <w:r w:rsidRPr="00AA76A4">
        <w:rPr>
          <w:szCs w:val="24"/>
        </w:rPr>
        <w:t>5.4</w:t>
      </w:r>
      <w:r w:rsidR="00D244F3" w:rsidRPr="00AA76A4">
        <w:rPr>
          <w:szCs w:val="24"/>
        </w:rPr>
        <w:t>.</w:t>
      </w:r>
      <w:r w:rsidRPr="00AA76A4">
        <w:rPr>
          <w:szCs w:val="24"/>
        </w:rPr>
        <w:t xml:space="preserve"> Комиссия избирает из своего состава председателя, </w:t>
      </w:r>
      <w:proofErr w:type="gramStart"/>
      <w:r w:rsidRPr="00AA76A4">
        <w:rPr>
          <w:szCs w:val="24"/>
        </w:rPr>
        <w:t>заместител</w:t>
      </w:r>
      <w:r w:rsidR="004B487E">
        <w:rPr>
          <w:szCs w:val="24"/>
        </w:rPr>
        <w:t xml:space="preserve">я, </w:t>
      </w:r>
      <w:r w:rsidRPr="00AA76A4">
        <w:rPr>
          <w:szCs w:val="24"/>
        </w:rPr>
        <w:t xml:space="preserve"> секретаря</w:t>
      </w:r>
      <w:proofErr w:type="gramEnd"/>
      <w:r w:rsidRPr="00AA76A4">
        <w:rPr>
          <w:szCs w:val="24"/>
        </w:rPr>
        <w:t xml:space="preserve">. Председателем Комиссии, как правило, является </w:t>
      </w:r>
      <w:r w:rsidR="004B487E">
        <w:rPr>
          <w:szCs w:val="24"/>
        </w:rPr>
        <w:t xml:space="preserve">заместитель </w:t>
      </w:r>
      <w:r w:rsidRPr="00AA76A4">
        <w:rPr>
          <w:szCs w:val="24"/>
        </w:rPr>
        <w:t>заведующ</w:t>
      </w:r>
      <w:r w:rsidR="004B487E">
        <w:rPr>
          <w:szCs w:val="24"/>
        </w:rPr>
        <w:t>его</w:t>
      </w:r>
      <w:r w:rsidRPr="00AA76A4">
        <w:rPr>
          <w:szCs w:val="24"/>
        </w:rPr>
        <w:t xml:space="preserve"> ДОУ, одним из заместителей является пре</w:t>
      </w:r>
      <w:r w:rsidR="00D244F3" w:rsidRPr="00AA76A4">
        <w:rPr>
          <w:szCs w:val="24"/>
        </w:rPr>
        <w:t>дставитель общего собрания работников</w:t>
      </w:r>
      <w:r w:rsidRPr="00AA76A4">
        <w:rPr>
          <w:szCs w:val="24"/>
        </w:rPr>
        <w:t xml:space="preserve">, секретарем </w:t>
      </w:r>
      <w:r w:rsidR="00D244F3" w:rsidRPr="00AA76A4">
        <w:rPr>
          <w:szCs w:val="24"/>
        </w:rPr>
        <w:t>–</w:t>
      </w:r>
      <w:r w:rsidR="004B487E">
        <w:rPr>
          <w:szCs w:val="24"/>
        </w:rPr>
        <w:t xml:space="preserve"> </w:t>
      </w:r>
      <w:r w:rsidR="00D244F3" w:rsidRPr="00AA76A4">
        <w:rPr>
          <w:szCs w:val="24"/>
        </w:rPr>
        <w:t xml:space="preserve">член комиссии по </w:t>
      </w:r>
      <w:r w:rsidRPr="00AA76A4">
        <w:rPr>
          <w:szCs w:val="24"/>
        </w:rPr>
        <w:t>охран</w:t>
      </w:r>
      <w:r w:rsidR="00D244F3" w:rsidRPr="00AA76A4">
        <w:rPr>
          <w:szCs w:val="24"/>
        </w:rPr>
        <w:t>е</w:t>
      </w:r>
      <w:r w:rsidRPr="00AA76A4">
        <w:rPr>
          <w:szCs w:val="24"/>
        </w:rPr>
        <w:t xml:space="preserve"> труда.</w:t>
      </w:r>
    </w:p>
    <w:p w14:paraId="5FD35950" w14:textId="77777777" w:rsidR="00ED29C0" w:rsidRPr="00AA76A4" w:rsidRDefault="00000000" w:rsidP="00182F4D">
      <w:pPr>
        <w:spacing w:after="141"/>
        <w:ind w:left="192" w:right="28" w:firstLine="709"/>
        <w:rPr>
          <w:szCs w:val="24"/>
        </w:rPr>
      </w:pPr>
      <w:r w:rsidRPr="00AA76A4">
        <w:rPr>
          <w:szCs w:val="24"/>
        </w:rPr>
        <w:t>5.5. Комиссия осуществляет свою деятельность в соответствии с разрабатываемом ею регламентом и планом работы, которые утверждаются председателем Комиссии.</w:t>
      </w:r>
    </w:p>
    <w:p w14:paraId="4A163172" w14:textId="77777777" w:rsidR="00ED29C0" w:rsidRPr="00AA76A4" w:rsidRDefault="00000000" w:rsidP="00182F4D">
      <w:pPr>
        <w:ind w:left="202" w:right="28" w:firstLine="709"/>
        <w:rPr>
          <w:szCs w:val="24"/>
        </w:rPr>
      </w:pPr>
      <w:r w:rsidRPr="00AA76A4">
        <w:rPr>
          <w:szCs w:val="24"/>
        </w:rPr>
        <w:t>5.6. Члены Комиссии проходят обучение по охране труда и проверку знания требований охраны труда в порядке, установленном Правительством Российской Федерации.</w:t>
      </w:r>
    </w:p>
    <w:p w14:paraId="5073C505" w14:textId="4125608B" w:rsidR="00ED29C0" w:rsidRPr="00AA76A4" w:rsidRDefault="00000000" w:rsidP="00182F4D">
      <w:pPr>
        <w:spacing w:after="120"/>
        <w:ind w:left="202" w:right="144" w:firstLine="709"/>
        <w:rPr>
          <w:szCs w:val="24"/>
        </w:rPr>
      </w:pPr>
      <w:r w:rsidRPr="00AA76A4">
        <w:rPr>
          <w:szCs w:val="24"/>
        </w:rPr>
        <w:t xml:space="preserve">5.7. Члены Комиссии, представляющие работников, отчитываются не реже одного раза в год перед </w:t>
      </w:r>
      <w:r w:rsidR="00906BDD" w:rsidRPr="00AA76A4">
        <w:rPr>
          <w:szCs w:val="24"/>
        </w:rPr>
        <w:t xml:space="preserve">общим </w:t>
      </w:r>
      <w:r w:rsidRPr="00AA76A4">
        <w:rPr>
          <w:szCs w:val="24"/>
        </w:rPr>
        <w:t xml:space="preserve">собранием работников о проделанной ими в Комиссии работе. </w:t>
      </w:r>
      <w:r w:rsidR="00D244F3" w:rsidRPr="00AA76A4">
        <w:rPr>
          <w:szCs w:val="24"/>
        </w:rPr>
        <w:t>Общее с</w:t>
      </w:r>
      <w:r w:rsidRPr="00AA76A4">
        <w:rPr>
          <w:szCs w:val="24"/>
        </w:rPr>
        <w:t>обрание работников вправе отзывать из состава Комиссии своих представителей и выдвигать в его состав новых представителей. Заведующий ДОУ вправе сдоим распоряжением отзывать своих представителей из состава Комиссии и назначать вместо них новых представителей.</w:t>
      </w:r>
    </w:p>
    <w:p w14:paraId="045A2C28" w14:textId="56D8403E" w:rsidR="00ED29C0" w:rsidRPr="00AA76A4" w:rsidRDefault="00000000" w:rsidP="00182F4D">
      <w:pPr>
        <w:ind w:left="206" w:right="134" w:firstLine="709"/>
        <w:rPr>
          <w:szCs w:val="24"/>
        </w:rPr>
      </w:pPr>
      <w:r w:rsidRPr="00AA76A4">
        <w:rPr>
          <w:szCs w:val="24"/>
        </w:rPr>
        <w:t>5.8. Обеспечение деятельности Комиссии, ее членов (освобождение от основной работы на время исполнения обязанностей, прохождения обучения по охране труда) устанавливается коллективн</w:t>
      </w:r>
      <w:r w:rsidR="00906BDD" w:rsidRPr="00AA76A4">
        <w:rPr>
          <w:szCs w:val="24"/>
        </w:rPr>
        <w:t>ым</w:t>
      </w:r>
      <w:r w:rsidRPr="00AA76A4">
        <w:rPr>
          <w:szCs w:val="24"/>
        </w:rPr>
        <w:t xml:space="preserve"> договором, локальн</w:t>
      </w:r>
      <w:r w:rsidR="00906BDD" w:rsidRPr="00AA76A4">
        <w:rPr>
          <w:szCs w:val="24"/>
        </w:rPr>
        <w:t xml:space="preserve">ым </w:t>
      </w:r>
      <w:r w:rsidRPr="00AA76A4">
        <w:rPr>
          <w:szCs w:val="24"/>
        </w:rPr>
        <w:t>нормативн</w:t>
      </w:r>
      <w:r w:rsidR="00906BDD" w:rsidRPr="00AA76A4">
        <w:rPr>
          <w:szCs w:val="24"/>
        </w:rPr>
        <w:t>ым</w:t>
      </w:r>
      <w:r w:rsidRPr="00AA76A4">
        <w:rPr>
          <w:szCs w:val="24"/>
        </w:rPr>
        <w:t xml:space="preserve"> актом ДОУ.</w:t>
      </w:r>
    </w:p>
    <w:p w14:paraId="125CBE1F" w14:textId="7FC6EDA4" w:rsidR="00ED29C0" w:rsidRDefault="00000000" w:rsidP="00182F4D">
      <w:pPr>
        <w:pStyle w:val="1"/>
      </w:pPr>
      <w:r w:rsidRPr="00AA76A4">
        <w:t>Заключительные положения</w:t>
      </w:r>
    </w:p>
    <w:p w14:paraId="626B5829" w14:textId="77777777" w:rsidR="00182F4D" w:rsidRPr="00182F4D" w:rsidRDefault="00182F4D" w:rsidP="00182F4D"/>
    <w:p w14:paraId="0AF65899" w14:textId="3545C497" w:rsidR="00ED29C0" w:rsidRPr="00AA76A4" w:rsidRDefault="00000000" w:rsidP="00182F4D">
      <w:pPr>
        <w:ind w:left="211" w:right="144" w:firstLine="709"/>
        <w:rPr>
          <w:szCs w:val="24"/>
        </w:rPr>
      </w:pPr>
      <w:r w:rsidRPr="00AA76A4">
        <w:rPr>
          <w:szCs w:val="24"/>
        </w:rPr>
        <w:t>6.1. Положение является локальн</w:t>
      </w:r>
      <w:r w:rsidR="00D244F3" w:rsidRPr="00AA76A4">
        <w:rPr>
          <w:szCs w:val="24"/>
        </w:rPr>
        <w:t>ым</w:t>
      </w:r>
      <w:r w:rsidRPr="00AA76A4">
        <w:rPr>
          <w:szCs w:val="24"/>
        </w:rPr>
        <w:t>и нормативн</w:t>
      </w:r>
      <w:r w:rsidR="00D244F3" w:rsidRPr="00AA76A4">
        <w:rPr>
          <w:szCs w:val="24"/>
        </w:rPr>
        <w:t>ыми</w:t>
      </w:r>
      <w:r w:rsidRPr="00AA76A4">
        <w:rPr>
          <w:szCs w:val="24"/>
        </w:rPr>
        <w:t xml:space="preserve"> актом, утверждается (вводится в действие) приказом заведующего ДОУ с учетом мнения выборного профсоюзного органа, принимается на Общем собрании работников </w:t>
      </w:r>
      <w:r w:rsidR="004B487E">
        <w:rPr>
          <w:szCs w:val="24"/>
        </w:rPr>
        <w:t>ДОУ.</w:t>
      </w:r>
    </w:p>
    <w:p w14:paraId="27B194F0" w14:textId="0B838D14" w:rsidR="00ED29C0" w:rsidRPr="00AA76A4" w:rsidRDefault="00000000" w:rsidP="00182F4D">
      <w:pPr>
        <w:ind w:left="221" w:right="28" w:firstLine="709"/>
        <w:rPr>
          <w:szCs w:val="24"/>
        </w:rPr>
      </w:pPr>
      <w:r w:rsidRPr="00AA76A4">
        <w:rPr>
          <w:szCs w:val="24"/>
        </w:rPr>
        <w:t>6.2. Внесение поправок и измене</w:t>
      </w:r>
      <w:r w:rsidR="00B54273" w:rsidRPr="00AA76A4">
        <w:rPr>
          <w:szCs w:val="24"/>
        </w:rPr>
        <w:t>ний</w:t>
      </w:r>
      <w:r w:rsidRPr="00AA76A4">
        <w:rPr>
          <w:szCs w:val="24"/>
        </w:rPr>
        <w:t xml:space="preserve"> в Положение производится на заседании </w:t>
      </w:r>
      <w:r w:rsidR="004B487E">
        <w:rPr>
          <w:szCs w:val="24"/>
        </w:rPr>
        <w:t xml:space="preserve">                                  </w:t>
      </w:r>
      <w:r w:rsidRPr="00AA76A4">
        <w:rPr>
          <w:szCs w:val="24"/>
        </w:rPr>
        <w:t>Общего собрания работников ДОУ.</w:t>
      </w:r>
    </w:p>
    <w:p w14:paraId="62AB8D3B" w14:textId="172F0AA8" w:rsidR="00ED29C0" w:rsidRPr="00AA76A4" w:rsidRDefault="00000000" w:rsidP="00182F4D">
      <w:pPr>
        <w:ind w:left="221" w:right="28" w:firstLine="709"/>
        <w:rPr>
          <w:szCs w:val="24"/>
        </w:rPr>
      </w:pPr>
      <w:r w:rsidRPr="00AA76A4">
        <w:rPr>
          <w:szCs w:val="24"/>
        </w:rPr>
        <w:t>6.3. Настоящее положение действительно до принятия новой реда</w:t>
      </w:r>
      <w:r w:rsidR="00B54273" w:rsidRPr="00AA76A4">
        <w:rPr>
          <w:szCs w:val="24"/>
        </w:rPr>
        <w:t>кц</w:t>
      </w:r>
      <w:r w:rsidRPr="00AA76A4">
        <w:rPr>
          <w:szCs w:val="24"/>
        </w:rPr>
        <w:t>ии.</w:t>
      </w:r>
    </w:p>
    <w:sectPr w:rsidR="00ED29C0" w:rsidRPr="00AA76A4" w:rsidSect="00811266">
      <w:type w:val="continuous"/>
      <w:pgSz w:w="11906" w:h="16838"/>
      <w:pgMar w:top="709" w:right="1133" w:bottom="851" w:left="16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3.75pt;height:4.5pt;visibility:visible;mso-wrap-style:square" o:bullet="t">
        <v:imagedata r:id="rId1" o:title=""/>
      </v:shape>
    </w:pict>
  </w:numPicBullet>
  <w:abstractNum w:abstractNumId="0" w15:restartNumberingAfterBreak="0">
    <w:nsid w:val="0A517328"/>
    <w:multiLevelType w:val="hybridMultilevel"/>
    <w:tmpl w:val="3E326792"/>
    <w:lvl w:ilvl="0" w:tplc="C66EEF0E">
      <w:start w:val="4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800C828">
      <w:start w:val="1"/>
      <w:numFmt w:val="lowerLetter"/>
      <w:lvlText w:val="%2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5B633DC">
      <w:start w:val="1"/>
      <w:numFmt w:val="lowerRoman"/>
      <w:lvlText w:val="%3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034ECC2">
      <w:start w:val="1"/>
      <w:numFmt w:val="decimal"/>
      <w:lvlText w:val="%4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C80A988">
      <w:start w:val="1"/>
      <w:numFmt w:val="lowerLetter"/>
      <w:lvlText w:val="%5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A1A25C4">
      <w:start w:val="1"/>
      <w:numFmt w:val="lowerRoman"/>
      <w:lvlText w:val="%6"/>
      <w:lvlJc w:val="left"/>
      <w:pPr>
        <w:ind w:left="7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94CFC50">
      <w:start w:val="1"/>
      <w:numFmt w:val="decimal"/>
      <w:lvlText w:val="%7"/>
      <w:lvlJc w:val="left"/>
      <w:pPr>
        <w:ind w:left="7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CE45252">
      <w:start w:val="1"/>
      <w:numFmt w:val="lowerLetter"/>
      <w:lvlText w:val="%8"/>
      <w:lvlJc w:val="left"/>
      <w:pPr>
        <w:ind w:left="8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9666FDC">
      <w:start w:val="1"/>
      <w:numFmt w:val="lowerRoman"/>
      <w:lvlText w:val="%9"/>
      <w:lvlJc w:val="left"/>
      <w:pPr>
        <w:ind w:left="9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34E2FA1"/>
    <w:multiLevelType w:val="hybridMultilevel"/>
    <w:tmpl w:val="C91E11CA"/>
    <w:lvl w:ilvl="0" w:tplc="E7F4F8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9876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1883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A0C7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D28C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3A08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9C6C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369E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2617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C596285"/>
    <w:multiLevelType w:val="multilevel"/>
    <w:tmpl w:val="F6C44E88"/>
    <w:lvl w:ilvl="0">
      <w:start w:val="1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17857907">
    <w:abstractNumId w:val="2"/>
  </w:num>
  <w:num w:numId="2" w16cid:durableId="1164198677">
    <w:abstractNumId w:val="0"/>
  </w:num>
  <w:num w:numId="3" w16cid:durableId="2675473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9C0"/>
    <w:rsid w:val="0004704B"/>
    <w:rsid w:val="00182F4D"/>
    <w:rsid w:val="00195D68"/>
    <w:rsid w:val="00236A1E"/>
    <w:rsid w:val="00291D37"/>
    <w:rsid w:val="00323888"/>
    <w:rsid w:val="003F732A"/>
    <w:rsid w:val="00436541"/>
    <w:rsid w:val="004B487E"/>
    <w:rsid w:val="005E13DB"/>
    <w:rsid w:val="005F3D57"/>
    <w:rsid w:val="0060096F"/>
    <w:rsid w:val="00793954"/>
    <w:rsid w:val="00811266"/>
    <w:rsid w:val="0089424D"/>
    <w:rsid w:val="008C0564"/>
    <w:rsid w:val="00906BDD"/>
    <w:rsid w:val="00AA76A4"/>
    <w:rsid w:val="00B25C81"/>
    <w:rsid w:val="00B54273"/>
    <w:rsid w:val="00B57AE6"/>
    <w:rsid w:val="00C83D84"/>
    <w:rsid w:val="00D244F3"/>
    <w:rsid w:val="00E16E5C"/>
    <w:rsid w:val="00ED29C0"/>
    <w:rsid w:val="00EF26E0"/>
    <w:rsid w:val="00F62DB9"/>
    <w:rsid w:val="00FF5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F5081"/>
  <w15:docId w15:val="{8F78849E-DFB5-441A-9874-FCCBB41B0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4" w:line="235" w:lineRule="auto"/>
      <w:ind w:right="346" w:firstLine="4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2"/>
      </w:numPr>
      <w:spacing w:after="0"/>
      <w:ind w:left="10" w:right="317" w:hanging="10"/>
      <w:jc w:val="center"/>
      <w:outlineLvl w:val="0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6"/>
    </w:rPr>
  </w:style>
  <w:style w:type="paragraph" w:styleId="a3">
    <w:name w:val="List Paragraph"/>
    <w:basedOn w:val="a"/>
    <w:uiPriority w:val="34"/>
    <w:qFormat/>
    <w:rsid w:val="00B57A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1224</Words>
  <Characters>6981</Characters>
  <Application>Microsoft Office Word</Application>
  <DocSecurity>0</DocSecurity>
  <Lines>58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/>
      <vt:lpstr>СОГЛАСОВАНО                                                          УТВЕРЖДЕНО</vt:lpstr>
      <vt:lpstr>на Общем собрании работников                                    Заведующий МАДОУ</vt:lpstr>
      <vt:lpstr>МАДОУ ЦРР д/с № 121                                                  ___________</vt:lpstr>
      <vt:lpstr>Протокол № 10 от 17.10.2024г</vt:lpstr>
      <vt:lpstr>Председатель__________ В. Н. Шевчук                       Приказ № 275-о от 18.1</vt:lpstr>
      <vt:lpstr>3. Функции Комиссии</vt:lpstr>
      <vt:lpstr>Права Комиссии</vt:lpstr>
      <vt:lpstr/>
      <vt:lpstr>4.1. Запрашивать у администрации ДОУ информацию о состоянии условий труда на раб</vt:lpstr>
      <vt:lpstr>Порядок создания и работы Комиссии</vt:lpstr>
      <vt:lpstr>Заключительные положения</vt:lpstr>
    </vt:vector>
  </TitlesOfParts>
  <Company/>
  <LinksUpToDate>false</LinksUpToDate>
  <CharactersWithSpaces>8189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</dc:creator>
  <cp:keywords/>
  <cp:lastModifiedBy>User7</cp:lastModifiedBy>
  <cp:revision>2</cp:revision>
  <cp:lastPrinted>2024-10-30T15:15:00Z</cp:lastPrinted>
  <dcterms:created xsi:type="dcterms:W3CDTF">2024-11-02T09:12:00Z</dcterms:created>
  <dcterms:modified xsi:type="dcterms:W3CDTF">2024-11-02T09:12:00Z</dcterms:modified>
</cp:coreProperties>
</file>