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B312" w14:textId="0853811F" w:rsidR="005D5AB5" w:rsidRDefault="00457EAF">
      <w:pPr>
        <w:spacing w:after="0" w:line="259" w:lineRule="auto"/>
        <w:ind w:right="0" w:firstLine="0"/>
      </w:pPr>
      <w:r>
        <w:rPr>
          <w:sz w:val="20"/>
        </w:rPr>
        <w:t xml:space="preserve"> </w:t>
      </w:r>
      <w:r w:rsidR="003D451E">
        <w:rPr>
          <w:noProof/>
          <w:sz w:val="20"/>
        </w:rPr>
        <w:drawing>
          <wp:inline distT="0" distB="0" distL="0" distR="0" wp14:anchorId="5C50EE1F" wp14:editId="3C2D5CF0">
            <wp:extent cx="6483985" cy="8992425"/>
            <wp:effectExtent l="0" t="0" r="0" b="0"/>
            <wp:docPr id="2" name="Рисунок 2" descr="C:\Users\User\Desktop\титульные аоп сканы\2023-10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аоп сканы\2023-10-20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985" cy="89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p w14:paraId="0DEFB014" w14:textId="77777777" w:rsidR="005D5AB5" w:rsidRDefault="00457EAF">
      <w:pPr>
        <w:pStyle w:val="1"/>
        <w:spacing w:after="284" w:line="251" w:lineRule="auto"/>
        <w:jc w:val="center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color w:val="2F5496"/>
          <w:sz w:val="26"/>
        </w:rPr>
        <w:t xml:space="preserve"> </w:t>
      </w:r>
    </w:p>
    <w:p w14:paraId="3F42B087" w14:textId="77777777" w:rsidR="005D5AB5" w:rsidRDefault="00457EAF">
      <w:pPr>
        <w:ind w:left="124" w:right="300"/>
      </w:pPr>
      <w:r>
        <w:t xml:space="preserve">Рабочая программа воспитания  МАДОУ ЦРР д/с № 121 разработана согласно Федеральному закону от 31.07.2020 г. № 304-ФЗ «О внесении изменений в Федеральный закон «Об образовании в Российской Федерации» по вопросам воспитания обучающих, вступившим в законную силу 01.09.2020 (принят Государственной Думой 22 июля 2020 года, одобрен Советом Федерации 24 июля 2020 года). </w:t>
      </w:r>
    </w:p>
    <w:p w14:paraId="7C7B0CE5" w14:textId="77777777" w:rsidR="005D5AB5" w:rsidRDefault="00457EAF">
      <w:pPr>
        <w:ind w:left="124" w:right="300"/>
      </w:pPr>
      <w:r>
        <w:t xml:space="preserve">Настоящая рабочая программа воспитания является структурным компонентом основной образовательной программы дошкольного образования МАДОУ ЦРР детского сада № 121 г. Калининграда, разработана с учетом примерной рабочей программа воспитания для образовательных организаций, реализующих образовательные программы дошкольного образования.  </w:t>
      </w:r>
    </w:p>
    <w:p w14:paraId="17AAB5F0" w14:textId="77777777" w:rsidR="005D5AB5" w:rsidRDefault="00457EAF">
      <w:pPr>
        <w:ind w:left="124" w:right="300"/>
      </w:pPr>
      <w:r>
        <w:t xml:space="preserve">Рабочая программа МАДОУ ЦРР д/с № 121 разработана в соответствии со следующими нормативными документами:  </w:t>
      </w:r>
    </w:p>
    <w:p w14:paraId="0B127EB3" w14:textId="77777777" w:rsidR="005D5AB5" w:rsidRDefault="00457EAF">
      <w:pPr>
        <w:numPr>
          <w:ilvl w:val="0"/>
          <w:numId w:val="1"/>
        </w:numPr>
        <w:ind w:right="300" w:hanging="240"/>
      </w:pPr>
      <w:r>
        <w:t xml:space="preserve">Конституция РФ, ст. 43, 72.  </w:t>
      </w:r>
    </w:p>
    <w:p w14:paraId="5F934994" w14:textId="77777777" w:rsidR="005D5AB5" w:rsidRDefault="00457EAF">
      <w:pPr>
        <w:numPr>
          <w:ilvl w:val="0"/>
          <w:numId w:val="1"/>
        </w:numPr>
        <w:ind w:right="300" w:hanging="240"/>
      </w:pPr>
      <w:r>
        <w:t xml:space="preserve">Конвенция о правах ребенка (1989 г.)  </w:t>
      </w:r>
    </w:p>
    <w:p w14:paraId="307AA795" w14:textId="584C2341" w:rsidR="005D5AB5" w:rsidRDefault="00457EAF">
      <w:pPr>
        <w:numPr>
          <w:ilvl w:val="0"/>
          <w:numId w:val="1"/>
        </w:numPr>
        <w:ind w:right="300" w:hanging="240"/>
      </w:pPr>
      <w:r>
        <w:t xml:space="preserve">Закон РФ «Об образовании» (29 декабря 2012 года </w:t>
      </w:r>
      <w:r w:rsidR="00082451">
        <w:t>№</w:t>
      </w:r>
      <w:r>
        <w:t xml:space="preserve"> 273-ФЗ);  </w:t>
      </w:r>
    </w:p>
    <w:p w14:paraId="6C7BB96C" w14:textId="77777777" w:rsidR="005D5AB5" w:rsidRDefault="00457EAF">
      <w:pPr>
        <w:ind w:left="848" w:right="300" w:firstLine="0"/>
      </w:pPr>
      <w:r>
        <w:t xml:space="preserve">4.ФГОС ДО.  </w:t>
      </w:r>
    </w:p>
    <w:p w14:paraId="61854A36" w14:textId="60305C04" w:rsidR="005D5AB5" w:rsidRDefault="00372E54" w:rsidP="00372E54">
      <w:pPr>
        <w:ind w:right="300"/>
      </w:pPr>
      <w:r>
        <w:t>5.</w:t>
      </w:r>
      <w:r w:rsidR="00457EAF">
        <w:t xml:space="preserve">"Санитарно-эпидемиологические требования к устройству, содержанию и организации режима работы в дошкольных организациях" 2.4.1.3049-13;  </w:t>
      </w:r>
    </w:p>
    <w:p w14:paraId="517CDBB3" w14:textId="4D893F8E" w:rsidR="005D5AB5" w:rsidRDefault="00372E54" w:rsidP="00372E54">
      <w:pPr>
        <w:ind w:right="300"/>
      </w:pPr>
      <w:r>
        <w:t>6.</w:t>
      </w:r>
      <w:r w:rsidR="00457EAF">
        <w:t xml:space="preserve">Устав ДОУ. </w:t>
      </w:r>
    </w:p>
    <w:p w14:paraId="3E0532F3" w14:textId="77777777" w:rsidR="005D5AB5" w:rsidRDefault="00457EAF">
      <w:pPr>
        <w:ind w:left="848" w:right="300" w:firstLine="0"/>
      </w:pPr>
      <w:r>
        <w:t xml:space="preserve">7 . Годовой план работы дошкольного учреждения на учебный год. </w:t>
      </w:r>
    </w:p>
    <w:p w14:paraId="688074B5" w14:textId="2557FA3D" w:rsidR="005D5AB5" w:rsidRDefault="00457EAF">
      <w:pPr>
        <w:ind w:left="124" w:right="300"/>
      </w:pPr>
      <w:r>
        <w:t>В новом законе от 31.07.2020 г. № 304-ФЗ понятие «воспитание» трактуется как «деятельность, направленная на развитие личности, создание условий для самоопределения и социализации обучающихся на основе социокультурных, духовно</w:t>
      </w:r>
      <w:r w:rsidR="00372E54">
        <w:t>-</w:t>
      </w:r>
      <w: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(ст.2, п.2). </w:t>
      </w:r>
    </w:p>
    <w:p w14:paraId="230A3B31" w14:textId="77777777" w:rsidR="005D5AB5" w:rsidRDefault="00457EAF">
      <w:pPr>
        <w:ind w:left="124" w:right="300"/>
      </w:pPr>
      <w:r>
        <w:t xml:space="preserve"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 о человеке. </w:t>
      </w:r>
    </w:p>
    <w:p w14:paraId="5A8D8ECE" w14:textId="77777777" w:rsidR="005D5AB5" w:rsidRDefault="00457EAF">
      <w:pPr>
        <w:ind w:left="124" w:right="300"/>
      </w:pPr>
      <w:r>
        <w:t xml:space="preserve">С учетом особенностей социокультурной среды, в которой воспитывается ребенок,  в рабочей программе воспитания отражено взаимодействие участников образовательных отношений (далее – ОО)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14:paraId="03AC6409" w14:textId="77777777" w:rsidR="005D5AB5" w:rsidRDefault="00457EAF">
      <w:pPr>
        <w:ind w:left="124" w:right="300"/>
      </w:pPr>
      <w:r>
        <w:t xml:space="preserve">Для того чтобы эти ценности осваивались ребёнком, они отражены в основных направлениях воспитательной работы ДОО. </w:t>
      </w:r>
    </w:p>
    <w:p w14:paraId="07864FAA" w14:textId="77777777" w:rsidR="005D5AB5" w:rsidRDefault="00457EAF">
      <w:pPr>
        <w:ind w:left="848" w:right="300" w:firstLine="0"/>
      </w:pPr>
      <w:r>
        <w:t xml:space="preserve">Ценности </w:t>
      </w:r>
      <w:r>
        <w:rPr>
          <w:b/>
        </w:rPr>
        <w:t>Родины</w:t>
      </w:r>
      <w:r>
        <w:t xml:space="preserve"> и </w:t>
      </w:r>
      <w:r>
        <w:rPr>
          <w:b/>
        </w:rPr>
        <w:t>природы</w:t>
      </w:r>
      <w:r>
        <w:t xml:space="preserve"> лежат в основе патриотического направления воспитания. </w:t>
      </w:r>
    </w:p>
    <w:p w14:paraId="46AAEE8B" w14:textId="77777777" w:rsidR="005D5AB5" w:rsidRDefault="00457EAF">
      <w:pPr>
        <w:ind w:left="124" w:right="300"/>
      </w:pPr>
      <w:r>
        <w:lastRenderedPageBreak/>
        <w:t xml:space="preserve">Ценности </w:t>
      </w:r>
      <w:r>
        <w:rPr>
          <w:b/>
        </w:rPr>
        <w:t>человека</w:t>
      </w:r>
      <w:r>
        <w:t xml:space="preserve">, </w:t>
      </w:r>
      <w:r>
        <w:rPr>
          <w:b/>
        </w:rPr>
        <w:t>семьи</w:t>
      </w:r>
      <w:r>
        <w:t xml:space="preserve">, </w:t>
      </w:r>
      <w:r>
        <w:rPr>
          <w:b/>
        </w:rPr>
        <w:t>дружбы</w:t>
      </w:r>
      <w:r>
        <w:t xml:space="preserve">, сотрудничества лежат в основе социального направления воспитания. </w:t>
      </w:r>
    </w:p>
    <w:p w14:paraId="268E36C5" w14:textId="77777777" w:rsidR="005D5AB5" w:rsidRDefault="00457EAF">
      <w:pPr>
        <w:ind w:left="848" w:right="300" w:firstLine="0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 </w:t>
      </w:r>
    </w:p>
    <w:p w14:paraId="38D7E91A" w14:textId="77777777" w:rsidR="005D5AB5" w:rsidRDefault="00457EAF">
      <w:pPr>
        <w:ind w:left="124" w:right="300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физического и оздоровительного направления воспитания. </w:t>
      </w:r>
    </w:p>
    <w:p w14:paraId="4E165380" w14:textId="77777777" w:rsidR="005D5AB5" w:rsidRDefault="00457EAF">
      <w:pPr>
        <w:ind w:left="848" w:right="300" w:firstLine="0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 </w:t>
      </w:r>
    </w:p>
    <w:p w14:paraId="498E3329" w14:textId="77777777" w:rsidR="005D5AB5" w:rsidRDefault="00457EAF">
      <w:pPr>
        <w:ind w:left="124" w:right="300"/>
      </w:pPr>
      <w:r>
        <w:t xml:space="preserve">Ценности </w:t>
      </w:r>
      <w:r>
        <w:rPr>
          <w:b/>
        </w:rPr>
        <w:t>культуры</w:t>
      </w:r>
      <w:r>
        <w:t xml:space="preserve"> и </w:t>
      </w:r>
      <w:r>
        <w:rPr>
          <w:b/>
        </w:rPr>
        <w:t>красоты</w:t>
      </w:r>
      <w:r>
        <w:t xml:space="preserve"> лежат в основе этико-эстетического направления воспитания. </w:t>
      </w:r>
    </w:p>
    <w:p w14:paraId="6F4D87AE" w14:textId="77777777" w:rsidR="005D5AB5" w:rsidRDefault="00457EAF">
      <w:pPr>
        <w:ind w:left="124" w:right="300"/>
      </w:pPr>
      <w:r>
        <w:t xml:space="preserve">Реализация рабочей программы воспитания основана на взаимодействии с разными субъектами образовательных отношений.  </w:t>
      </w:r>
    </w:p>
    <w:p w14:paraId="0C5B0B9C" w14:textId="77777777" w:rsidR="005D5AB5" w:rsidRDefault="00457EAF">
      <w:pPr>
        <w:spacing w:line="238" w:lineRule="auto"/>
        <w:ind w:left="124" w:right="300"/>
      </w:pPr>
      <w:r>
        <w:t>Реализация рабочей программы воспитания предполагает социальное партнерство с другими организациями.</w:t>
      </w:r>
      <w:r>
        <w:rPr>
          <w:rFonts w:ascii="Calibri" w:eastAsia="Calibri" w:hAnsi="Calibri" w:cs="Calibri"/>
          <w:color w:val="2F5496"/>
          <w:sz w:val="32"/>
        </w:rPr>
        <w:t xml:space="preserve"> </w:t>
      </w:r>
      <w:r>
        <w:br w:type="page"/>
      </w:r>
    </w:p>
    <w:p w14:paraId="1BD91AA5" w14:textId="77777777" w:rsidR="005D5AB5" w:rsidRDefault="00457EAF">
      <w:pPr>
        <w:pStyle w:val="1"/>
        <w:spacing w:after="261"/>
        <w:ind w:left="3632" w:right="974" w:hanging="2204"/>
      </w:pPr>
      <w:r>
        <w:lastRenderedPageBreak/>
        <w:t>Раздел I. Целевые ориентиры и планируемые результаты программы</w:t>
      </w:r>
      <w:r>
        <w:rPr>
          <w:rFonts w:ascii="Calibri" w:eastAsia="Calibri" w:hAnsi="Calibri" w:cs="Calibri"/>
          <w:b w:val="0"/>
          <w:color w:val="2F5496"/>
          <w:sz w:val="32"/>
        </w:rPr>
        <w:t xml:space="preserve"> </w:t>
      </w:r>
      <w:r>
        <w:t>Цель программы воспитания</w:t>
      </w:r>
      <w:r>
        <w:rPr>
          <w:rFonts w:ascii="Calibri" w:eastAsia="Calibri" w:hAnsi="Calibri" w:cs="Calibri"/>
          <w:b w:val="0"/>
          <w:color w:val="2F5496"/>
          <w:sz w:val="26"/>
        </w:rPr>
        <w:t xml:space="preserve"> </w:t>
      </w:r>
    </w:p>
    <w:p w14:paraId="72DFDD8B" w14:textId="77777777" w:rsidR="005D5AB5" w:rsidRDefault="00457EAF">
      <w:pPr>
        <w:ind w:left="124" w:right="300"/>
      </w:pPr>
      <w:r>
        <w:t xml:space="preserve">Общая цель воспитания в ДОО 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14:paraId="114300C7" w14:textId="77777777" w:rsidR="005D5AB5" w:rsidRDefault="00457EAF">
      <w:pPr>
        <w:numPr>
          <w:ilvl w:val="0"/>
          <w:numId w:val="3"/>
        </w:numPr>
        <w:spacing w:after="66" w:line="259" w:lineRule="auto"/>
        <w:ind w:right="300"/>
      </w:pPr>
      <w:r>
        <w:t xml:space="preserve">формирование ценностного отношения к окружающему миру, другим людям, себе; </w:t>
      </w:r>
    </w:p>
    <w:p w14:paraId="52819FB1" w14:textId="77777777" w:rsidR="005D5AB5" w:rsidRDefault="00457EAF">
      <w:pPr>
        <w:numPr>
          <w:ilvl w:val="0"/>
          <w:numId w:val="3"/>
        </w:numPr>
        <w:ind w:right="300"/>
      </w:pPr>
      <w:r>
        <w:t xml:space="preserve">овладение первичными представлениями о базовых ценностях, а также выработанных обществом нормах и правилах поведения; </w:t>
      </w:r>
    </w:p>
    <w:p w14:paraId="51D83B7E" w14:textId="77777777" w:rsidR="005D5AB5" w:rsidRDefault="00457EAF">
      <w:pPr>
        <w:numPr>
          <w:ilvl w:val="0"/>
          <w:numId w:val="3"/>
        </w:numPr>
        <w:ind w:right="300"/>
      </w:pPr>
      <w:r>
        <w:t xml:space="preserve">приобретение первичного опыта деятельности и поведения в соответствии  с базовыми национальными ценностями, нормами и правилами, принятыми  в обществе. </w:t>
      </w:r>
    </w:p>
    <w:p w14:paraId="6F6F23B7" w14:textId="77777777" w:rsidR="005D5AB5" w:rsidRDefault="00457EAF">
      <w:pPr>
        <w:ind w:left="124" w:right="300"/>
      </w:pPr>
      <w:r>
        <w:t xml:space="preserve">Задачи воспитания формируются для каждого возрастного периода (2 мес. – 1 год,  1 год – 3 года, 3 года – 8 лет) на основе планируемых результатов достижения цели воспитания  и реализуются в единстве с развивающими задачами, определенными действующими нормативными правовыми документами в сфере ДО. Задачи воспитания соответствуют основным направлениям воспитательной работы. </w:t>
      </w:r>
    </w:p>
    <w:p w14:paraId="15BA269C" w14:textId="77777777" w:rsidR="005D5AB5" w:rsidRDefault="00457EAF">
      <w:pPr>
        <w:spacing w:after="65" w:line="259" w:lineRule="auto"/>
        <w:ind w:left="706" w:right="0" w:firstLine="0"/>
        <w:jc w:val="left"/>
      </w:pPr>
      <w:r>
        <w:rPr>
          <w:b/>
        </w:rPr>
        <w:t xml:space="preserve"> </w:t>
      </w:r>
    </w:p>
    <w:p w14:paraId="2167DD5B" w14:textId="77777777" w:rsidR="005D5AB5" w:rsidRDefault="00457EAF">
      <w:pPr>
        <w:pStyle w:val="1"/>
        <w:spacing w:after="299"/>
        <w:ind w:left="1179" w:right="0"/>
      </w:pPr>
      <w:r>
        <w:t>1.2. Методологические основы и принципы построения программы воспитания</w:t>
      </w:r>
      <w:r>
        <w:rPr>
          <w:b w:val="0"/>
        </w:rPr>
        <w:t xml:space="preserve"> </w:t>
      </w:r>
    </w:p>
    <w:p w14:paraId="28A3A5C1" w14:textId="77777777" w:rsidR="005D5AB5" w:rsidRDefault="00457EAF">
      <w:pPr>
        <w:ind w:left="124" w:right="300"/>
      </w:pPr>
      <w:r>
        <w:t xml:space="preserve">Методологической основой рабочей программы воспитания являются антропологический, культурно-исторический и практичные подходы. Концепция программы основывается  на базовых ценностях воспитания, заложенных в определении воспитания, содержащемся  в Федеральном законе от 29 декабря 2012 г. № 273-ФЗ «Об образовании  в Российской Федерации». </w:t>
      </w:r>
    </w:p>
    <w:p w14:paraId="291AB1B6" w14:textId="77777777" w:rsidR="005D5AB5" w:rsidRDefault="00457EAF">
      <w:pPr>
        <w:ind w:left="124" w:right="300"/>
      </w:pPr>
      <w:r>
        <w:t xml:space="preserve">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14:paraId="0020495F" w14:textId="77777777" w:rsidR="005D5AB5" w:rsidRDefault="00457EAF">
      <w:pPr>
        <w:spacing w:after="66" w:line="259" w:lineRule="auto"/>
        <w:ind w:left="55" w:right="193" w:hanging="10"/>
        <w:jc w:val="center"/>
      </w:pPr>
      <w:r>
        <w:t xml:space="preserve">Программа воспитания руководствуется принципами ДО, определенными ФГОС ДО. </w:t>
      </w:r>
    </w:p>
    <w:p w14:paraId="71AB621A" w14:textId="77777777" w:rsidR="005D5AB5" w:rsidRDefault="00457EAF">
      <w:pPr>
        <w:spacing w:after="35"/>
        <w:ind w:left="124" w:right="300"/>
      </w:pPr>
      <w: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следующие принципы: </w:t>
      </w:r>
    </w:p>
    <w:p w14:paraId="56DF802C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гуманизма. </w:t>
      </w:r>
      <w:r>
        <w:t xml:space="preserve">Приоритет жизни и здоровья человека, прав и свобод личности, свободного развития личности; воспитание взаимоуважения, трудолюбия, гражданственности, </w:t>
      </w:r>
    </w:p>
    <w:p w14:paraId="57450275" w14:textId="77777777" w:rsidR="005D5AB5" w:rsidRDefault="00457EAF">
      <w:pPr>
        <w:tabs>
          <w:tab w:val="center" w:pos="2953"/>
          <w:tab w:val="center" w:pos="4884"/>
          <w:tab w:val="center" w:pos="6454"/>
          <w:tab w:val="center" w:pos="8093"/>
          <w:tab w:val="center" w:pos="9780"/>
        </w:tabs>
        <w:ind w:left="0" w:right="0" w:firstLine="0"/>
        <w:jc w:val="left"/>
      </w:pPr>
      <w:r>
        <w:t xml:space="preserve">патриотизма, </w:t>
      </w:r>
      <w:r>
        <w:tab/>
        <w:t xml:space="preserve">ответственности, </w:t>
      </w:r>
      <w:r>
        <w:tab/>
        <w:t xml:space="preserve">правовой </w:t>
      </w:r>
      <w:r>
        <w:tab/>
        <w:t xml:space="preserve">культуры, </w:t>
      </w:r>
      <w:r>
        <w:tab/>
        <w:t xml:space="preserve">бережного </w:t>
      </w:r>
      <w:r>
        <w:tab/>
        <w:t xml:space="preserve">отношения  </w:t>
      </w:r>
    </w:p>
    <w:p w14:paraId="0D7C209E" w14:textId="77777777" w:rsidR="005D5AB5" w:rsidRDefault="00457EAF">
      <w:pPr>
        <w:spacing w:after="45"/>
        <w:ind w:left="124" w:right="300" w:firstLine="0"/>
      </w:pPr>
      <w:r>
        <w:t xml:space="preserve">к природе и окружающей среде, рационального природопользования; </w:t>
      </w:r>
    </w:p>
    <w:p w14:paraId="6DFC0644" w14:textId="77777777" w:rsidR="005D5AB5" w:rsidRDefault="00457EAF">
      <w:pPr>
        <w:spacing w:after="36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ценностного единства и совместности.</w:t>
      </w:r>
      <w: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14:paraId="788959BB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общего культурного образования. </w:t>
      </w:r>
      <w:r>
        <w:t xml:space="preserve">Воспитание основывается на культуре  и традициях России, включая культурные особенности региона; </w:t>
      </w:r>
    </w:p>
    <w:p w14:paraId="48446507" w14:textId="77777777" w:rsidR="005D5AB5" w:rsidRDefault="00457EAF">
      <w:pPr>
        <w:spacing w:after="58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следования нравственному примеру.</w:t>
      </w:r>
      <w: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14:paraId="02E48E65" w14:textId="77777777" w:rsidR="005D5AB5" w:rsidRDefault="00457EAF">
      <w:pPr>
        <w:spacing w:after="33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принципы безопасной жизнедеятельности.</w:t>
      </w:r>
      <w: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15376BCC" w14:textId="77777777" w:rsidR="005D5AB5" w:rsidRDefault="00457EAF">
      <w:pPr>
        <w:spacing w:after="36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принцип совместной деятельности ребенка и взрослого.</w:t>
      </w:r>
      <w:r>
        <w:t xml:space="preserve"> Значимость совместной деятельности взрослого и ребенка на основе приобщения к культурным ценностям и их освоения; </w:t>
      </w:r>
    </w:p>
    <w:p w14:paraId="0A2F1FF2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принцип инклюзивности. </w:t>
      </w:r>
      <w:r>
        <w:t xml:space="preserve"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4CE93F2F" w14:textId="77777777" w:rsidR="005D5AB5" w:rsidRDefault="00457EAF">
      <w:pPr>
        <w:ind w:left="124" w:right="300"/>
      </w:pPr>
      <w:r>
        <w:t xml:space="preserve">Данные принципы реализуются в укладе ОО, включающем воспитывающие среды, общности, культурные практики, совместную деятельность и события. </w:t>
      </w:r>
    </w:p>
    <w:p w14:paraId="2B29D7BA" w14:textId="77777777" w:rsidR="005D5AB5" w:rsidRDefault="00457EAF">
      <w:pPr>
        <w:spacing w:after="66" w:line="259" w:lineRule="auto"/>
        <w:ind w:left="848" w:right="0" w:firstLine="0"/>
        <w:jc w:val="left"/>
      </w:pPr>
      <w:r>
        <w:rPr>
          <w:b/>
        </w:rPr>
        <w:t xml:space="preserve"> </w:t>
      </w:r>
    </w:p>
    <w:p w14:paraId="7F45B263" w14:textId="77777777" w:rsidR="005D5AB5" w:rsidRDefault="00457EAF">
      <w:pPr>
        <w:pStyle w:val="2"/>
        <w:ind w:right="171"/>
      </w:pPr>
      <w:r>
        <w:t>1.2.1. Уклад образовательной организации</w:t>
      </w:r>
      <w:r>
        <w:rPr>
          <w:b w:val="0"/>
        </w:rPr>
        <w:t xml:space="preserve"> </w:t>
      </w:r>
    </w:p>
    <w:p w14:paraId="2FD98C88" w14:textId="77777777" w:rsidR="005D5AB5" w:rsidRDefault="00457EAF">
      <w:pPr>
        <w:ind w:left="124" w:right="300"/>
      </w:pPr>
      <w:r>
        <w:t xml:space="preserve">Уклад – общественный договор участников образовательных отношений, опирающийся  на базовые национальные ценности, содержащий традиции региона и ДОУ, задающий культуру поведения сообществ, описывающий предметно-пространственную среду, деятельности  и социокультурный контекст. </w:t>
      </w:r>
    </w:p>
    <w:p w14:paraId="47F10DF4" w14:textId="77777777" w:rsidR="005D5AB5" w:rsidRDefault="00457EAF">
      <w:pPr>
        <w:ind w:left="124" w:right="300"/>
      </w:pPr>
      <w:r>
        <w:t xml:space="preserve">Уклад учитывает специфику и конкретные формы организации распорядка дневного, недельного, месячного, годового циклов жизни ДОУ. </w:t>
      </w:r>
    </w:p>
    <w:p w14:paraId="05B12D99" w14:textId="77777777" w:rsidR="005D5AB5" w:rsidRDefault="00457EAF">
      <w:pPr>
        <w:ind w:left="124" w:right="300"/>
      </w:pPr>
      <w:r>
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ДОО). </w:t>
      </w:r>
    </w:p>
    <w:p w14:paraId="792F05E5" w14:textId="77777777" w:rsidR="005D5AB5" w:rsidRDefault="00457EAF">
      <w:pPr>
        <w:spacing w:after="302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1C020EB1" w14:textId="77777777" w:rsidR="005D5AB5" w:rsidRDefault="00457EAF">
      <w:pPr>
        <w:pStyle w:val="2"/>
        <w:ind w:right="168"/>
      </w:pPr>
      <w:r>
        <w:t>1.2.2. Воспитывающая среда ДОУ</w:t>
      </w:r>
      <w:r>
        <w:rPr>
          <w:b w:val="0"/>
        </w:rPr>
        <w:t xml:space="preserve"> </w:t>
      </w:r>
    </w:p>
    <w:p w14:paraId="15FA5061" w14:textId="77777777" w:rsidR="005D5AB5" w:rsidRDefault="00457EAF">
      <w:pPr>
        <w:ind w:left="124" w:right="300"/>
      </w:pPr>
      <w: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</w:p>
    <w:p w14:paraId="3EEA55EE" w14:textId="77777777" w:rsidR="005D5AB5" w:rsidRDefault="00457EAF">
      <w:pPr>
        <w:tabs>
          <w:tab w:val="center" w:pos="1703"/>
          <w:tab w:val="center" w:pos="3325"/>
          <w:tab w:val="center" w:pos="4771"/>
          <w:tab w:val="center" w:pos="6263"/>
          <w:tab w:val="center" w:pos="7135"/>
          <w:tab w:val="center" w:pos="8151"/>
          <w:tab w:val="center" w:pos="972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Воспитывающая </w:t>
      </w:r>
      <w:r>
        <w:tab/>
        <w:t xml:space="preserve">среда </w:t>
      </w:r>
      <w:r>
        <w:tab/>
        <w:t xml:space="preserve">определяется </w:t>
      </w:r>
      <w:r>
        <w:tab/>
        <w:t xml:space="preserve">целью </w:t>
      </w:r>
      <w:r>
        <w:tab/>
        <w:t xml:space="preserve">и </w:t>
      </w:r>
      <w:r>
        <w:tab/>
        <w:t xml:space="preserve">задачами </w:t>
      </w:r>
      <w:r>
        <w:tab/>
        <w:t xml:space="preserve">воспитания,  </w:t>
      </w:r>
    </w:p>
    <w:p w14:paraId="3EEF6A3F" w14:textId="77777777" w:rsidR="005D5AB5" w:rsidRDefault="00457EAF">
      <w:pPr>
        <w:ind w:left="124" w:right="300" w:firstLine="0"/>
      </w:pPr>
      <w:r>
        <w:t xml:space="preserve">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14:paraId="01CBC41D" w14:textId="77777777" w:rsidR="005D5AB5" w:rsidRDefault="00457EAF">
      <w:pPr>
        <w:spacing w:after="302" w:line="259" w:lineRule="auto"/>
        <w:ind w:left="848" w:right="0" w:firstLine="0"/>
        <w:jc w:val="left"/>
      </w:pPr>
      <w:r>
        <w:t xml:space="preserve"> </w:t>
      </w:r>
    </w:p>
    <w:p w14:paraId="012F3C1E" w14:textId="77777777" w:rsidR="005D5AB5" w:rsidRDefault="00457EAF">
      <w:pPr>
        <w:pStyle w:val="2"/>
      </w:pPr>
      <w:r>
        <w:lastRenderedPageBreak/>
        <w:t>1.2.3. Общности (сообщества) ДОУ</w:t>
      </w:r>
      <w:r>
        <w:rPr>
          <w:b w:val="0"/>
        </w:rPr>
        <w:t xml:space="preserve"> </w:t>
      </w:r>
    </w:p>
    <w:p w14:paraId="0C220B7E" w14:textId="77777777" w:rsidR="005D5AB5" w:rsidRDefault="00457EAF">
      <w:pPr>
        <w:ind w:left="124" w:right="300"/>
      </w:pPr>
      <w:r>
        <w:rPr>
          <w:b/>
        </w:rPr>
        <w:t>Профессиональная общность</w:t>
      </w:r>
      <w: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 </w:t>
      </w:r>
    </w:p>
    <w:p w14:paraId="111F9AEA" w14:textId="77777777" w:rsidR="005D5AB5" w:rsidRDefault="00457EAF">
      <w:pPr>
        <w:spacing w:after="40"/>
        <w:ind w:left="848" w:right="300" w:firstLine="0"/>
      </w:pPr>
      <w:r>
        <w:t xml:space="preserve">Воспитатель, а также другие сотрудники должны: </w:t>
      </w:r>
    </w:p>
    <w:p w14:paraId="0486C7ED" w14:textId="77777777" w:rsidR="005D5AB5" w:rsidRDefault="00457EAF">
      <w:pPr>
        <w:tabs>
          <w:tab w:val="center" w:pos="914"/>
          <w:tab w:val="center" w:pos="580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быть примером в формировании полноценных и сформированных ценностных </w:t>
      </w:r>
    </w:p>
    <w:p w14:paraId="41B08E9E" w14:textId="77777777" w:rsidR="005D5AB5" w:rsidRDefault="00457EAF">
      <w:pPr>
        <w:ind w:left="124" w:right="300" w:firstLine="0"/>
      </w:pPr>
      <w:r>
        <w:t xml:space="preserve">ориентиров, норм общения и поведения; </w:t>
      </w:r>
    </w:p>
    <w:p w14:paraId="2D5C2649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мотивировать детей к общению друг с другом, поощрять даже самые незначительные стремления к общению и взаимодействию; </w:t>
      </w:r>
    </w:p>
    <w:p w14:paraId="4335973C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поощрять детскую дружбу, стараться, чтобы дружба между отдельными детьми внутри группы сверстников принимала общественную направленность; </w:t>
      </w:r>
    </w:p>
    <w:p w14:paraId="79F7B508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заботиться о том, чтобы дети непрерывно приобретали опыт общения на основе чувства доброжелательности; </w:t>
      </w:r>
    </w:p>
    <w:p w14:paraId="2EE8E4C0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 к заболевшему товарищу; </w:t>
      </w:r>
    </w:p>
    <w:p w14:paraId="379C6282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 и пр.); </w:t>
      </w:r>
    </w:p>
    <w:p w14:paraId="057BD704" w14:textId="77777777" w:rsidR="005D5AB5" w:rsidRDefault="00457EAF">
      <w:pPr>
        <w:tabs>
          <w:tab w:val="center" w:pos="1282"/>
          <w:tab w:val="center" w:pos="2340"/>
          <w:tab w:val="center" w:pos="3556"/>
          <w:tab w:val="center" w:pos="5202"/>
          <w:tab w:val="center" w:pos="6755"/>
          <w:tab w:val="center" w:pos="7724"/>
          <w:tab w:val="center" w:pos="8502"/>
          <w:tab w:val="center" w:pos="975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учить </w:t>
      </w:r>
      <w:r>
        <w:tab/>
        <w:t xml:space="preserve">детей </w:t>
      </w:r>
      <w:r>
        <w:tab/>
        <w:t xml:space="preserve">совместной </w:t>
      </w:r>
      <w:r>
        <w:tab/>
        <w:t xml:space="preserve">деятельности, </w:t>
      </w:r>
      <w:r>
        <w:tab/>
        <w:t xml:space="preserve">насыщать </w:t>
      </w:r>
      <w:r>
        <w:tab/>
        <w:t xml:space="preserve">их </w:t>
      </w:r>
      <w:r>
        <w:tab/>
        <w:t xml:space="preserve">жизнь </w:t>
      </w:r>
      <w:r>
        <w:tab/>
        <w:t xml:space="preserve">событиями,  </w:t>
      </w:r>
    </w:p>
    <w:p w14:paraId="7AF47A5C" w14:textId="77777777" w:rsidR="005D5AB5" w:rsidRDefault="00457EAF">
      <w:pPr>
        <w:spacing w:after="40"/>
        <w:ind w:left="124" w:right="300" w:firstLine="0"/>
      </w:pPr>
      <w:r>
        <w:t xml:space="preserve">которые сплачивали бы и объединяли ребят; </w:t>
      </w:r>
    </w:p>
    <w:p w14:paraId="10070752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в детях чувство ответственности перед группой за свое поведение. </w:t>
      </w:r>
    </w:p>
    <w:p w14:paraId="78B09DD7" w14:textId="77777777" w:rsidR="005D5AB5" w:rsidRDefault="00457EAF">
      <w:pPr>
        <w:spacing w:after="67" w:line="259" w:lineRule="auto"/>
        <w:ind w:left="848" w:right="0" w:firstLine="0"/>
        <w:jc w:val="left"/>
      </w:pPr>
      <w:r>
        <w:rPr>
          <w:b/>
        </w:rPr>
        <w:t xml:space="preserve"> </w:t>
      </w:r>
    </w:p>
    <w:p w14:paraId="2AA44521" w14:textId="77777777" w:rsidR="005D5AB5" w:rsidRDefault="00457EAF">
      <w:pPr>
        <w:ind w:left="124" w:right="300"/>
      </w:pPr>
      <w:r>
        <w:rPr>
          <w:b/>
        </w:rPr>
        <w:t>Профессионально-родительская общность</w:t>
      </w:r>
      <w:r>
        <w:t xml:space="preserve"> включает сотрудников ДОО и всех взрослых членов семей воспитанников, которых связывают не только общие ценности, цели развития  и воспитания детей, но и уважение друг к другу. Основная задача – объединение усилий  по воспитанию ребенка в семье и в ДОО.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 </w:t>
      </w:r>
    </w:p>
    <w:p w14:paraId="7AFCDEEC" w14:textId="77777777" w:rsidR="005D5AB5" w:rsidRDefault="00457EAF">
      <w:pPr>
        <w:spacing w:after="66" w:line="259" w:lineRule="auto"/>
        <w:ind w:left="848" w:right="0" w:firstLine="0"/>
        <w:jc w:val="left"/>
      </w:pPr>
      <w:r>
        <w:t xml:space="preserve"> </w:t>
      </w:r>
    </w:p>
    <w:p w14:paraId="5200FF11" w14:textId="77777777" w:rsidR="005D5AB5" w:rsidRDefault="00457EAF">
      <w:pPr>
        <w:ind w:left="124" w:right="300"/>
      </w:pPr>
      <w:r>
        <w:rPr>
          <w:b/>
        </w:rPr>
        <w:t>Детско-взрослая общность</w:t>
      </w:r>
      <w:r>
        <w:t xml:space="preserve">.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 </w:t>
      </w:r>
    </w:p>
    <w:p w14:paraId="0B46086B" w14:textId="77777777" w:rsidR="005D5AB5" w:rsidRDefault="00457EAF">
      <w:pPr>
        <w:ind w:left="124" w:right="300"/>
      </w:pPr>
      <w:r>
        <w:t xml:space="preserve"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</w:t>
      </w:r>
      <w:r>
        <w:lastRenderedPageBreak/>
        <w:t xml:space="preserve">взрослые в общность, а затем эти нормы усваиваются ребенком и становятся его собственными. </w:t>
      </w:r>
    </w:p>
    <w:p w14:paraId="18BDB12A" w14:textId="77777777" w:rsidR="005D5AB5" w:rsidRDefault="00457EAF">
      <w:pPr>
        <w:ind w:left="124" w:right="300"/>
      </w:pPr>
      <w:r>
        <w:t xml:space="preserve">Общность строится и задается системой связей и отношений ее участников.  В каждом возрасте и каждом случае она будет обладать своей спецификой в зависимости  от решаемых воспитательных задач. </w:t>
      </w:r>
    </w:p>
    <w:p w14:paraId="404245E4" w14:textId="77777777" w:rsidR="005D5AB5" w:rsidRDefault="00457EAF">
      <w:pPr>
        <w:spacing w:after="64" w:line="259" w:lineRule="auto"/>
        <w:ind w:left="848" w:right="0" w:firstLine="0"/>
        <w:jc w:val="left"/>
      </w:pPr>
      <w:r>
        <w:t xml:space="preserve"> </w:t>
      </w:r>
    </w:p>
    <w:p w14:paraId="4980070E" w14:textId="77777777" w:rsidR="005D5AB5" w:rsidRDefault="00457EAF">
      <w:pPr>
        <w:ind w:left="124" w:right="300"/>
      </w:pPr>
      <w:r>
        <w:rPr>
          <w:b/>
        </w:rPr>
        <w:t xml:space="preserve">Детская общность. </w:t>
      </w:r>
      <w:r>
        <w:t xml:space="preserve"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</w:t>
      </w:r>
    </w:p>
    <w:p w14:paraId="4F9B8C03" w14:textId="77777777" w:rsidR="005D5AB5" w:rsidRDefault="00457EAF">
      <w:pPr>
        <w:ind w:left="124" w:right="300"/>
      </w:pPr>
      <w:r>
        <w:t xml:space="preserve">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 </w:t>
      </w:r>
    </w:p>
    <w:p w14:paraId="1D572675" w14:textId="77777777" w:rsidR="005D5AB5" w:rsidRDefault="00457EAF">
      <w:pPr>
        <w:ind w:left="124" w:right="300"/>
      </w:pPr>
      <w:r>
        <w:t xml:space="preserve">Одним из видов детских общностей являются разновозрастные детские общности.  В детском саду должна быть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 и ответственности. </w:t>
      </w:r>
    </w:p>
    <w:p w14:paraId="336B2867" w14:textId="77777777" w:rsidR="005D5AB5" w:rsidRDefault="00457EAF">
      <w:pPr>
        <w:ind w:left="124" w:right="300"/>
      </w:pPr>
      <w:r>
        <w:t xml:space="preserve"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 </w:t>
      </w:r>
    </w:p>
    <w:p w14:paraId="30F9BF5A" w14:textId="77777777" w:rsidR="005D5AB5" w:rsidRDefault="00457EAF">
      <w:pPr>
        <w:spacing w:after="16" w:line="259" w:lineRule="auto"/>
        <w:ind w:left="848" w:right="0" w:firstLine="0"/>
        <w:jc w:val="left"/>
      </w:pPr>
      <w:r>
        <w:t xml:space="preserve"> </w:t>
      </w:r>
    </w:p>
    <w:p w14:paraId="782EA18E" w14:textId="77777777" w:rsidR="005D5AB5" w:rsidRDefault="00457EAF">
      <w:pPr>
        <w:ind w:left="124" w:right="300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 xml:space="preserve">Культура поведения взрослых в детском саду направлена на создание воспитывающей среды 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 Воспитатель должен соблюдать кодекс нормы профессиональной этики и поведения: </w:t>
      </w:r>
    </w:p>
    <w:tbl>
      <w:tblPr>
        <w:tblStyle w:val="TableGrid"/>
        <w:tblW w:w="10265" w:type="dxa"/>
        <w:tblInd w:w="139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1133"/>
        <w:gridCol w:w="9132"/>
      </w:tblGrid>
      <w:tr w:rsidR="005D5AB5" w14:paraId="68966221" w14:textId="77777777">
        <w:trPr>
          <w:trHeight w:val="619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FF8B7D4" w14:textId="77777777" w:rsidR="005D5AB5" w:rsidRDefault="00457EAF">
            <w:pPr>
              <w:spacing w:after="0" w:line="259" w:lineRule="auto"/>
              <w:ind w:left="0" w:right="0" w:firstLine="708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первым;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73B10193" w14:textId="77777777" w:rsidR="005D5AB5" w:rsidRDefault="00457EAF">
            <w:pPr>
              <w:spacing w:after="0" w:line="259" w:lineRule="auto"/>
              <w:ind w:left="0" w:right="0" w:firstLine="0"/>
            </w:pPr>
            <w:r>
              <w:t xml:space="preserve">педагог всегда выходит навстречу родителям и приветствует родителей и детей </w:t>
            </w:r>
          </w:p>
        </w:tc>
      </w:tr>
      <w:tr w:rsidR="005D5AB5" w14:paraId="7F2DC7DD" w14:textId="77777777">
        <w:trPr>
          <w:trHeight w:val="33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C3F8465" w14:textId="77777777" w:rsidR="005D5AB5" w:rsidRDefault="00457EAF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5BC712E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улыбка – всегда обязательная часть приветствия;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1685EC3F" w14:textId="77777777">
        <w:trPr>
          <w:trHeight w:val="33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A596B37" w14:textId="77777777" w:rsidR="005D5AB5" w:rsidRDefault="00457EAF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7372CF41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педагог описывает события и ситуации, но не даёт им оценки;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468EEF18" w14:textId="77777777">
        <w:trPr>
          <w:trHeight w:val="303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AC4FBA3" w14:textId="77777777" w:rsidR="005D5AB5" w:rsidRDefault="00457EAF">
            <w:pPr>
              <w:spacing w:after="0" w:line="259" w:lineRule="auto"/>
              <w:ind w:left="70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</w:tcPr>
          <w:p w14:paraId="61F67261" w14:textId="77777777" w:rsidR="005D5AB5" w:rsidRDefault="00457EAF">
            <w:pPr>
              <w:spacing w:after="0" w:line="259" w:lineRule="auto"/>
              <w:ind w:left="0" w:right="0" w:firstLine="0"/>
            </w:pPr>
            <w:r>
              <w:t xml:space="preserve">педагог не обвиняет родителей и не возлагает на них ответственность за поведение </w:t>
            </w:r>
          </w:p>
        </w:tc>
      </w:tr>
    </w:tbl>
    <w:p w14:paraId="74774F38" w14:textId="77777777" w:rsidR="005D5AB5" w:rsidRDefault="00457EAF">
      <w:pPr>
        <w:ind w:left="124" w:right="300" w:firstLine="0"/>
      </w:pPr>
      <w:r>
        <w:t>детей в детском саду;</w:t>
      </w:r>
      <w:r>
        <w:rPr>
          <w:sz w:val="20"/>
        </w:rPr>
        <w:t xml:space="preserve"> </w:t>
      </w:r>
    </w:p>
    <w:tbl>
      <w:tblPr>
        <w:tblStyle w:val="TableGrid"/>
        <w:tblW w:w="9609" w:type="dxa"/>
        <w:tblInd w:w="848" w:type="dxa"/>
        <w:tblCellMar>
          <w:top w:w="34" w:type="dxa"/>
        </w:tblCellMar>
        <w:tblLook w:val="04A0" w:firstRow="1" w:lastRow="0" w:firstColumn="1" w:lastColumn="0" w:noHBand="0" w:noVBand="1"/>
      </w:tblPr>
      <w:tblGrid>
        <w:gridCol w:w="425"/>
        <w:gridCol w:w="9184"/>
      </w:tblGrid>
      <w:tr w:rsidR="005D5AB5" w14:paraId="7D2D996B" w14:textId="77777777">
        <w:trPr>
          <w:trHeight w:val="30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271FF1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18011920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тон общения ровный и дружелюбный, исключается повышение голоса;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17608E61" w14:textId="77777777">
        <w:trPr>
          <w:trHeight w:val="3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6391E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lastRenderedPageBreak/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5BE26599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уважительное отношение к личности воспитанника;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407FC145" w14:textId="77777777">
        <w:trPr>
          <w:trHeight w:val="3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E42D303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14A607A3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умение заинтересованно слушать собеседника и сопереживать ему;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5B8B1874" w14:textId="77777777">
        <w:trPr>
          <w:trHeight w:val="33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651B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591A285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умение видеть и слышать воспитанника, сопереживать ему;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1EE73407" w14:textId="77777777">
        <w:trPr>
          <w:trHeight w:val="33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23609DD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6E251017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уравновешенность и самообладание, выдержка в отношениях с детьми;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6B2A757D" w14:textId="77777777">
        <w:trPr>
          <w:trHeight w:val="302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6C3A9B7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84" w:type="dxa"/>
            <w:tcBorders>
              <w:top w:val="nil"/>
              <w:left w:val="nil"/>
              <w:bottom w:val="nil"/>
              <w:right w:val="nil"/>
            </w:tcBorders>
          </w:tcPr>
          <w:p w14:paraId="3B529BA9" w14:textId="77777777" w:rsidR="005D5AB5" w:rsidRDefault="00457EAF">
            <w:pPr>
              <w:spacing w:after="0" w:line="259" w:lineRule="auto"/>
              <w:ind w:left="0" w:right="0" w:firstLine="0"/>
            </w:pPr>
            <w:r>
              <w:t xml:space="preserve">умение быстро и правильно оценивать сложившуюся обстановку и в то же время </w:t>
            </w:r>
            <w:r>
              <w:rPr>
                <w:sz w:val="20"/>
              </w:rPr>
              <w:t xml:space="preserve"> </w:t>
            </w:r>
          </w:p>
        </w:tc>
      </w:tr>
    </w:tbl>
    <w:p w14:paraId="56EA271B" w14:textId="77777777" w:rsidR="005D5AB5" w:rsidRDefault="00457EAF">
      <w:pPr>
        <w:spacing w:after="41"/>
        <w:ind w:left="124" w:right="300" w:firstLine="0"/>
      </w:pPr>
      <w:r>
        <w:t>не торопиться с выводами о поведении и способностях воспитанников;</w:t>
      </w:r>
      <w:r>
        <w:rPr>
          <w:sz w:val="20"/>
        </w:rPr>
        <w:t xml:space="preserve"> </w:t>
      </w:r>
    </w:p>
    <w:p w14:paraId="6FEB29D2" w14:textId="77777777" w:rsidR="005D5AB5" w:rsidRDefault="00457EAF">
      <w:pPr>
        <w:tabs>
          <w:tab w:val="center" w:pos="914"/>
          <w:tab w:val="center" w:pos="53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умение сочетать мягкий эмоциональный и деловой тон в отношениях с детьми;</w:t>
      </w:r>
      <w:r>
        <w:rPr>
          <w:sz w:val="20"/>
        </w:rPr>
        <w:t xml:space="preserve"> </w:t>
      </w:r>
    </w:p>
    <w:p w14:paraId="2BB05686" w14:textId="77777777" w:rsidR="005D5AB5" w:rsidRDefault="00457EAF">
      <w:pPr>
        <w:tabs>
          <w:tab w:val="center" w:pos="914"/>
          <w:tab w:val="center" w:pos="513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умение сочетать требовательность с чутким отношением к воспитанникам;</w:t>
      </w:r>
      <w:r>
        <w:rPr>
          <w:sz w:val="20"/>
        </w:rPr>
        <w:t xml:space="preserve"> </w:t>
      </w:r>
    </w:p>
    <w:p w14:paraId="26F428A0" w14:textId="77777777" w:rsidR="005D5AB5" w:rsidRDefault="00457EAF">
      <w:pPr>
        <w:ind w:left="848" w:right="2157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знание возрастных и индивидуальных особенностей воспитанников;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соответствие внешнего вида статусу воспитателя детского сада.</w:t>
      </w:r>
      <w:r>
        <w:rPr>
          <w:sz w:val="20"/>
        </w:rPr>
        <w:t xml:space="preserve"> </w:t>
      </w:r>
    </w:p>
    <w:p w14:paraId="7FC742B6" w14:textId="77777777" w:rsidR="005D5AB5" w:rsidRDefault="00457EAF">
      <w:pPr>
        <w:spacing w:after="67" w:line="259" w:lineRule="auto"/>
        <w:ind w:right="0" w:firstLine="0"/>
        <w:jc w:val="left"/>
      </w:pPr>
      <w:r>
        <w:t xml:space="preserve"> </w:t>
      </w:r>
    </w:p>
    <w:p w14:paraId="1A572FFD" w14:textId="77777777" w:rsidR="005D5AB5" w:rsidRDefault="00457EAF">
      <w:pPr>
        <w:pStyle w:val="2"/>
      </w:pPr>
      <w:r>
        <w:t>1.2.4. Социокультурный контекст</w:t>
      </w:r>
      <w:r>
        <w:rPr>
          <w:b w:val="0"/>
        </w:rPr>
        <w:t xml:space="preserve"> </w:t>
      </w:r>
    </w:p>
    <w:p w14:paraId="1DD8B7BB" w14:textId="77777777" w:rsidR="005D5AB5" w:rsidRDefault="00457EAF">
      <w:pPr>
        <w:ind w:left="124" w:right="300"/>
      </w:pPr>
      <w:r>
        <w:t xml:space="preserve">Социокультурный контекст – это социальная и культурная среда, в которой человек растет и живет. Он также включает в себя влияние, которое среда оказывает на идеи и поведение человека. </w:t>
      </w:r>
    </w:p>
    <w:p w14:paraId="1E0D4AF7" w14:textId="77777777" w:rsidR="005D5AB5" w:rsidRDefault="00457EAF">
      <w:pPr>
        <w:ind w:left="124" w:right="300"/>
      </w:pPr>
      <w:r>
        <w:t xml:space="preserve">Социокультурные ценности являются определяющими в структурно-содержательной основе Программы воспитания. </w:t>
      </w:r>
    </w:p>
    <w:p w14:paraId="7F01AAE3" w14:textId="77777777" w:rsidR="005D5AB5" w:rsidRDefault="00457EAF">
      <w:pPr>
        <w:ind w:left="124" w:right="300"/>
      </w:pPr>
      <w:r>
        <w:t xml:space="preserve">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 и направлен на формирование ресурсов воспитательной программы. </w:t>
      </w:r>
    </w:p>
    <w:p w14:paraId="7E05B967" w14:textId="77777777" w:rsidR="005D5AB5" w:rsidRDefault="00457EAF">
      <w:pPr>
        <w:ind w:left="124" w:right="300"/>
      </w:pPr>
      <w:r>
        <w:t xml:space="preserve">Реализация социокультурного контекста опирается на построение социального партнерства образовательной организации. </w:t>
      </w:r>
    </w:p>
    <w:p w14:paraId="3CA696D6" w14:textId="77777777" w:rsidR="005D5AB5" w:rsidRDefault="00457EAF">
      <w:pPr>
        <w:ind w:left="124" w:right="300"/>
      </w:pPr>
      <w:r>
        <w:t xml:space="preserve">В рамках социокультурного контекста повышается роль родительской общественности  как субъекта образовательных отношений в Программе воспитания. </w:t>
      </w:r>
    </w:p>
    <w:p w14:paraId="5DF5514E" w14:textId="77777777" w:rsidR="005D5AB5" w:rsidRDefault="00457EAF">
      <w:pPr>
        <w:spacing w:after="70" w:line="259" w:lineRule="auto"/>
        <w:ind w:left="848" w:right="0" w:firstLine="0"/>
        <w:jc w:val="left"/>
      </w:pPr>
      <w:r>
        <w:t xml:space="preserve"> </w:t>
      </w:r>
    </w:p>
    <w:p w14:paraId="273CF4B4" w14:textId="77777777" w:rsidR="005D5AB5" w:rsidRDefault="00457EAF">
      <w:pPr>
        <w:pStyle w:val="2"/>
        <w:ind w:right="170"/>
      </w:pPr>
      <w:r>
        <w:t>1.2.5. Деятельности и культурные практики в ДОУ</w:t>
      </w:r>
      <w:r>
        <w:rPr>
          <w:b w:val="0"/>
        </w:rPr>
        <w:t xml:space="preserve"> </w:t>
      </w:r>
    </w:p>
    <w:p w14:paraId="68846F49" w14:textId="77777777" w:rsidR="005D5AB5" w:rsidRDefault="00457EAF">
      <w:pPr>
        <w:spacing w:after="34"/>
        <w:ind w:left="124" w:right="300"/>
      </w:pPr>
      <w:r>
        <w:t xml:space="preserve">Цели и задачи воспитания реализуются </w:t>
      </w:r>
      <w:r>
        <w:rPr>
          <w:i/>
        </w:rPr>
        <w:t>во всех видах деятельности</w:t>
      </w:r>
      <w:r>
        <w:t xml:space="preserve">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 </w:t>
      </w:r>
    </w:p>
    <w:p w14:paraId="3BAE31D1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предметно-целевая (виды деятельности, организуемые взрослым, в которых 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  <w:r>
        <w:rPr>
          <w:sz w:val="20"/>
        </w:rPr>
        <w:t xml:space="preserve"> </w:t>
      </w:r>
    </w:p>
    <w:p w14:paraId="24B9E0CA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 их реализации в различных видах деятельности через личный опыт);</w:t>
      </w:r>
      <w:r>
        <w:rPr>
          <w:sz w:val="20"/>
        </w:rPr>
        <w:t xml:space="preserve"> </w:t>
      </w:r>
    </w:p>
    <w:p w14:paraId="09F17243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  <w:r>
        <w:rPr>
          <w:sz w:val="20"/>
        </w:rPr>
        <w:t xml:space="preserve"> </w:t>
      </w:r>
    </w:p>
    <w:p w14:paraId="0EB935C1" w14:textId="77777777" w:rsidR="005D5AB5" w:rsidRDefault="00457EAF">
      <w:pPr>
        <w:spacing w:after="67" w:line="259" w:lineRule="auto"/>
        <w:ind w:left="848" w:right="0" w:firstLine="0"/>
        <w:jc w:val="left"/>
      </w:pPr>
      <w:r>
        <w:t xml:space="preserve"> </w:t>
      </w:r>
    </w:p>
    <w:p w14:paraId="724FF68A" w14:textId="77777777" w:rsidR="005D5AB5" w:rsidRDefault="00457EAF">
      <w:pPr>
        <w:spacing w:after="301" w:line="259" w:lineRule="auto"/>
        <w:ind w:left="1482" w:right="0" w:hanging="10"/>
        <w:jc w:val="left"/>
      </w:pPr>
      <w:r>
        <w:rPr>
          <w:b/>
        </w:rPr>
        <w:t xml:space="preserve">1.3. Требования к планируемым результатам освоения рабочей программы </w:t>
      </w:r>
    </w:p>
    <w:p w14:paraId="00B20CA4" w14:textId="77777777" w:rsidR="005D5AB5" w:rsidRDefault="00457EAF">
      <w:pPr>
        <w:pStyle w:val="1"/>
        <w:spacing w:after="260" w:line="251" w:lineRule="auto"/>
        <w:ind w:right="168"/>
        <w:jc w:val="center"/>
      </w:pPr>
      <w:r>
        <w:t>воспитания</w:t>
      </w:r>
      <w:r>
        <w:rPr>
          <w:b w:val="0"/>
        </w:rPr>
        <w:t xml:space="preserve"> </w:t>
      </w:r>
    </w:p>
    <w:p w14:paraId="499B9079" w14:textId="77777777" w:rsidR="005D5AB5" w:rsidRDefault="00457EAF">
      <w:pPr>
        <w:ind w:left="124" w:right="300"/>
      </w:pPr>
      <w:r>
        <w:t xml:space="preserve">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 </w:t>
      </w:r>
    </w:p>
    <w:p w14:paraId="700241D4" w14:textId="77777777" w:rsidR="005D5AB5" w:rsidRDefault="00457EAF">
      <w:pPr>
        <w:ind w:left="124" w:right="300"/>
      </w:pPr>
      <w:r>
        <w:t xml:space="preserve">На уровне ДОУ не осуществляется оценка результатов воспитательной работы  в соответствии с ФГОС </w:t>
      </w:r>
      <w:proofErr w:type="gramStart"/>
      <w:r>
        <w:t>ДО</w:t>
      </w:r>
      <w:proofErr w:type="gramEnd"/>
      <w:r>
        <w:t>, так как «</w:t>
      </w:r>
      <w:proofErr w:type="gramStart"/>
      <w:r>
        <w:t>целевые</w:t>
      </w:r>
      <w:proofErr w:type="gramEnd"/>
      <w:r>
        <w:t xml:space="preserve">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 </w:t>
      </w:r>
    </w:p>
    <w:p w14:paraId="4B36060C" w14:textId="4859D3D9" w:rsidR="005D5AB5" w:rsidRDefault="00457EAF" w:rsidP="0086267E">
      <w:pPr>
        <w:spacing w:after="16" w:line="259" w:lineRule="auto"/>
        <w:ind w:left="665" w:right="0" w:firstLine="0"/>
        <w:jc w:val="left"/>
      </w:pPr>
      <w:r>
        <w:rPr>
          <w:b/>
        </w:rPr>
        <w:t xml:space="preserve"> </w:t>
      </w:r>
    </w:p>
    <w:p w14:paraId="7292DFE2" w14:textId="77777777" w:rsidR="005D5AB5" w:rsidRDefault="00457EAF">
      <w:pPr>
        <w:spacing w:after="64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07A3E607" w14:textId="77777777" w:rsidR="005D5AB5" w:rsidRDefault="00457EAF">
      <w:pPr>
        <w:spacing w:after="0" w:line="312" w:lineRule="auto"/>
        <w:ind w:left="1043" w:right="1142" w:hanging="10"/>
        <w:jc w:val="center"/>
      </w:pPr>
      <w:r>
        <w:rPr>
          <w:b/>
        </w:rPr>
        <w:t>1.3.1. Целевые ориентиры воспитательной работы для детей младенческого и раннего возраста (до 3 лет)</w:t>
      </w:r>
      <w:r>
        <w:rPr>
          <w:sz w:val="20"/>
        </w:rPr>
        <w:t xml:space="preserve"> </w:t>
      </w:r>
    </w:p>
    <w:p w14:paraId="35BC5703" w14:textId="77777777" w:rsidR="005D5AB5" w:rsidRDefault="00457EAF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</w:p>
    <w:p w14:paraId="1562D7F9" w14:textId="77777777" w:rsidR="005D5AB5" w:rsidRDefault="00457EAF">
      <w:pPr>
        <w:spacing w:after="67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0C0422AF" w14:textId="77777777" w:rsidR="005D5AB5" w:rsidRDefault="00457EAF">
      <w:pPr>
        <w:pStyle w:val="1"/>
        <w:ind w:left="1690" w:right="0"/>
      </w:pPr>
      <w:r>
        <w:t xml:space="preserve">Портрет ребенка младенческого и раннего возраста (к 3-м годам) </w:t>
      </w:r>
    </w:p>
    <w:p w14:paraId="15B34208" w14:textId="77777777" w:rsidR="005D5AB5" w:rsidRDefault="00457EAF">
      <w:pPr>
        <w:spacing w:after="0" w:line="259" w:lineRule="auto"/>
        <w:ind w:left="0" w:right="109" w:firstLine="0"/>
        <w:jc w:val="center"/>
      </w:pPr>
      <w:r>
        <w:t xml:space="preserve"> </w:t>
      </w:r>
    </w:p>
    <w:tbl>
      <w:tblPr>
        <w:tblStyle w:val="TableGrid"/>
        <w:tblW w:w="10462" w:type="dxa"/>
        <w:tblInd w:w="0" w:type="dxa"/>
        <w:tblCellMar>
          <w:top w:w="58" w:type="dxa"/>
          <w:left w:w="110" w:type="dxa"/>
        </w:tblCellMar>
        <w:tblLook w:val="04A0" w:firstRow="1" w:lastRow="0" w:firstColumn="1" w:lastColumn="0" w:noHBand="0" w:noVBand="1"/>
      </w:tblPr>
      <w:tblGrid>
        <w:gridCol w:w="2405"/>
        <w:gridCol w:w="1985"/>
        <w:gridCol w:w="6072"/>
      </w:tblGrid>
      <w:tr w:rsidR="005D5AB5" w14:paraId="5D4F2D96" w14:textId="77777777">
        <w:trPr>
          <w:trHeight w:val="6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F810" w14:textId="77777777" w:rsidR="005D5AB5" w:rsidRDefault="00457EAF">
            <w:pPr>
              <w:spacing w:after="0" w:line="259" w:lineRule="auto"/>
              <w:ind w:left="0" w:right="0" w:firstLine="0"/>
              <w:jc w:val="center"/>
            </w:pPr>
            <w:r>
              <w:t xml:space="preserve">Направление воспитания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3869" w14:textId="77777777" w:rsidR="005D5AB5" w:rsidRDefault="00457EAF">
            <w:pPr>
              <w:spacing w:after="0" w:line="259" w:lineRule="auto"/>
              <w:ind w:left="0" w:right="105" w:firstLine="0"/>
              <w:jc w:val="center"/>
            </w:pPr>
            <w:r>
              <w:t xml:space="preserve">Ценности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C945" w14:textId="77777777" w:rsidR="005D5AB5" w:rsidRDefault="00457EAF">
            <w:pPr>
              <w:spacing w:after="0" w:line="259" w:lineRule="auto"/>
              <w:ind w:left="0" w:right="112" w:firstLine="0"/>
              <w:jc w:val="center"/>
            </w:pPr>
            <w:r>
              <w:t xml:space="preserve">Показатели </w:t>
            </w:r>
          </w:p>
        </w:tc>
      </w:tr>
      <w:tr w:rsidR="005D5AB5" w14:paraId="3DF24725" w14:textId="77777777">
        <w:trPr>
          <w:trHeight w:val="6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C54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Патриотическое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23E2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C29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Проявляющий привязанность, любовь к семье, близким, окружающему миру </w:t>
            </w:r>
          </w:p>
        </w:tc>
      </w:tr>
      <w:tr w:rsidR="005D5AB5" w14:paraId="6E808198" w14:textId="77777777">
        <w:trPr>
          <w:trHeight w:val="41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A2D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Социальное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7AC2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36FA" w14:textId="77777777" w:rsidR="005D5AB5" w:rsidRDefault="00457EAF">
            <w:pPr>
              <w:spacing w:after="1" w:line="313" w:lineRule="auto"/>
              <w:ind w:left="0" w:right="0" w:firstLine="0"/>
            </w:pPr>
            <w:proofErr w:type="gramStart"/>
            <w:r>
              <w:t>Способный</w:t>
            </w:r>
            <w:proofErr w:type="gramEnd"/>
            <w:r>
              <w:t xml:space="preserve"> понять и принять, что такое «хорошо»  и «плохо». </w:t>
            </w:r>
          </w:p>
          <w:p w14:paraId="37B7C7C6" w14:textId="77777777" w:rsidR="005D5AB5" w:rsidRDefault="00457EAF">
            <w:pPr>
              <w:spacing w:after="2" w:line="314" w:lineRule="auto"/>
              <w:ind w:left="0" w:right="0" w:firstLine="0"/>
            </w:pPr>
            <w:r>
              <w:t xml:space="preserve">Проявляющий интерес к другим детям и способный бесконфликтно играть рядом с ними. </w:t>
            </w:r>
          </w:p>
          <w:p w14:paraId="2077BE31" w14:textId="77777777" w:rsidR="005D5AB5" w:rsidRDefault="00457EAF">
            <w:pPr>
              <w:spacing w:after="63" w:line="259" w:lineRule="auto"/>
              <w:ind w:left="0" w:right="0" w:firstLine="0"/>
              <w:jc w:val="left"/>
            </w:pPr>
            <w:r>
              <w:t xml:space="preserve">Проявляющий позицию «Я сам!». </w:t>
            </w:r>
          </w:p>
          <w:p w14:paraId="2CC81E51" w14:textId="77777777" w:rsidR="005D5AB5" w:rsidRDefault="00457EAF">
            <w:pPr>
              <w:spacing w:after="0" w:line="314" w:lineRule="auto"/>
              <w:ind w:left="0" w:right="106" w:firstLine="0"/>
            </w:pPr>
            <w:r>
              <w:t xml:space="preserve">Доброжелательный, проявляющий сочувствие, доброту. </w:t>
            </w:r>
            <w:proofErr w:type="gramStart"/>
            <w:r>
              <w:t>Испытывающий</w:t>
            </w:r>
            <w:proofErr w:type="gramEnd"/>
            <w:r>
              <w:t xml:space="preserve"> чувство удовольствия в случае одобрения и чувство огорчения в случае неодобрения  со стороны взрослых. </w:t>
            </w:r>
          </w:p>
          <w:p w14:paraId="143FCBF7" w14:textId="77777777" w:rsidR="005D5AB5" w:rsidRDefault="00457EAF">
            <w:pPr>
              <w:spacing w:after="0" w:line="259" w:lineRule="auto"/>
              <w:ind w:left="0" w:right="110" w:firstLine="0"/>
            </w:pPr>
            <w:r>
              <w:t xml:space="preserve">Способный к самостоятельным (свободным) активным действиям в общении. Способный общаться с другими людьми с помощью вербальных и невербальных средств общения. </w:t>
            </w:r>
          </w:p>
        </w:tc>
      </w:tr>
      <w:tr w:rsidR="005D5AB5" w14:paraId="2BF0D6D6" w14:textId="77777777">
        <w:trPr>
          <w:trHeight w:val="64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8D44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Познавательное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D05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Знание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5133" w14:textId="77777777" w:rsidR="005D5AB5" w:rsidRDefault="00457EAF">
            <w:pPr>
              <w:spacing w:after="0" w:line="259" w:lineRule="auto"/>
              <w:ind w:left="0" w:right="0" w:firstLine="0"/>
            </w:pPr>
            <w:r>
              <w:t xml:space="preserve">Проявляющий интерес к окружающему миру  и активность в поведении и деятельности. </w:t>
            </w:r>
          </w:p>
        </w:tc>
      </w:tr>
      <w:tr w:rsidR="005D5AB5" w14:paraId="338E6930" w14:textId="77777777">
        <w:trPr>
          <w:trHeight w:val="223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AA41" w14:textId="77777777" w:rsidR="005D5AB5" w:rsidRDefault="00457EAF">
            <w:pPr>
              <w:spacing w:after="0" w:line="259" w:lineRule="auto"/>
              <w:ind w:left="0" w:right="264" w:firstLine="0"/>
              <w:jc w:val="left"/>
            </w:pPr>
            <w:r>
              <w:rPr>
                <w:b/>
              </w:rPr>
              <w:t>Физическое и оздоровительное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69A4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Здоровье 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6CE1" w14:textId="77777777" w:rsidR="005D5AB5" w:rsidRDefault="00457EAF">
            <w:pPr>
              <w:spacing w:after="1" w:line="313" w:lineRule="auto"/>
              <w:ind w:left="0" w:right="0" w:firstLine="0"/>
              <w:jc w:val="left"/>
            </w:pPr>
            <w:proofErr w:type="gramStart"/>
            <w:r>
              <w:t>Выполняющий</w:t>
            </w:r>
            <w:proofErr w:type="gramEnd"/>
            <w:r>
              <w:t xml:space="preserve"> действия по самообслуживанию: моет руки, </w:t>
            </w:r>
            <w:r>
              <w:tab/>
              <w:t xml:space="preserve">самостоятельно </w:t>
            </w:r>
            <w:r>
              <w:tab/>
              <w:t xml:space="preserve">ест, </w:t>
            </w:r>
            <w:r>
              <w:tab/>
              <w:t xml:space="preserve">ложится </w:t>
            </w:r>
            <w:r>
              <w:tab/>
              <w:t xml:space="preserve">спать  и т. д. </w:t>
            </w:r>
          </w:p>
          <w:p w14:paraId="4150C556" w14:textId="77777777" w:rsidR="005D5AB5" w:rsidRDefault="00457EAF">
            <w:pPr>
              <w:spacing w:after="66" w:line="259" w:lineRule="auto"/>
              <w:ind w:left="0" w:right="0" w:firstLine="0"/>
              <w:jc w:val="left"/>
            </w:pPr>
            <w:r>
              <w:t xml:space="preserve">Стремящийся быть опрятным. </w:t>
            </w:r>
          </w:p>
          <w:p w14:paraId="52AF46AA" w14:textId="77777777" w:rsidR="005D5AB5" w:rsidRDefault="00457EAF">
            <w:pPr>
              <w:spacing w:after="63" w:line="259" w:lineRule="auto"/>
              <w:ind w:left="0" w:right="0" w:firstLine="0"/>
              <w:jc w:val="left"/>
            </w:pPr>
            <w:r>
              <w:t xml:space="preserve">Проявляющий интерес к физической активности. </w:t>
            </w:r>
          </w:p>
          <w:p w14:paraId="2936BA1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Соблюдающий</w:t>
            </w:r>
            <w:proofErr w:type="gramEnd"/>
            <w:r>
              <w:t xml:space="preserve"> элементарные правила безопасности  в быту, в ОО, на природе. </w:t>
            </w:r>
          </w:p>
        </w:tc>
      </w:tr>
      <w:tr w:rsidR="005D5AB5" w14:paraId="1C8CB9A6" w14:textId="77777777">
        <w:trPr>
          <w:trHeight w:val="22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25E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Трудовое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374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Труд 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CAB6" w14:textId="77777777" w:rsidR="005D5AB5" w:rsidRDefault="00457EAF">
            <w:pPr>
              <w:spacing w:after="0" w:line="318" w:lineRule="auto"/>
              <w:ind w:left="0" w:right="0" w:firstLine="0"/>
              <w:jc w:val="left"/>
            </w:pPr>
            <w:r>
              <w:t xml:space="preserve">Поддерживающий </w:t>
            </w:r>
            <w:r>
              <w:tab/>
              <w:t xml:space="preserve">элементарный </w:t>
            </w:r>
            <w:r>
              <w:tab/>
              <w:t xml:space="preserve">порядок в окружающей обстановке. </w:t>
            </w:r>
          </w:p>
          <w:p w14:paraId="62456901" w14:textId="77777777" w:rsidR="005D5AB5" w:rsidRDefault="00457EAF">
            <w:pPr>
              <w:spacing w:after="0" w:line="318" w:lineRule="auto"/>
              <w:ind w:left="0" w:right="0" w:firstLine="0"/>
              <w:jc w:val="left"/>
            </w:pPr>
            <w:r>
              <w:t xml:space="preserve">Стремящийся </w:t>
            </w:r>
            <w:r>
              <w:tab/>
              <w:t xml:space="preserve">помогать </w:t>
            </w:r>
            <w:r>
              <w:tab/>
              <w:t xml:space="preserve">взрослому </w:t>
            </w:r>
            <w:r>
              <w:tab/>
              <w:t xml:space="preserve">в доступных действиях. </w:t>
            </w:r>
          </w:p>
          <w:p w14:paraId="1BDA30BE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Стремящийся </w:t>
            </w:r>
            <w:r>
              <w:tab/>
              <w:t xml:space="preserve">к </w:t>
            </w:r>
            <w:r>
              <w:tab/>
              <w:t xml:space="preserve">самостоятельности в самообслуживании, в быту, в игре, в продуктивных видах деятельности. </w:t>
            </w:r>
          </w:p>
        </w:tc>
      </w:tr>
      <w:tr w:rsidR="005D5AB5" w14:paraId="70DA821C" w14:textId="77777777">
        <w:trPr>
          <w:trHeight w:val="9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D9DD" w14:textId="77777777" w:rsidR="005D5AB5" w:rsidRDefault="00457EA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Этико-эстетическое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4D4D7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28FA" w14:textId="77777777" w:rsidR="005D5AB5" w:rsidRDefault="00457EAF">
            <w:pPr>
              <w:spacing w:after="19" w:line="259" w:lineRule="auto"/>
              <w:ind w:left="0" w:right="0" w:firstLine="0"/>
              <w:jc w:val="left"/>
            </w:pPr>
            <w:r>
              <w:t xml:space="preserve">Эмоционально отзывчивый к красоте. </w:t>
            </w:r>
          </w:p>
          <w:p w14:paraId="647ED5BC" w14:textId="77777777" w:rsidR="005D5AB5" w:rsidRDefault="00457EAF">
            <w:pPr>
              <w:spacing w:after="0" w:line="259" w:lineRule="auto"/>
              <w:ind w:left="0" w:right="0" w:firstLine="0"/>
            </w:pPr>
            <w:r>
              <w:t xml:space="preserve">Проявляющий интерес и желание заниматься продуктивными видами деятельности. </w:t>
            </w:r>
          </w:p>
        </w:tc>
      </w:tr>
    </w:tbl>
    <w:p w14:paraId="09BE4CD5" w14:textId="77777777" w:rsidR="005D5AB5" w:rsidRDefault="00457EA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64964724" w14:textId="77777777" w:rsidR="005D5AB5" w:rsidRDefault="00457EAF">
      <w:pPr>
        <w:spacing w:after="64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74342005" w14:textId="77777777" w:rsidR="005D5AB5" w:rsidRDefault="00457EAF">
      <w:pPr>
        <w:pStyle w:val="2"/>
        <w:spacing w:after="58" w:line="259" w:lineRule="auto"/>
        <w:ind w:left="2244" w:right="0" w:hanging="2108"/>
        <w:jc w:val="left"/>
      </w:pPr>
      <w:r>
        <w:t>1.3.2. Целевые ориентиры воспитательной работы для детей дошкольного возраста (до 8 лет)</w:t>
      </w:r>
      <w:r>
        <w:rPr>
          <w:b w:val="0"/>
          <w:sz w:val="20"/>
        </w:rPr>
        <w:t xml:space="preserve"> </w:t>
      </w:r>
      <w:r>
        <w:t xml:space="preserve">Портрет ребенка дошкольного возраста (к 8-ми годам) </w:t>
      </w:r>
    </w:p>
    <w:p w14:paraId="0EBD47E5" w14:textId="77777777" w:rsidR="005D5AB5" w:rsidRDefault="00457EAF">
      <w:pPr>
        <w:spacing w:after="0" w:line="259" w:lineRule="auto"/>
        <w:ind w:left="0" w:right="109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462" w:type="dxa"/>
        <w:tblInd w:w="0" w:type="dxa"/>
        <w:tblCellMar>
          <w:top w:w="58" w:type="dxa"/>
          <w:left w:w="108" w:type="dxa"/>
        </w:tblCellMar>
        <w:tblLook w:val="04A0" w:firstRow="1" w:lastRow="0" w:firstColumn="1" w:lastColumn="0" w:noHBand="0" w:noVBand="1"/>
      </w:tblPr>
      <w:tblGrid>
        <w:gridCol w:w="2439"/>
        <w:gridCol w:w="1841"/>
        <w:gridCol w:w="6182"/>
      </w:tblGrid>
      <w:tr w:rsidR="005D5AB5" w14:paraId="02AF212C" w14:textId="77777777">
        <w:trPr>
          <w:trHeight w:val="643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B36" w14:textId="77777777" w:rsidR="005D5AB5" w:rsidRDefault="00457EAF">
            <w:pPr>
              <w:spacing w:after="0" w:line="259" w:lineRule="auto"/>
              <w:ind w:left="0" w:right="0" w:firstLine="0"/>
              <w:jc w:val="center"/>
            </w:pPr>
            <w:r>
              <w:t xml:space="preserve">Направления воспитания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550E1" w14:textId="77777777" w:rsidR="005D5AB5" w:rsidRDefault="00457EAF">
            <w:pPr>
              <w:spacing w:after="0" w:line="259" w:lineRule="auto"/>
              <w:ind w:left="0" w:right="107" w:firstLine="0"/>
              <w:jc w:val="center"/>
            </w:pPr>
            <w:r>
              <w:t xml:space="preserve">Ценности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C8C4C" w14:textId="77777777" w:rsidR="005D5AB5" w:rsidRDefault="00457EAF">
            <w:pPr>
              <w:spacing w:after="0" w:line="259" w:lineRule="auto"/>
              <w:ind w:left="0" w:right="110" w:firstLine="0"/>
              <w:jc w:val="center"/>
            </w:pPr>
            <w:r>
              <w:t xml:space="preserve">Показатели </w:t>
            </w:r>
          </w:p>
        </w:tc>
      </w:tr>
      <w:tr w:rsidR="005D5AB5" w14:paraId="228E79E4" w14:textId="77777777">
        <w:trPr>
          <w:trHeight w:val="96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3522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Патриотическое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09E8" w14:textId="77777777" w:rsidR="005D5AB5" w:rsidRDefault="00457EAF">
            <w:pPr>
              <w:spacing w:after="0" w:line="259" w:lineRule="auto"/>
              <w:ind w:left="2" w:right="23" w:firstLine="0"/>
              <w:jc w:val="left"/>
            </w:pPr>
            <w:r>
              <w:t xml:space="preserve">Родина, природа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EEBC" w14:textId="77777777" w:rsidR="005D5AB5" w:rsidRDefault="00457EAF">
            <w:pPr>
              <w:spacing w:after="0" w:line="259" w:lineRule="auto"/>
              <w:ind w:left="0" w:right="113" w:firstLine="0"/>
            </w:pPr>
            <w:proofErr w:type="gramStart"/>
            <w:r>
              <w:t>Любящий</w:t>
            </w:r>
            <w:proofErr w:type="gramEnd"/>
            <w:r>
              <w:t xml:space="preserve"> свою малую родину и имеющий представление о своей стране, испытывающий чувство привязанности  к родному дому, семье, близким людям.  </w:t>
            </w:r>
          </w:p>
        </w:tc>
      </w:tr>
      <w:tr w:rsidR="005D5AB5" w14:paraId="465A1308" w14:textId="77777777">
        <w:trPr>
          <w:trHeight w:val="381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E044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Социальное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72A3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t xml:space="preserve">Человек, семья, дружба, сотрудничество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9A33" w14:textId="77777777" w:rsidR="005D5AB5" w:rsidRDefault="00457EAF">
            <w:pPr>
              <w:spacing w:after="23" w:line="294" w:lineRule="auto"/>
              <w:ind w:left="0" w:right="107" w:firstLine="0"/>
            </w:pPr>
            <w:proofErr w:type="gramStart"/>
            <w:r>
              <w:t>Различающий</w:t>
            </w:r>
            <w:proofErr w:type="gramEnd"/>
            <w:r>
              <w:t xml:space="preserve"> основные проявления добра и зла, принимающий и уважающий ценности семьи и общества, правдивый, искренний, способный к сочувствию 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14:paraId="41A07F34" w14:textId="77777777" w:rsidR="005D5AB5" w:rsidRDefault="00457EAF">
            <w:pPr>
              <w:spacing w:after="63" w:line="259" w:lineRule="auto"/>
              <w:ind w:left="0" w:right="0" w:firstLine="0"/>
              <w:jc w:val="left"/>
            </w:pPr>
            <w:r>
              <w:t xml:space="preserve">Освоивший основы речевой культуры. </w:t>
            </w:r>
          </w:p>
          <w:p w14:paraId="453CBE37" w14:textId="77777777" w:rsidR="005D5AB5" w:rsidRDefault="00457EAF">
            <w:pPr>
              <w:spacing w:after="0" w:line="259" w:lineRule="auto"/>
              <w:ind w:left="0" w:right="111" w:firstLine="0"/>
            </w:pPr>
            <w:r>
              <w:t xml:space="preserve">Дружелюбный и доброжелательный, умеющий слушать  и слышать собеседника, способный взаимодействовать 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на основе общих интересов и дел. </w:t>
            </w:r>
          </w:p>
        </w:tc>
      </w:tr>
      <w:tr w:rsidR="005D5AB5" w14:paraId="09E625E5" w14:textId="77777777">
        <w:trPr>
          <w:trHeight w:val="2549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E596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Познавательное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7080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t xml:space="preserve">Знания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C381" w14:textId="77777777" w:rsidR="005D5AB5" w:rsidRDefault="00457EAF">
            <w:pPr>
              <w:spacing w:after="46" w:line="274" w:lineRule="auto"/>
              <w:ind w:left="0" w:right="106" w:firstLine="0"/>
            </w:pPr>
            <w: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</w:t>
            </w:r>
          </w:p>
          <w:p w14:paraId="6AAD0001" w14:textId="77777777" w:rsidR="005D5AB5" w:rsidRDefault="00457EAF">
            <w:pPr>
              <w:spacing w:after="0" w:line="259" w:lineRule="auto"/>
              <w:ind w:left="0" w:right="109" w:firstLine="0"/>
            </w:pPr>
            <w:r>
              <w:t xml:space="preserve">коммуникативной и продуктивных видах деятельности  и в самообслуживании, </w:t>
            </w:r>
            <w:proofErr w:type="gramStart"/>
            <w:r>
              <w:t>обладающий</w:t>
            </w:r>
            <w:proofErr w:type="gramEnd"/>
            <w:r>
              <w:t xml:space="preserve"> первичной картиной мира на основе традиционных ценностей российского общества. </w:t>
            </w:r>
          </w:p>
        </w:tc>
      </w:tr>
      <w:tr w:rsidR="005D5AB5" w14:paraId="45B68FC1" w14:textId="77777777">
        <w:trPr>
          <w:trHeight w:val="128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7B83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Физическое и оздоровительное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28B5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t xml:space="preserve">Здоровье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729B" w14:textId="77777777" w:rsidR="005D5AB5" w:rsidRDefault="00457EAF">
            <w:pPr>
              <w:spacing w:after="0" w:line="259" w:lineRule="auto"/>
              <w:ind w:left="0" w:right="107" w:firstLine="0"/>
            </w:pPr>
            <w:proofErr w:type="gramStart"/>
            <w:r>
              <w:t xml:space="preserve">Владеющий основными навыками личной  и общественной гигиены, стремящийся соблюдать правила безопасного поведения в быту, социуме  (в том числе в цифровой среде), природе. </w:t>
            </w:r>
            <w:proofErr w:type="gramEnd"/>
          </w:p>
        </w:tc>
      </w:tr>
      <w:tr w:rsidR="005D5AB5" w14:paraId="7478496F" w14:textId="77777777">
        <w:trPr>
          <w:trHeight w:val="1598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CB17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Трудовое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DB04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t xml:space="preserve">Труд 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01FF" w14:textId="77777777" w:rsidR="005D5AB5" w:rsidRDefault="00457EAF">
            <w:pPr>
              <w:spacing w:after="0" w:line="259" w:lineRule="auto"/>
              <w:ind w:left="0" w:right="106" w:firstLine="0"/>
            </w:pPr>
            <w:proofErr w:type="gramStart"/>
            <w:r>
              <w:t>Понимающий</w:t>
            </w:r>
            <w:proofErr w:type="gramEnd"/>
            <w:r>
              <w:t xml:space="preserve"> ценность труда в семье и в обществе на основе уважения к людям труда, результатам  их деятельности, проявляющий трудолюбие  при выполнении поручений и в самостоятельной деятельности. </w:t>
            </w:r>
          </w:p>
        </w:tc>
      </w:tr>
      <w:tr w:rsidR="005D5AB5" w14:paraId="010386B5" w14:textId="77777777">
        <w:trPr>
          <w:trHeight w:val="159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1133" w14:textId="77777777" w:rsidR="005D5AB5" w:rsidRDefault="00457EAF">
            <w:pPr>
              <w:spacing w:after="0" w:line="259" w:lineRule="auto"/>
              <w:ind w:left="2" w:right="0" w:firstLine="0"/>
            </w:pPr>
            <w:r>
              <w:rPr>
                <w:b/>
              </w:rPr>
              <w:t>Этико-эстетическое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E55" w14:textId="77777777" w:rsidR="005D5AB5" w:rsidRDefault="00457EAF">
            <w:pPr>
              <w:spacing w:after="0" w:line="259" w:lineRule="auto"/>
              <w:ind w:left="2" w:right="0" w:firstLine="0"/>
              <w:jc w:val="left"/>
            </w:pPr>
            <w:r>
              <w:t xml:space="preserve">Культура и красота </w:t>
            </w:r>
          </w:p>
        </w:tc>
        <w:tc>
          <w:tcPr>
            <w:tcW w:w="6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CDD52" w14:textId="77777777" w:rsidR="005D5AB5" w:rsidRDefault="00457EAF">
            <w:pPr>
              <w:spacing w:after="0" w:line="259" w:lineRule="auto"/>
              <w:ind w:left="0" w:right="108" w:firstLine="0"/>
            </w:pPr>
            <w:proofErr w:type="gramStart"/>
            <w:r>
              <w:t>Способный</w:t>
            </w:r>
            <w:proofErr w:type="gramEnd"/>
            <w:r>
              <w:t xml:space="preserve"> воспринимать и чувствовать прекрасное  в быту, природе, поступках, искусстве, стремящийся  к отображению прекрасного в продуктивных видах деятельности, обладающий зачатками художественно-эстетического вкуса. </w:t>
            </w:r>
          </w:p>
        </w:tc>
      </w:tr>
    </w:tbl>
    <w:p w14:paraId="7F53813A" w14:textId="77777777" w:rsidR="005D5AB5" w:rsidRDefault="00457EAF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3CAA359" w14:textId="77777777" w:rsidR="009B7DA5" w:rsidRDefault="00457EAF">
      <w:pPr>
        <w:pStyle w:val="1"/>
        <w:spacing w:after="299"/>
        <w:ind w:right="169"/>
        <w:jc w:val="center"/>
      </w:pPr>
      <w:r>
        <w:t>Раздел II. Содержательный</w:t>
      </w:r>
      <w:r>
        <w:rPr>
          <w:b w:val="0"/>
        </w:rPr>
        <w:t xml:space="preserve"> </w:t>
      </w:r>
      <w:r>
        <w:t>2.1. Содержание воспитательной работы</w:t>
      </w:r>
    </w:p>
    <w:p w14:paraId="4191861B" w14:textId="4FE95F74" w:rsidR="005D5AB5" w:rsidRDefault="00457EAF">
      <w:pPr>
        <w:pStyle w:val="1"/>
        <w:spacing w:after="299"/>
        <w:ind w:right="169"/>
        <w:jc w:val="center"/>
      </w:pPr>
      <w:r>
        <w:t xml:space="preserve"> по направлениям воспитания</w:t>
      </w:r>
      <w:r>
        <w:rPr>
          <w:b w:val="0"/>
        </w:rPr>
        <w:t xml:space="preserve"> </w:t>
      </w:r>
    </w:p>
    <w:p w14:paraId="06D29EBE" w14:textId="77777777" w:rsidR="005D5AB5" w:rsidRDefault="00457EAF">
      <w:pPr>
        <w:ind w:left="124" w:right="300"/>
      </w:pPr>
      <w: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 </w:t>
      </w:r>
    </w:p>
    <w:p w14:paraId="592085D6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социально-коммуникативное развитие;</w:t>
      </w:r>
      <w:r>
        <w:rPr>
          <w:sz w:val="20"/>
        </w:rPr>
        <w:t xml:space="preserve"> </w:t>
      </w:r>
    </w:p>
    <w:p w14:paraId="4FBB4007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познавательное развитие;</w:t>
      </w:r>
      <w:r>
        <w:rPr>
          <w:sz w:val="20"/>
        </w:rPr>
        <w:t xml:space="preserve"> </w:t>
      </w:r>
    </w:p>
    <w:p w14:paraId="5D942BDA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речевое развитие;</w:t>
      </w:r>
      <w:r>
        <w:rPr>
          <w:sz w:val="20"/>
        </w:rPr>
        <w:t xml:space="preserve"> </w:t>
      </w:r>
    </w:p>
    <w:p w14:paraId="186325D6" w14:textId="77777777" w:rsidR="005D5AB5" w:rsidRDefault="00457EAF">
      <w:pPr>
        <w:ind w:left="848" w:right="533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художественно-эстетическое развитие;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физическое развитие.</w:t>
      </w:r>
      <w:r>
        <w:rPr>
          <w:sz w:val="20"/>
        </w:rPr>
        <w:t xml:space="preserve"> </w:t>
      </w:r>
    </w:p>
    <w:p w14:paraId="2EAF3BD7" w14:textId="77777777" w:rsidR="005D5AB5" w:rsidRDefault="00457EAF">
      <w:pPr>
        <w:spacing w:after="16" w:line="259" w:lineRule="auto"/>
        <w:ind w:left="0" w:right="248" w:firstLine="0"/>
        <w:jc w:val="right"/>
      </w:pPr>
      <w:r>
        <w:t xml:space="preserve"> </w:t>
      </w:r>
    </w:p>
    <w:p w14:paraId="13976A52" w14:textId="77777777" w:rsidR="005D5AB5" w:rsidRDefault="00457EAF">
      <w:pPr>
        <w:ind w:left="124" w:right="300"/>
      </w:pPr>
      <w:r>
        <w:t xml:space="preserve">В пояснительной записке ценности воспитания соотнесены с направлениями воспитательной работы.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На их основе определяются региональный и муниципальный компоненты. </w:t>
      </w:r>
    </w:p>
    <w:p w14:paraId="32D67CA5" w14:textId="77777777" w:rsidR="005D5AB5" w:rsidRDefault="00457EAF">
      <w:pPr>
        <w:spacing w:after="61" w:line="259" w:lineRule="auto"/>
        <w:ind w:left="848" w:right="0" w:firstLine="0"/>
        <w:jc w:val="left"/>
      </w:pPr>
      <w:r>
        <w:t xml:space="preserve"> </w:t>
      </w:r>
    </w:p>
    <w:p w14:paraId="697889E6" w14:textId="77777777" w:rsidR="005D5AB5" w:rsidRDefault="00457EAF">
      <w:pPr>
        <w:pStyle w:val="2"/>
        <w:ind w:right="170"/>
      </w:pPr>
      <w:r>
        <w:t>2.1.1. Патриотическое направление воспитания</w:t>
      </w:r>
      <w:r>
        <w:rPr>
          <w:b w:val="0"/>
        </w:rPr>
        <w:t xml:space="preserve"> </w:t>
      </w:r>
    </w:p>
    <w:p w14:paraId="504F3317" w14:textId="77777777" w:rsidR="005D5AB5" w:rsidRDefault="00457EAF">
      <w:pPr>
        <w:ind w:left="124" w:right="300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>природа</w:t>
      </w:r>
      <w:r>
        <w:t xml:space="preserve">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  </w:t>
      </w:r>
    </w:p>
    <w:p w14:paraId="0967E0D6" w14:textId="77777777" w:rsidR="005D5AB5" w:rsidRDefault="00457EAF">
      <w:pPr>
        <w:ind w:left="124" w:right="300"/>
      </w:pPr>
      <w:r>
        <w:t xml:space="preserve">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 и ее уклада, народных и семейных традиций. </w:t>
      </w:r>
    </w:p>
    <w:p w14:paraId="71291F4C" w14:textId="77777777" w:rsidR="005D5AB5" w:rsidRDefault="00457EAF">
      <w:pPr>
        <w:ind w:left="124" w:right="300"/>
      </w:pPr>
      <w:r>
        <w:t xml:space="preserve"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 </w:t>
      </w:r>
    </w:p>
    <w:p w14:paraId="51A2913B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 </w:t>
      </w:r>
    </w:p>
    <w:p w14:paraId="64AA708E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эмоционально-ценностный, характеризующийся любовью к Родине – России, уважением к своему народу, народу России в целом; </w:t>
      </w:r>
    </w:p>
    <w:p w14:paraId="79ACD58B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proofErr w:type="spellStart"/>
      <w:r>
        <w:t>регуляторно</w:t>
      </w:r>
      <w:proofErr w:type="spellEnd"/>
      <w:r>
        <w:t xml:space="preserve"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 </w:t>
      </w:r>
    </w:p>
    <w:p w14:paraId="76892D27" w14:textId="77777777" w:rsidR="005D5AB5" w:rsidRDefault="00457EAF">
      <w:pPr>
        <w:ind w:left="848" w:right="300" w:firstLine="0"/>
      </w:pPr>
      <w:r>
        <w:t xml:space="preserve">Задачи патриотического воспитания: </w:t>
      </w:r>
    </w:p>
    <w:p w14:paraId="07963485" w14:textId="77777777" w:rsidR="005D5AB5" w:rsidRDefault="00457EAF">
      <w:pPr>
        <w:numPr>
          <w:ilvl w:val="0"/>
          <w:numId w:val="4"/>
        </w:numPr>
        <w:ind w:right="300"/>
      </w:pPr>
      <w:r>
        <w:t xml:space="preserve">формирование любви к родному краю, родной природе, родному языку, культурному наследию своего народа; </w:t>
      </w:r>
    </w:p>
    <w:p w14:paraId="286995D4" w14:textId="77777777" w:rsidR="005D5AB5" w:rsidRDefault="00457EAF">
      <w:pPr>
        <w:numPr>
          <w:ilvl w:val="0"/>
          <w:numId w:val="4"/>
        </w:numPr>
        <w:ind w:right="300"/>
      </w:pPr>
      <w:r>
        <w:t xml:space="preserve">воспитание любви, уважения к своим национальным особенностям и чувства собственного достоинства как представителя своего народа; </w:t>
      </w:r>
    </w:p>
    <w:p w14:paraId="75A5B2BD" w14:textId="77777777" w:rsidR="005D5AB5" w:rsidRDefault="00457EAF">
      <w:pPr>
        <w:numPr>
          <w:ilvl w:val="0"/>
          <w:numId w:val="4"/>
        </w:numPr>
        <w:ind w:right="300"/>
      </w:pPr>
      <w:r>
        <w:t xml:space="preserve"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 </w:t>
      </w:r>
    </w:p>
    <w:p w14:paraId="70C6FCDC" w14:textId="77777777" w:rsidR="005D5AB5" w:rsidRDefault="00457EAF">
      <w:pPr>
        <w:numPr>
          <w:ilvl w:val="0"/>
          <w:numId w:val="4"/>
        </w:numPr>
        <w:ind w:right="300"/>
      </w:pPr>
      <w:r>
        <w:t xml:space="preserve">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14:paraId="1CDF7C09" w14:textId="77777777" w:rsidR="005D5AB5" w:rsidRDefault="00457EAF">
      <w:pPr>
        <w:ind w:left="124" w:right="300"/>
      </w:pPr>
      <w:r>
        <w:lastRenderedPageBreak/>
        <w:t xml:space="preserve">При реализации указанных задач воспитатель ДОО должен сосредоточить свое внимание на нескольких основных направлениях воспитательной работы: </w:t>
      </w:r>
    </w:p>
    <w:p w14:paraId="44A61F57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ознакомлении детей с историей, героями, культурой, традициями России и своего народа; </w:t>
      </w:r>
    </w:p>
    <w:p w14:paraId="340D1DAE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организации коллективных творческих проектов, направленных на приобщение детей  к российским общенациональным традициям; </w:t>
      </w:r>
    </w:p>
    <w:p w14:paraId="76386437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 </w:t>
      </w:r>
    </w:p>
    <w:p w14:paraId="6C69812C" w14:textId="77777777" w:rsidR="005D5AB5" w:rsidRDefault="00457EAF">
      <w:pPr>
        <w:spacing w:after="63" w:line="259" w:lineRule="auto"/>
        <w:ind w:left="848" w:right="0" w:firstLine="0"/>
        <w:jc w:val="left"/>
      </w:pPr>
      <w:r>
        <w:t xml:space="preserve"> </w:t>
      </w:r>
    </w:p>
    <w:p w14:paraId="268D641B" w14:textId="77777777" w:rsidR="005D5AB5" w:rsidRDefault="00457EAF">
      <w:pPr>
        <w:pStyle w:val="2"/>
        <w:ind w:right="169"/>
      </w:pPr>
      <w:r>
        <w:t>2.1.2. Социальное направление воспитания</w:t>
      </w:r>
      <w:r>
        <w:rPr>
          <w:b w:val="0"/>
        </w:rPr>
        <w:t xml:space="preserve"> </w:t>
      </w:r>
    </w:p>
    <w:p w14:paraId="194621AC" w14:textId="77777777" w:rsidR="005D5AB5" w:rsidRDefault="00457EAF">
      <w:pPr>
        <w:ind w:left="124" w:right="300"/>
      </w:pPr>
      <w:r>
        <w:t xml:space="preserve">Ценности </w:t>
      </w:r>
      <w:r>
        <w:rPr>
          <w:b/>
        </w:rPr>
        <w:t xml:space="preserve">семья, дружба, человек </w:t>
      </w:r>
      <w:r>
        <w:t>и</w:t>
      </w:r>
      <w:r>
        <w:rPr>
          <w:b/>
        </w:rPr>
        <w:t xml:space="preserve"> сотрудничество</w:t>
      </w:r>
      <w:r>
        <w:t xml:space="preserve"> лежат в основе социального направления воспитания. </w:t>
      </w:r>
    </w:p>
    <w:p w14:paraId="3286905D" w14:textId="77777777" w:rsidR="005D5AB5" w:rsidRDefault="00457EAF">
      <w:pPr>
        <w:ind w:left="124" w:right="300"/>
      </w:pPr>
      <w:r>
        <w:t xml:space="preserve">В дошкольном детстве ребенок открывает Личность другого человека и его значение 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 к моменту подготовки к школе положительной установки к обучению в школе как важному шагу взросления. </w:t>
      </w:r>
    </w:p>
    <w:p w14:paraId="6F5D0132" w14:textId="77777777" w:rsidR="005D5AB5" w:rsidRDefault="00457EAF">
      <w:pPr>
        <w:ind w:left="124" w:right="300"/>
      </w:pPr>
      <w:r>
        <w:t xml:space="preserve">Основная цель социального направления воспитания дошкольника заключается  в формировании ценностного отношения детей к семье, другому человеку, развитии дружелюбия, создания условий для реализации в обществе. </w:t>
      </w:r>
    </w:p>
    <w:p w14:paraId="5E03CAF5" w14:textId="77777777" w:rsidR="005D5AB5" w:rsidRDefault="00457EAF">
      <w:pPr>
        <w:ind w:left="848" w:right="300" w:firstLine="0"/>
      </w:pPr>
      <w:r>
        <w:t xml:space="preserve">Выделяются основные задачи социального направления воспитания. </w:t>
      </w:r>
    </w:p>
    <w:p w14:paraId="528DF324" w14:textId="77777777" w:rsidR="005D5AB5" w:rsidRDefault="00457EAF">
      <w:pPr>
        <w:numPr>
          <w:ilvl w:val="0"/>
          <w:numId w:val="5"/>
        </w:numPr>
        <w:ind w:right="300"/>
      </w:pPr>
      <w:r>
        <w:t xml:space="preserve">Формирование у ребенка представлений о добре и зле, позитивного образа семьи 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 в группе в различных ситуациях. </w:t>
      </w:r>
    </w:p>
    <w:p w14:paraId="2AB599A0" w14:textId="77777777" w:rsidR="005D5AB5" w:rsidRDefault="00457EAF">
      <w:pPr>
        <w:numPr>
          <w:ilvl w:val="0"/>
          <w:numId w:val="5"/>
        </w:numPr>
        <w:spacing w:after="19" w:line="259" w:lineRule="auto"/>
        <w:ind w:right="300"/>
      </w:pPr>
      <w:r>
        <w:t xml:space="preserve">Формирование навыков, необходимых для полноценного существования в обществе: </w:t>
      </w:r>
    </w:p>
    <w:p w14:paraId="13D35809" w14:textId="77777777" w:rsidR="005D5AB5" w:rsidRDefault="00457EAF">
      <w:pPr>
        <w:ind w:left="124" w:right="300" w:firstLine="0"/>
      </w:pPr>
      <w:r>
        <w:t xml:space="preserve">эмпатии (сопереживания), коммуникабельности, заботы, ответственности, сотрудничества, умения договариваться, умения соблюдать правила. </w:t>
      </w:r>
    </w:p>
    <w:p w14:paraId="2DE4FAA2" w14:textId="77777777" w:rsidR="005D5AB5" w:rsidRDefault="00457EAF">
      <w:pPr>
        <w:numPr>
          <w:ilvl w:val="0"/>
          <w:numId w:val="5"/>
        </w:numPr>
        <w:ind w:right="300"/>
      </w:pPr>
      <w:r>
        <w:t xml:space="preserve">Развитие способности поставить себя на место другого как проявление личностной зрелости и преодоление детского эгоизма. </w:t>
      </w:r>
    </w:p>
    <w:p w14:paraId="446FD685" w14:textId="77777777" w:rsidR="005D5AB5" w:rsidRDefault="00457EAF">
      <w:pPr>
        <w:ind w:left="124" w:right="300"/>
      </w:pPr>
      <w:r>
        <w:t xml:space="preserve">При реализации данных задач воспитатель ДОО должен сосредоточить свое внимание  на нескольких основных направлениях воспитательной работы: </w:t>
      </w:r>
    </w:p>
    <w:p w14:paraId="1185729A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организовывать сюжетно-ролевые игры (в семью, в команду и т. п.), игры с правилами, традиционные народные игры и пр.; </w:t>
      </w:r>
    </w:p>
    <w:p w14:paraId="478A3FF5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у детей навыки поведения в обществе; </w:t>
      </w:r>
    </w:p>
    <w:p w14:paraId="1DC474D2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учить детей сотрудничать, организуя групповые формы в продуктивных видах деятельности; </w:t>
      </w:r>
    </w:p>
    <w:p w14:paraId="14C25576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учить детей анализировать поступки и чувства – свои и других людей; </w:t>
      </w:r>
    </w:p>
    <w:p w14:paraId="7E555A0B" w14:textId="77777777" w:rsidR="005D5AB5" w:rsidRDefault="00457EAF">
      <w:pPr>
        <w:ind w:left="848" w:right="2892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организовывать коллективные проекты заботы и помощи;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создавать доброжелательный психологический климат в группе. </w:t>
      </w:r>
    </w:p>
    <w:p w14:paraId="2B6C5175" w14:textId="77777777" w:rsidR="005D5AB5" w:rsidRDefault="00457EAF">
      <w:pPr>
        <w:spacing w:after="61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757DB9E9" w14:textId="77777777" w:rsidR="005D5AB5" w:rsidRDefault="00457EAF">
      <w:pPr>
        <w:pStyle w:val="2"/>
        <w:ind w:right="172"/>
      </w:pPr>
      <w:r>
        <w:t>2.1.3. Познавательное направление воспитания</w:t>
      </w:r>
      <w:r>
        <w:rPr>
          <w:b w:val="0"/>
        </w:rPr>
        <w:t xml:space="preserve"> </w:t>
      </w:r>
    </w:p>
    <w:p w14:paraId="735219A0" w14:textId="77777777" w:rsidR="005D5AB5" w:rsidRDefault="00457EAF">
      <w:pPr>
        <w:ind w:left="124" w:right="300"/>
      </w:pPr>
      <w:r>
        <w:t xml:space="preserve">Ценность – </w:t>
      </w:r>
      <w:r>
        <w:rPr>
          <w:b/>
        </w:rPr>
        <w:t>знания</w:t>
      </w:r>
      <w:r>
        <w:t xml:space="preserve">. Цель познавательного направления воспитания – формирование ценности познания. </w:t>
      </w:r>
    </w:p>
    <w:p w14:paraId="2FAE043D" w14:textId="77777777" w:rsidR="005D5AB5" w:rsidRDefault="00457EAF">
      <w:pPr>
        <w:ind w:left="124" w:right="300"/>
      </w:pPr>
      <w:r>
        <w:t xml:space="preserve">Значимым для воспитания ребенка является формирование целостной картины мира,  в которой интегрировано ценностное, эмоционально окрашенное отношение к миру, людям, природе, деятельности человека. </w:t>
      </w:r>
    </w:p>
    <w:p w14:paraId="41E56E67" w14:textId="77777777" w:rsidR="005D5AB5" w:rsidRDefault="00457EAF">
      <w:pPr>
        <w:ind w:left="848" w:right="300" w:firstLine="0"/>
      </w:pPr>
      <w:r>
        <w:t xml:space="preserve">Задачи познавательного направления воспитания: </w:t>
      </w:r>
    </w:p>
    <w:p w14:paraId="19C941E2" w14:textId="77777777" w:rsidR="005D5AB5" w:rsidRDefault="00457EAF">
      <w:pPr>
        <w:numPr>
          <w:ilvl w:val="0"/>
          <w:numId w:val="6"/>
        </w:numPr>
        <w:ind w:right="300"/>
      </w:pPr>
      <w:r>
        <w:t xml:space="preserve">развитие любознательности, формирование опыта познавательной инициативы; </w:t>
      </w:r>
    </w:p>
    <w:p w14:paraId="58F1341F" w14:textId="77777777" w:rsidR="005D5AB5" w:rsidRDefault="00457EAF">
      <w:pPr>
        <w:numPr>
          <w:ilvl w:val="0"/>
          <w:numId w:val="6"/>
        </w:numPr>
        <w:ind w:right="300"/>
      </w:pPr>
      <w:r>
        <w:t xml:space="preserve">формирование ценностного отношения к взрослому как источнику знаний; </w:t>
      </w:r>
    </w:p>
    <w:p w14:paraId="38696BDE" w14:textId="77777777" w:rsidR="005D5AB5" w:rsidRDefault="00457EAF">
      <w:pPr>
        <w:numPr>
          <w:ilvl w:val="0"/>
          <w:numId w:val="6"/>
        </w:numPr>
        <w:ind w:right="300"/>
      </w:pPr>
      <w:r>
        <w:t xml:space="preserve">приобщение ребенка к культурным способам познания (книги, интернет-источники, дискуссии и др.). </w:t>
      </w:r>
    </w:p>
    <w:p w14:paraId="3F5BFEFD" w14:textId="77777777" w:rsidR="005D5AB5" w:rsidRDefault="00457EAF">
      <w:pPr>
        <w:spacing w:after="40"/>
        <w:ind w:left="848" w:right="300" w:firstLine="0"/>
      </w:pPr>
      <w:r>
        <w:t xml:space="preserve">Направления деятельности воспитателя: </w:t>
      </w:r>
    </w:p>
    <w:p w14:paraId="4751F37F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14:paraId="2DF722D5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организация конструкторской и продуктивной творческой деятельности, проектной  и исследовательской деятельности детей совместно </w:t>
      </w:r>
      <w:proofErr w:type="gramStart"/>
      <w:r>
        <w:t>со</w:t>
      </w:r>
      <w:proofErr w:type="gramEnd"/>
      <w:r>
        <w:t xml:space="preserve"> взрослыми; </w:t>
      </w:r>
    </w:p>
    <w:p w14:paraId="7D001B18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 </w:t>
      </w:r>
    </w:p>
    <w:p w14:paraId="081C6022" w14:textId="77777777" w:rsidR="005D5AB5" w:rsidRDefault="00457EAF">
      <w:pPr>
        <w:spacing w:after="63" w:line="259" w:lineRule="auto"/>
        <w:ind w:left="665" w:right="0" w:firstLine="0"/>
        <w:jc w:val="left"/>
      </w:pPr>
      <w:r>
        <w:rPr>
          <w:b/>
        </w:rPr>
        <w:t xml:space="preserve"> </w:t>
      </w:r>
    </w:p>
    <w:p w14:paraId="43A0A7EE" w14:textId="77777777" w:rsidR="005D5AB5" w:rsidRDefault="00457EAF">
      <w:pPr>
        <w:pStyle w:val="2"/>
        <w:ind w:right="174"/>
      </w:pPr>
      <w:r>
        <w:t>2.1.4. Физическое и оздоровительное направление воспитания</w:t>
      </w:r>
      <w:r>
        <w:rPr>
          <w:b w:val="0"/>
        </w:rPr>
        <w:t xml:space="preserve"> </w:t>
      </w:r>
    </w:p>
    <w:p w14:paraId="05573C6B" w14:textId="77777777" w:rsidR="005D5AB5" w:rsidRDefault="00457EAF">
      <w:pPr>
        <w:spacing w:after="33"/>
        <w:ind w:left="124" w:right="300"/>
      </w:pPr>
      <w:r>
        <w:t xml:space="preserve">Ценность – </w:t>
      </w:r>
      <w:r>
        <w:rPr>
          <w:b/>
        </w:rPr>
        <w:t xml:space="preserve">здоровье. </w:t>
      </w:r>
      <w:r>
        <w:t xml:space="preserve">Цель данного направления – сформировать навыки здорового образа жизни, где безопасность жизнедеятельности лежит в основе всего. Физическое развитие 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Задачи по формированию здорового образа жизни: </w:t>
      </w:r>
    </w:p>
    <w:p w14:paraId="7EB57802" w14:textId="77777777" w:rsidR="005D5AB5" w:rsidRDefault="00457EAF">
      <w:pPr>
        <w:spacing w:after="36"/>
        <w:ind w:left="124" w:right="300" w:firstLine="634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</w:t>
      </w:r>
      <w:r>
        <w:lastRenderedPageBreak/>
        <w:t xml:space="preserve">сберегающих технологий, и обеспечение условий для гармоничного физического и эстетического развития ребенка; </w:t>
      </w:r>
    </w:p>
    <w:p w14:paraId="12C9EC33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закаливание, повышение сопротивляемости к воздействию условий внешней среды;  </w:t>
      </w:r>
    </w:p>
    <w:p w14:paraId="67772396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укрепление опорно-двигательного аппарата; развитие двигательных способностей, обучение двигательным навыкам и умениям; </w:t>
      </w:r>
    </w:p>
    <w:p w14:paraId="609D2122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элементарных представлений в области физической культуры, здоровья и безопасного образа жизни; </w:t>
      </w:r>
    </w:p>
    <w:p w14:paraId="070D07EC" w14:textId="77777777" w:rsidR="005D5AB5" w:rsidRDefault="00457EAF">
      <w:pPr>
        <w:ind w:left="848" w:right="1136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организация сна, здорового питания, выстраивание правильного режима дня;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воспитание экологической культуры, обучение безопасности жизнедеятельности. </w:t>
      </w:r>
    </w:p>
    <w:p w14:paraId="19F591CC" w14:textId="77777777" w:rsidR="005D5AB5" w:rsidRDefault="00457EAF">
      <w:pPr>
        <w:spacing w:after="40"/>
        <w:ind w:left="848" w:right="300" w:firstLine="0"/>
      </w:pPr>
      <w:r>
        <w:t xml:space="preserve">Направления деятельности воспитателя: </w:t>
      </w:r>
    </w:p>
    <w:p w14:paraId="7CE70743" w14:textId="77777777" w:rsidR="005D5AB5" w:rsidRDefault="00457EAF">
      <w:pPr>
        <w:spacing w:after="33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организация подвижных, спортивных игр, в том числе традиционных народных игр, дворовых игр на территории детского сада; </w:t>
      </w:r>
    </w:p>
    <w:p w14:paraId="460E9278" w14:textId="77777777" w:rsidR="005D5AB5" w:rsidRDefault="00457EAF">
      <w:pPr>
        <w:ind w:left="848" w:right="2685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детско-взрослых проектов по здоровому образу жизни;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введение оздоровительных традиций в ДОО. </w:t>
      </w:r>
    </w:p>
    <w:p w14:paraId="3815EC9F" w14:textId="77777777" w:rsidR="005D5AB5" w:rsidRDefault="00457EAF">
      <w:pPr>
        <w:ind w:left="124" w:right="300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 xml:space="preserve">является важной частью воспитания </w:t>
      </w:r>
      <w:r>
        <w:rPr>
          <w:b/>
        </w:rPr>
        <w:t>культуры</w:t>
      </w:r>
      <w:r>
        <w:t xml:space="preserve"> </w:t>
      </w:r>
      <w:r>
        <w:rPr>
          <w:b/>
        </w:rPr>
        <w:t>здоровья</w:t>
      </w:r>
      <w:r>
        <w:t xml:space="preserve">. Воспитатель должен формировать у дошкольников понимание того, что чистота лица и тела, опрятность одежды отвечают не только гигиене  и здоровью человека, но и социальным ожиданиям окружающих людей. </w:t>
      </w:r>
    </w:p>
    <w:p w14:paraId="3C23603C" w14:textId="77777777" w:rsidR="005D5AB5" w:rsidRDefault="00457EAF">
      <w:pPr>
        <w:ind w:left="124" w:right="300"/>
      </w:pPr>
      <w: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в ДОО. </w:t>
      </w:r>
    </w:p>
    <w:p w14:paraId="342FBAC9" w14:textId="77777777" w:rsidR="005D5AB5" w:rsidRDefault="00457EAF">
      <w:pPr>
        <w:ind w:left="124" w:right="300"/>
      </w:pPr>
      <w:r>
        <w:t xml:space="preserve">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</w:t>
      </w:r>
    </w:p>
    <w:p w14:paraId="261D7475" w14:textId="77777777" w:rsidR="005D5AB5" w:rsidRDefault="00457EAF">
      <w:pPr>
        <w:ind w:left="124" w:right="300"/>
      </w:pPr>
      <w:r>
        <w:t xml:space="preserve"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 </w:t>
      </w:r>
    </w:p>
    <w:p w14:paraId="53097243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формировать у ребенка навыки поведения во время приема пищи; </w:t>
      </w:r>
    </w:p>
    <w:p w14:paraId="2C71524D" w14:textId="77777777" w:rsidR="005D5AB5" w:rsidRDefault="00457EAF">
      <w:pPr>
        <w:tabs>
          <w:tab w:val="center" w:pos="1695"/>
          <w:tab w:val="center" w:pos="2968"/>
          <w:tab w:val="center" w:pos="3795"/>
          <w:tab w:val="center" w:pos="5312"/>
          <w:tab w:val="center" w:pos="6487"/>
          <w:tab w:val="center" w:pos="7387"/>
          <w:tab w:val="center" w:pos="8713"/>
          <w:tab w:val="center" w:pos="995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формировать </w:t>
      </w:r>
      <w:r>
        <w:tab/>
        <w:t xml:space="preserve">у </w:t>
      </w:r>
      <w:r>
        <w:tab/>
        <w:t xml:space="preserve">ребенка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ценности </w:t>
      </w:r>
      <w:r>
        <w:tab/>
        <w:t xml:space="preserve">здоровья, </w:t>
      </w:r>
      <w:r>
        <w:tab/>
        <w:t xml:space="preserve">красоте  </w:t>
      </w:r>
    </w:p>
    <w:p w14:paraId="126F2546" w14:textId="77777777" w:rsidR="005D5AB5" w:rsidRDefault="00457EAF">
      <w:pPr>
        <w:spacing w:after="38"/>
        <w:ind w:left="124" w:right="300" w:firstLine="0"/>
      </w:pPr>
      <w:r>
        <w:t xml:space="preserve">и чистоте тела; </w:t>
      </w:r>
    </w:p>
    <w:p w14:paraId="4CF5A4FA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формировать у ребенка привычку следить за своим внешним видом; </w:t>
      </w:r>
    </w:p>
    <w:p w14:paraId="06C6EDA8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включать информацию о гигиене в повседневную жизнь ребенка, в игру. </w:t>
      </w:r>
    </w:p>
    <w:p w14:paraId="1897E98D" w14:textId="77777777" w:rsidR="005D5AB5" w:rsidRDefault="00457EAF">
      <w:pPr>
        <w:ind w:left="124" w:right="300"/>
      </w:pPr>
      <w:r>
        <w:t xml:space="preserve">Работа по формированию у ребенка культурно-гигиенических навыков должна вестись  в тесном контакте с семьей. </w:t>
      </w:r>
    </w:p>
    <w:p w14:paraId="16E77D73" w14:textId="77777777" w:rsidR="005D5AB5" w:rsidRDefault="00457EAF">
      <w:pPr>
        <w:spacing w:after="60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49C4533C" w14:textId="77777777" w:rsidR="005D5AB5" w:rsidRDefault="00457EAF">
      <w:pPr>
        <w:pStyle w:val="2"/>
        <w:ind w:right="167"/>
      </w:pPr>
      <w:r>
        <w:t>2.1.5. Трудовое направление воспитания</w:t>
      </w:r>
      <w:r>
        <w:rPr>
          <w:b w:val="0"/>
        </w:rPr>
        <w:t xml:space="preserve"> </w:t>
      </w:r>
    </w:p>
    <w:p w14:paraId="0BB9EFF4" w14:textId="77777777" w:rsidR="005D5AB5" w:rsidRDefault="00457EAF">
      <w:pPr>
        <w:ind w:left="848" w:right="300" w:firstLine="0"/>
      </w:pPr>
      <w:r>
        <w:t xml:space="preserve">Ценность – </w:t>
      </w:r>
      <w:r>
        <w:rPr>
          <w:b/>
        </w:rPr>
        <w:t xml:space="preserve">труд. </w:t>
      </w:r>
      <w:r>
        <w:t xml:space="preserve">С дошкольного возраста каждый ребенок обязательно должен принимать </w:t>
      </w:r>
    </w:p>
    <w:p w14:paraId="77371E3B" w14:textId="77777777" w:rsidR="005D5AB5" w:rsidRDefault="00457EAF">
      <w:pPr>
        <w:tabs>
          <w:tab w:val="center" w:pos="1393"/>
          <w:tab w:val="center" w:pos="2173"/>
          <w:tab w:val="center" w:pos="2962"/>
          <w:tab w:val="center" w:pos="3538"/>
          <w:tab w:val="center" w:pos="4622"/>
          <w:tab w:val="center" w:pos="6265"/>
          <w:tab w:val="center" w:pos="7762"/>
          <w:tab w:val="center" w:pos="8716"/>
          <w:tab w:val="center" w:pos="9793"/>
        </w:tabs>
        <w:ind w:left="0" w:right="0" w:firstLine="0"/>
        <w:jc w:val="left"/>
      </w:pPr>
      <w:r>
        <w:t xml:space="preserve">участие </w:t>
      </w:r>
      <w:r>
        <w:tab/>
        <w:t xml:space="preserve">в </w:t>
      </w:r>
      <w:r>
        <w:tab/>
        <w:t xml:space="preserve">труде, </w:t>
      </w:r>
      <w:r>
        <w:tab/>
        <w:t xml:space="preserve">и </w:t>
      </w:r>
      <w:r>
        <w:tab/>
        <w:t xml:space="preserve">те </w:t>
      </w:r>
      <w:r>
        <w:tab/>
        <w:t xml:space="preserve">несложные </w:t>
      </w:r>
      <w:r>
        <w:tab/>
        <w:t xml:space="preserve">обязанности, </w:t>
      </w:r>
      <w:r>
        <w:tab/>
        <w:t xml:space="preserve">которые </w:t>
      </w:r>
      <w:r>
        <w:tab/>
        <w:t xml:space="preserve">он </w:t>
      </w:r>
      <w:r>
        <w:tab/>
        <w:t xml:space="preserve">выполняет  </w:t>
      </w:r>
    </w:p>
    <w:p w14:paraId="188FBF49" w14:textId="77777777" w:rsidR="005D5AB5" w:rsidRDefault="00457EAF">
      <w:pPr>
        <w:ind w:left="124" w:right="300" w:firstLine="0"/>
      </w:pPr>
      <w:r>
        <w:lastRenderedPageBreak/>
        <w:t xml:space="preserve">в детском саду и в семье, должны стать повседневными. Только при этом условии труд оказывает </w:t>
      </w:r>
    </w:p>
    <w:p w14:paraId="5DAA251D" w14:textId="77777777" w:rsidR="005D5AB5" w:rsidRDefault="00457EAF">
      <w:pPr>
        <w:ind w:left="124" w:right="300" w:firstLine="0"/>
      </w:pPr>
      <w:r>
        <w:t xml:space="preserve">на </w:t>
      </w:r>
      <w:r>
        <w:tab/>
        <w:t xml:space="preserve">детей </w:t>
      </w:r>
      <w:r>
        <w:tab/>
        <w:t xml:space="preserve">определенное </w:t>
      </w:r>
      <w:r>
        <w:tab/>
        <w:t xml:space="preserve">воспитательное </w:t>
      </w:r>
      <w:r>
        <w:tab/>
        <w:t xml:space="preserve">воздействие </w:t>
      </w:r>
      <w:r>
        <w:tab/>
        <w:t xml:space="preserve">и </w:t>
      </w:r>
      <w:r>
        <w:tab/>
        <w:t xml:space="preserve">подготавливает  их к осознанию его нравственной стороны. </w:t>
      </w:r>
    </w:p>
    <w:p w14:paraId="635EC251" w14:textId="77777777" w:rsidR="005D5AB5" w:rsidRDefault="00457EAF">
      <w:pPr>
        <w:ind w:left="124" w:right="300"/>
      </w:pPr>
      <w: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14:paraId="45519623" w14:textId="77777777" w:rsidR="005D5AB5" w:rsidRDefault="00457EAF">
      <w:pPr>
        <w:numPr>
          <w:ilvl w:val="0"/>
          <w:numId w:val="7"/>
        </w:numPr>
        <w:ind w:right="300"/>
      </w:pPr>
      <w: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 и труда самих детей. </w:t>
      </w:r>
    </w:p>
    <w:p w14:paraId="65F98817" w14:textId="77777777" w:rsidR="005D5AB5" w:rsidRDefault="00457EAF">
      <w:pPr>
        <w:numPr>
          <w:ilvl w:val="0"/>
          <w:numId w:val="7"/>
        </w:numPr>
        <w:ind w:right="300"/>
      </w:pPr>
      <w:r>
        <w:t xml:space="preserve">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</w:p>
    <w:p w14:paraId="30E6D038" w14:textId="77777777" w:rsidR="005D5AB5" w:rsidRDefault="00457EAF">
      <w:pPr>
        <w:numPr>
          <w:ilvl w:val="0"/>
          <w:numId w:val="7"/>
        </w:numPr>
        <w:ind w:right="300"/>
      </w:pPr>
      <w:r>
        <w:t xml:space="preserve">Формирование трудового усилия (привычки к доступному дошкольнику напряжению физических, умственных и нравственных сил для решения трудовой задачи). </w:t>
      </w:r>
    </w:p>
    <w:p w14:paraId="21CEC378" w14:textId="77777777" w:rsidR="005D5AB5" w:rsidRDefault="00457EAF">
      <w:pPr>
        <w:ind w:left="124" w:right="300"/>
      </w:pPr>
      <w:r>
        <w:t xml:space="preserve">При реализации данных задач воспитатель ДОО должен сосредоточить свое внимание  на нескольких направлениях воспитательной работы: </w:t>
      </w:r>
    </w:p>
    <w:p w14:paraId="142DA53E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14:paraId="3628FC6A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 с трудолюбием; </w:t>
      </w:r>
    </w:p>
    <w:p w14:paraId="5D682D85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предоставлять детям самостоятельность в выполнении работы, чтобы они почувствовали ответственность за свои действия; </w:t>
      </w:r>
    </w:p>
    <w:p w14:paraId="00A73E4F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14:paraId="2B0DFAE6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связывать развитие трудолюбия с формированием общественных мотивов труда, желанием приносить пользу людям. </w:t>
      </w:r>
    </w:p>
    <w:p w14:paraId="525F04C0" w14:textId="77777777" w:rsidR="005D5AB5" w:rsidRDefault="00457EAF">
      <w:pPr>
        <w:spacing w:after="61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22460BC3" w14:textId="77777777" w:rsidR="005D5AB5" w:rsidRDefault="00457EAF">
      <w:pPr>
        <w:pStyle w:val="2"/>
        <w:ind w:right="170"/>
      </w:pPr>
      <w:r>
        <w:t>2.1.6. Этико-эстетическое направление воспитания</w:t>
      </w:r>
      <w:r>
        <w:rPr>
          <w:b w:val="0"/>
        </w:rPr>
        <w:t xml:space="preserve"> </w:t>
      </w:r>
    </w:p>
    <w:p w14:paraId="743DF714" w14:textId="77777777" w:rsidR="005D5AB5" w:rsidRDefault="00457EAF">
      <w:pPr>
        <w:ind w:left="124" w:right="300"/>
      </w:pPr>
      <w:r>
        <w:t xml:space="preserve">Ценности – </w:t>
      </w:r>
      <w:r>
        <w:rPr>
          <w:b/>
        </w:rPr>
        <w:t>культура и</w:t>
      </w:r>
      <w:r>
        <w:t xml:space="preserve"> </w:t>
      </w:r>
      <w:r>
        <w:rPr>
          <w:b/>
        </w:rPr>
        <w:t>красота</w:t>
      </w:r>
      <w:r>
        <w:t xml:space="preserve">. </w:t>
      </w:r>
      <w:r>
        <w:rPr>
          <w:b/>
        </w:rPr>
        <w:t>Культура поведения</w:t>
      </w:r>
      <w: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 </w:t>
      </w:r>
    </w:p>
    <w:p w14:paraId="083C9FCC" w14:textId="77777777" w:rsidR="005D5AB5" w:rsidRDefault="00457EAF">
      <w:pPr>
        <w:ind w:left="848" w:right="300" w:firstLine="0"/>
      </w:pPr>
      <w:r>
        <w:t xml:space="preserve">Можно выделить основные задачи этико-эстетического воспитания: </w:t>
      </w:r>
    </w:p>
    <w:p w14:paraId="18CB0D62" w14:textId="77777777" w:rsidR="005D5AB5" w:rsidRDefault="00457EAF">
      <w:pPr>
        <w:numPr>
          <w:ilvl w:val="0"/>
          <w:numId w:val="8"/>
        </w:numPr>
        <w:ind w:right="300"/>
      </w:pPr>
      <w:r>
        <w:t xml:space="preserve">формирование культуры общения, поведения, этических представлений; </w:t>
      </w:r>
    </w:p>
    <w:p w14:paraId="40CD2BE3" w14:textId="77777777" w:rsidR="005D5AB5" w:rsidRDefault="00457EAF">
      <w:pPr>
        <w:numPr>
          <w:ilvl w:val="0"/>
          <w:numId w:val="8"/>
        </w:numPr>
        <w:ind w:right="300"/>
      </w:pPr>
      <w:r>
        <w:t xml:space="preserve">воспитание представлений о значении опрятности и красоты внешней, ее влиянии  на внутренний мир человека; </w:t>
      </w:r>
    </w:p>
    <w:p w14:paraId="1A1981A7" w14:textId="77777777" w:rsidR="005D5AB5" w:rsidRDefault="00457EAF">
      <w:pPr>
        <w:numPr>
          <w:ilvl w:val="0"/>
          <w:numId w:val="8"/>
        </w:numPr>
        <w:ind w:right="300"/>
      </w:pPr>
      <w:r>
        <w:lastRenderedPageBreak/>
        <w:t xml:space="preserve">развитие предпосылок ценностно-смыслового восприятия и понимания произведений искусства, явлений жизни, отношений между людьми; </w:t>
      </w:r>
    </w:p>
    <w:p w14:paraId="5F8FA381" w14:textId="77777777" w:rsidR="005D5AB5" w:rsidRDefault="00457EAF">
      <w:pPr>
        <w:numPr>
          <w:ilvl w:val="0"/>
          <w:numId w:val="8"/>
        </w:numPr>
        <w:ind w:right="300"/>
      </w:pPr>
      <w:r>
        <w:t xml:space="preserve">воспитание любви к </w:t>
      </w:r>
      <w:proofErr w:type="gramStart"/>
      <w:r>
        <w:t>прекрасному</w:t>
      </w:r>
      <w:proofErr w:type="gramEnd"/>
      <w:r>
        <w:t xml:space="preserve">, уважения к традициям и культуре родной страны  и других народов; </w:t>
      </w:r>
    </w:p>
    <w:p w14:paraId="248082C7" w14:textId="77777777" w:rsidR="005D5AB5" w:rsidRDefault="00457EAF">
      <w:pPr>
        <w:numPr>
          <w:ilvl w:val="0"/>
          <w:numId w:val="8"/>
        </w:numPr>
        <w:ind w:right="300"/>
      </w:pPr>
      <w:r>
        <w:t xml:space="preserve">развитие творческого отношения к миру, природе, быту и к окружающей ребенка действительности; </w:t>
      </w:r>
    </w:p>
    <w:p w14:paraId="7125C9E2" w14:textId="77777777" w:rsidR="005D5AB5" w:rsidRDefault="00457EAF">
      <w:pPr>
        <w:numPr>
          <w:ilvl w:val="0"/>
          <w:numId w:val="8"/>
        </w:numPr>
        <w:ind w:right="300"/>
      </w:pPr>
      <w:r>
        <w:t xml:space="preserve">формирование у детей эстетического вкуса, стремления окружать себя прекрасным, создавать его. </w:t>
      </w:r>
    </w:p>
    <w:p w14:paraId="51BEC8C7" w14:textId="77777777" w:rsidR="005D5AB5" w:rsidRDefault="00457EAF">
      <w:pPr>
        <w:ind w:left="124" w:right="300"/>
      </w:pPr>
      <w:r>
        <w:t xml:space="preserve"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 </w:t>
      </w:r>
    </w:p>
    <w:p w14:paraId="1F2966DE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учить детей уважительно относиться к окружающим людям, считаться с их делами, интересами, удобствами; </w:t>
      </w:r>
    </w:p>
    <w:p w14:paraId="125C0DB2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 </w:t>
      </w:r>
    </w:p>
    <w:p w14:paraId="70861E3B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 xml:space="preserve">− </w:t>
      </w:r>
      <w:r>
        <w:t xml:space="preserve">воспитывать культуру речи: называть взрослых на «вы» и по имени и отчеству;  не перебивать говорящих и выслушивать других; говорить четко, разборчиво, владеть голосом; </w:t>
      </w:r>
    </w:p>
    <w:p w14:paraId="6442C2F4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воспитывать культуру деятельности, что подразумевает умение обращаться  с игрушками, книгами, личными вещами, имуществом ДОО; умение подготовиться  к предстоящей деятельности, четко и последовательно выполнять и заканчивать ее,  после завершения привести в порядок рабочее место, аккуратно убрать все за собой; привести  в порядок свою одежду. </w:t>
      </w:r>
    </w:p>
    <w:p w14:paraId="703DFEDA" w14:textId="77777777" w:rsidR="005D5AB5" w:rsidRDefault="00457EAF">
      <w:pPr>
        <w:ind w:left="124" w:right="300"/>
      </w:pPr>
      <w:r>
        <w:t xml:space="preserve">Цель </w:t>
      </w:r>
      <w:r>
        <w:rPr>
          <w:b/>
        </w:rPr>
        <w:t>эстетического</w:t>
      </w:r>
      <w:r>
        <w:t xml:space="preserve"> воспитания – становление у ребенка ценностного отношения 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 </w:t>
      </w:r>
    </w:p>
    <w:p w14:paraId="1566E6D6" w14:textId="77777777" w:rsidR="005D5AB5" w:rsidRDefault="00457EAF">
      <w:pPr>
        <w:ind w:left="124" w:right="300"/>
      </w:pPr>
      <w:r>
        <w:t xml:space="preserve">Направления деятельности воспитателя по эстетическому воспитанию предполагают следующее: </w:t>
      </w:r>
    </w:p>
    <w:p w14:paraId="27B25A1D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выстраивание взаимосвязи художественно-творческой деятельности самих детей  с воспитательной работой через развитие восприятия, образных представлений, воображения  и творчества; </w:t>
      </w:r>
    </w:p>
    <w:p w14:paraId="0037D11F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уважительное отношение к результатам творчества детей, широкое включение  их произведений в жизнь ДОО; </w:t>
      </w:r>
    </w:p>
    <w:p w14:paraId="785E49C8" w14:textId="77777777" w:rsidR="005D5AB5" w:rsidRDefault="00457EAF">
      <w:pPr>
        <w:spacing w:after="40" w:line="259" w:lineRule="auto"/>
        <w:ind w:left="55" w:right="340" w:hanging="10"/>
        <w:jc w:val="center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организацию выставок, концертов, создание эстетической развивающей среды и др.; </w:t>
      </w:r>
    </w:p>
    <w:p w14:paraId="54416E59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чувства прекрасного на основе восприятия художественного слова  на русском и родном языке; </w:t>
      </w:r>
    </w:p>
    <w:p w14:paraId="6D333BBF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реализация вариативности содержания, форм и методов работы с детьми по разным направлениям эстетического воспитания. </w:t>
      </w:r>
    </w:p>
    <w:p w14:paraId="61881269" w14:textId="77777777" w:rsidR="005D5AB5" w:rsidRDefault="00457EAF">
      <w:pPr>
        <w:pStyle w:val="1"/>
        <w:ind w:left="1218" w:right="0"/>
      </w:pPr>
      <w:r>
        <w:rPr>
          <w:rFonts w:ascii="Segoe UI Symbol" w:eastAsia="Segoe UI Symbol" w:hAnsi="Segoe UI Symbol" w:cs="Segoe UI Symbol"/>
          <w:b w:val="0"/>
        </w:rPr>
        <w:t>−</w:t>
      </w:r>
      <w:r>
        <w:rPr>
          <w:rFonts w:ascii="Arial" w:eastAsia="Arial" w:hAnsi="Arial" w:cs="Arial"/>
          <w:b w:val="0"/>
        </w:rPr>
        <w:t xml:space="preserve"> </w:t>
      </w:r>
      <w:r>
        <w:t>2.2. Особенности реализации воспитательного процесса</w:t>
      </w:r>
      <w:r>
        <w:rPr>
          <w:b w:val="0"/>
        </w:rPr>
        <w:t xml:space="preserve"> </w:t>
      </w:r>
    </w:p>
    <w:p w14:paraId="3C372215" w14:textId="77777777" w:rsidR="005D5AB5" w:rsidRDefault="00457EAF">
      <w:pPr>
        <w:spacing w:after="16" w:line="259" w:lineRule="auto"/>
        <w:ind w:left="848" w:right="0" w:firstLine="0"/>
        <w:jc w:val="left"/>
      </w:pPr>
      <w:r>
        <w:t xml:space="preserve"> </w:t>
      </w:r>
    </w:p>
    <w:p w14:paraId="2A235499" w14:textId="77777777" w:rsidR="005D5AB5" w:rsidRDefault="00457EAF">
      <w:pPr>
        <w:spacing w:after="64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28714AAC" w14:textId="77777777" w:rsidR="005D5AB5" w:rsidRDefault="00457EAF">
      <w:pPr>
        <w:spacing w:line="248" w:lineRule="auto"/>
        <w:ind w:left="124" w:right="300"/>
      </w:pPr>
      <w:r>
        <w:lastRenderedPageBreak/>
        <w:t xml:space="preserve">В соответствии с Федеральным Законом от 29.12.2012 №273-ФЗ «Об образовании в Российской Федерации»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 </w:t>
      </w:r>
    </w:p>
    <w:p w14:paraId="1D4A8134" w14:textId="77777777" w:rsidR="005D5AB5" w:rsidRDefault="00457EAF">
      <w:pPr>
        <w:spacing w:line="252" w:lineRule="auto"/>
        <w:ind w:left="124" w:right="300"/>
      </w:pPr>
      <w:r>
        <w:t xml:space="preserve">Воспитание осуществляется на основе интериоризации (способности оперировать образами предметов, которые в данный момент отсутствуют в поле зрения) ценностей и смыслов, путем их усвоения, а также путем проявления инициативы детей, связанной с реализацией этих ценностей.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механизмах, которые лежат в основе формирования личности на разных возрастных этапах дошкольного детства.  </w:t>
      </w:r>
    </w:p>
    <w:p w14:paraId="4E4B5DC3" w14:textId="77777777" w:rsidR="005D5AB5" w:rsidRDefault="00457EAF">
      <w:pPr>
        <w:spacing w:line="252" w:lineRule="auto"/>
        <w:ind w:left="124" w:right="300"/>
      </w:pPr>
      <w:r>
        <w:t xml:space="preserve">Результаты достижения по целевым ориентирам программы воспитания не подлежат непосредственной оценке, в том числе в виде педагогической диагностики, и не являются основанием для их формального сравнения с реальными достижениями детей. Они являются основой для самодиагностики педагогической деятельности в ДОУ.  </w:t>
      </w:r>
    </w:p>
    <w:p w14:paraId="3C58F2AF" w14:textId="77777777" w:rsidR="005D5AB5" w:rsidRDefault="00457EAF">
      <w:pPr>
        <w:spacing w:line="238" w:lineRule="auto"/>
        <w:ind w:left="124" w:right="300"/>
      </w:pPr>
      <w:r>
        <w:t xml:space="preserve">Основной целью педагогической работы ДОУ является формирование общей культуры личности детей, в том числе ценностей здорового образа жизни, развития их социальных,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Ведущей в воспитательном процессе является игровая деятельность. Игра широко используется как 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играм с правилами (дидактические, интеллектуальные, подвижные, хороводные т.п.)  </w:t>
      </w:r>
    </w:p>
    <w:p w14:paraId="3B62EC2E" w14:textId="77777777" w:rsidR="005D5AB5" w:rsidRDefault="00457EAF">
      <w:pPr>
        <w:spacing w:line="246" w:lineRule="auto"/>
        <w:ind w:left="124" w:right="300"/>
      </w:pPr>
      <w:r>
        <w:t xml:space="preserve"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  </w:t>
      </w:r>
    </w:p>
    <w:p w14:paraId="5D0B7AEC" w14:textId="77777777" w:rsidR="005D5AB5" w:rsidRDefault="00457EAF">
      <w:pPr>
        <w:ind w:left="124" w:right="300"/>
      </w:pPr>
      <w: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 внимании и контроле, например, часто болеющими, хуже усваивающими учебный материал при фронтальной работе и т.д. </w:t>
      </w:r>
    </w:p>
    <w:p w14:paraId="1C77A440" w14:textId="77777777" w:rsidR="005D5AB5" w:rsidRDefault="00457EAF">
      <w:pPr>
        <w:ind w:left="124" w:right="300"/>
      </w:pPr>
      <w:r>
        <w:t xml:space="preserve"> В реализации воспитательного потенциала образовательной деятельности педагогам важно ориентироваться на целевые приоритеты, связанные с возрастными особенностями их воспитанников: </w:t>
      </w:r>
    </w:p>
    <w:p w14:paraId="34E4F009" w14:textId="77777777" w:rsidR="005D5AB5" w:rsidRDefault="00457EAF">
      <w:pPr>
        <w:numPr>
          <w:ilvl w:val="0"/>
          <w:numId w:val="9"/>
        </w:numPr>
        <w:ind w:right="300"/>
      </w:pPr>
      <w:r>
        <w:t xml:space="preserve">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4DD9595E" w14:textId="77777777" w:rsidR="005D5AB5" w:rsidRDefault="00457EAF">
      <w:pPr>
        <w:numPr>
          <w:ilvl w:val="0"/>
          <w:numId w:val="9"/>
        </w:numPr>
        <w:ind w:right="300"/>
      </w:pPr>
      <w:r>
        <w:t xml:space="preserve">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 - привлечение внимания дошкольников к </w:t>
      </w:r>
      <w:r>
        <w:lastRenderedPageBreak/>
        <w:t xml:space="preserve">лексической теме, организация их работы с получаемой на занятии социально значимой информацией  </w:t>
      </w:r>
    </w:p>
    <w:p w14:paraId="26464BA8" w14:textId="77777777" w:rsidR="005D5AB5" w:rsidRDefault="00457EAF">
      <w:pPr>
        <w:numPr>
          <w:ilvl w:val="0"/>
          <w:numId w:val="9"/>
        </w:numPr>
        <w:ind w:right="300"/>
      </w:pPr>
      <w:r>
        <w:t xml:space="preserve">инициирование ее обсуждения, высказывания детьми своего мнения по ее поводу, выработки своего к ней отношения;  </w:t>
      </w:r>
    </w:p>
    <w:p w14:paraId="71D14412" w14:textId="77777777" w:rsidR="005D5AB5" w:rsidRDefault="00457EAF">
      <w:pPr>
        <w:numPr>
          <w:ilvl w:val="0"/>
          <w:numId w:val="9"/>
        </w:numPr>
        <w:spacing w:line="252" w:lineRule="auto"/>
        <w:ind w:right="300"/>
      </w:pPr>
      <w:r>
        <w:t xml:space="preserve">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  </w:t>
      </w:r>
    </w:p>
    <w:p w14:paraId="042D50CB" w14:textId="77777777" w:rsidR="005D5AB5" w:rsidRDefault="00457EAF">
      <w:pPr>
        <w:numPr>
          <w:ilvl w:val="0"/>
          <w:numId w:val="9"/>
        </w:numPr>
        <w:ind w:right="300"/>
      </w:pPr>
      <w:r>
        <w:t xml:space="preserve">применение на занятии интерактивных форм работы с детьми:  </w:t>
      </w:r>
    </w:p>
    <w:p w14:paraId="59811EBD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</w:t>
      </w:r>
      <w:r>
        <w:t xml:space="preserve"> интеллектуальных игр, стимулирующих познавательную мотивацию дошкольников (+ развивающие задания на интерактивной доске); </w:t>
      </w:r>
      <w:r>
        <w:rPr>
          <w:rFonts w:ascii="Segoe UI Symbol" w:eastAsia="Segoe UI Symbol" w:hAnsi="Segoe UI Symbol" w:cs="Segoe UI Symbol"/>
        </w:rPr>
        <w:t></w:t>
      </w:r>
      <w:r>
        <w:t xml:space="preserve">  дидактического театра, где полученные на занятии знания обыгрываются в театральных постановках; </w:t>
      </w:r>
      <w:r>
        <w:rPr>
          <w:rFonts w:ascii="Segoe UI Symbol" w:eastAsia="Segoe UI Symbol" w:hAnsi="Segoe UI Symbol" w:cs="Segoe UI Symbol"/>
        </w:rPr>
        <w:t></w:t>
      </w:r>
      <w:r>
        <w:t xml:space="preserve"> дискуссий, которые дают дошкольникам возможность приобрести опыт ведения конструктивного диалога; </w:t>
      </w:r>
      <w:r>
        <w:rPr>
          <w:rFonts w:ascii="Segoe UI Symbol" w:eastAsia="Segoe UI Symbol" w:hAnsi="Segoe UI Symbol" w:cs="Segoe UI Symbol"/>
        </w:rPr>
        <w:t></w:t>
      </w:r>
      <w:r>
        <w:t xml:space="preserve">  групповой работы или работы в парах, которые учат дошкольников командной работе и </w:t>
      </w:r>
    </w:p>
    <w:p w14:paraId="49850BD5" w14:textId="77777777" w:rsidR="005D5AB5" w:rsidRDefault="00457EAF">
      <w:pPr>
        <w:ind w:left="124" w:right="300" w:firstLine="0"/>
      </w:pPr>
      <w:r>
        <w:t xml:space="preserve">взаимодействию с другими детьми; </w:t>
      </w:r>
    </w:p>
    <w:p w14:paraId="1023B5AF" w14:textId="77777777" w:rsidR="005D5AB5" w:rsidRDefault="00457EAF">
      <w:pPr>
        <w:numPr>
          <w:ilvl w:val="0"/>
          <w:numId w:val="9"/>
        </w:numPr>
        <w:ind w:right="300"/>
      </w:pPr>
      <w:r>
        <w:t xml:space="preserve">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ДОУ; </w:t>
      </w:r>
    </w:p>
    <w:p w14:paraId="44FDC31B" w14:textId="77777777" w:rsidR="005D5AB5" w:rsidRDefault="00457EAF">
      <w:pPr>
        <w:numPr>
          <w:ilvl w:val="0"/>
          <w:numId w:val="9"/>
        </w:numPr>
        <w:ind w:right="300"/>
      </w:pPr>
      <w:r>
        <w:t xml:space="preserve">организация шефства над другими детьми, дающего дошкольникам социально значимый опыт сотрудничества и взаимной помощи;  </w:t>
      </w:r>
    </w:p>
    <w:p w14:paraId="5632B60E" w14:textId="77777777" w:rsidR="005D5AB5" w:rsidRDefault="00457EAF">
      <w:pPr>
        <w:numPr>
          <w:ilvl w:val="0"/>
          <w:numId w:val="9"/>
        </w:numPr>
        <w:ind w:right="300"/>
      </w:pPr>
      <w:r>
        <w:t xml:space="preserve">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 </w:t>
      </w:r>
    </w:p>
    <w:p w14:paraId="727F095B" w14:textId="77777777" w:rsidR="005D5AB5" w:rsidRDefault="00457EAF">
      <w:pPr>
        <w:spacing w:line="239" w:lineRule="auto"/>
        <w:ind w:left="124" w:right="300"/>
      </w:pPr>
      <w:r>
        <w:t xml:space="preserve"> Целевые ориентиры следует рассматривать как возрастные характеристики возможных достижений ребенка, которые коррелируют (одна величина, изменяясь, меняет другую величину) с портретом выпускника образовательной организации, осуществляющей образовательный процесс на уровне дошкольного образования и с базовыми духовно-нравственными ценностями.  </w:t>
      </w:r>
    </w:p>
    <w:p w14:paraId="0E96D2D6" w14:textId="77777777" w:rsidR="005D5AB5" w:rsidRDefault="00457EAF">
      <w:pPr>
        <w:ind w:left="124" w:right="300"/>
      </w:pPr>
      <w:r>
        <w:t xml:space="preserve">Целевые ориентиры являются основными направляющими векторами для разработчиков основной образовательной программы воспитания.  </w:t>
      </w:r>
    </w:p>
    <w:p w14:paraId="4B230913" w14:textId="77777777" w:rsidR="005D5AB5" w:rsidRDefault="00457EAF">
      <w:pPr>
        <w:spacing w:line="247" w:lineRule="auto"/>
        <w:ind w:left="124" w:right="300"/>
      </w:pPr>
      <w:r>
        <w:t xml:space="preserve">Воспитательный процесс в ДОУ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 ко всем ее составляющим, умели самостоятельно действовать в ней, придерживаясь норм и правил пребывания в различных помещениях и пользования материалами, оборудованием. Окружающая ребенка РППС ДОУ, при условии ее грамотной организации, обогащает внутренний мир дошкольника,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сада.  </w:t>
      </w:r>
    </w:p>
    <w:p w14:paraId="1A1FF39F" w14:textId="77777777" w:rsidR="005D5AB5" w:rsidRDefault="00457EAF">
      <w:pPr>
        <w:ind w:left="124" w:right="300"/>
      </w:pPr>
      <w:r>
        <w:t xml:space="preserve">Воспитывающее влияние на ребенка осуществляется через такие формы работы с РППС ДОУ как: </w:t>
      </w:r>
    </w:p>
    <w:p w14:paraId="56D1ECCF" w14:textId="77777777" w:rsidR="005D5AB5" w:rsidRDefault="00457EAF">
      <w:pPr>
        <w:ind w:left="124" w:right="300"/>
      </w:pPr>
      <w:r>
        <w:lastRenderedPageBreak/>
        <w:t xml:space="preserve"> -оформление интерьера дошкольных помещений (групп, спален, коридоров, залов, лестничных пролетов и т.п.) и их периодическая переориентация;  </w:t>
      </w:r>
    </w:p>
    <w:p w14:paraId="4E769711" w14:textId="77777777" w:rsidR="005D5AB5" w:rsidRDefault="00457EAF">
      <w:pPr>
        <w:numPr>
          <w:ilvl w:val="0"/>
          <w:numId w:val="10"/>
        </w:numPr>
        <w:ind w:right="300"/>
      </w:pPr>
      <w:r>
        <w:t xml:space="preserve">размещение на стенах ДОУ регулярно сменяемых экспозиций;  </w:t>
      </w:r>
    </w:p>
    <w:p w14:paraId="368E4729" w14:textId="77777777" w:rsidR="005D5AB5" w:rsidRDefault="00457EAF">
      <w:pPr>
        <w:numPr>
          <w:ilvl w:val="0"/>
          <w:numId w:val="10"/>
        </w:numPr>
        <w:ind w:right="300"/>
      </w:pPr>
      <w:r>
        <w:t xml:space="preserve">озеленение территории, разбивка клумб, посадка деревьев, оборудование игровых площадок, доступных и приспособленных для дошкольников разных возрастных категорий, разделяющих свободное пространство ДОУ на зоны активного и тихого отдыха; </w:t>
      </w:r>
    </w:p>
    <w:p w14:paraId="0B4CBD86" w14:textId="77777777" w:rsidR="005D5AB5" w:rsidRDefault="00457EAF">
      <w:pPr>
        <w:numPr>
          <w:ilvl w:val="0"/>
          <w:numId w:val="10"/>
        </w:numPr>
        <w:ind w:right="300"/>
      </w:pPr>
      <w:r>
        <w:t xml:space="preserve">регулярная организация и проведение конкурсов, творческих проектов по благоустройству различных участков территории (например, высадке культурных растений); </w:t>
      </w:r>
    </w:p>
    <w:p w14:paraId="1A0F780D" w14:textId="77777777" w:rsidR="005D5AB5" w:rsidRDefault="00457EAF">
      <w:pPr>
        <w:numPr>
          <w:ilvl w:val="0"/>
          <w:numId w:val="10"/>
        </w:numPr>
        <w:ind w:right="300"/>
      </w:pPr>
      <w:r>
        <w:t xml:space="preserve">акцентирование внимания дошкольников посредством элементов РППС (стенды, плакаты, инсталляции) на важных для воспитания ценностях детского сада, его традициях, правилах. </w:t>
      </w:r>
    </w:p>
    <w:p w14:paraId="5E7D514E" w14:textId="77777777" w:rsidR="005D5AB5" w:rsidRDefault="00457EAF">
      <w:pPr>
        <w:spacing w:line="254" w:lineRule="auto"/>
        <w:ind w:left="124" w:right="300"/>
      </w:pPr>
      <w:r>
        <w:t xml:space="preserve"> Приоритетным в воспитательном процессе ДОУ является нравственно-патриотическое и физическое воспитание и развитие дошкольников. Нравственно-этическое воспитание - это усвоение детьми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Повседневный опыт общения с окружающими служит источником как положительных, так и отрицательных примеров поведения.  </w:t>
      </w:r>
    </w:p>
    <w:p w14:paraId="08A4FB3A" w14:textId="77777777" w:rsidR="005D5AB5" w:rsidRDefault="00457EAF">
      <w:pPr>
        <w:ind w:left="124" w:right="300"/>
      </w:pPr>
      <w:r>
        <w:t xml:space="preserve">Воспитательно-образовательная работа по патриотическому воспитанию направлена на формирование у детей образа героя, защитника своего государства; </w:t>
      </w:r>
    </w:p>
    <w:p w14:paraId="3C468409" w14:textId="77777777" w:rsidR="005D5AB5" w:rsidRDefault="00457EAF">
      <w:pPr>
        <w:numPr>
          <w:ilvl w:val="0"/>
          <w:numId w:val="10"/>
        </w:numPr>
        <w:ind w:right="300"/>
      </w:pPr>
      <w:r>
        <w:t xml:space="preserve">на привитие любви к Отечеству, родному краю, родному городу, своему детскому саду, своей семье;  </w:t>
      </w:r>
    </w:p>
    <w:p w14:paraId="78442E4C" w14:textId="77777777" w:rsidR="005D5AB5" w:rsidRDefault="00457EAF">
      <w:pPr>
        <w:ind w:left="124" w:right="300"/>
      </w:pPr>
      <w:r>
        <w:t xml:space="preserve">-на воспитание чувства гордости за историю становления страны и потребности защищать Родину.  </w:t>
      </w:r>
    </w:p>
    <w:p w14:paraId="6AB1226D" w14:textId="77777777" w:rsidR="005D5AB5" w:rsidRDefault="00457EAF">
      <w:pPr>
        <w:ind w:left="124" w:right="300"/>
      </w:pPr>
      <w:r>
        <w:t xml:space="preserve">Успех этих направлений зависит от правильной организации режима дня, двигательного, санитарно-гигиенического режимов, всех форм работы с детьми и других факторов.  </w:t>
      </w:r>
    </w:p>
    <w:p w14:paraId="2882A383" w14:textId="77777777" w:rsidR="005D5AB5" w:rsidRDefault="00457EAF">
      <w:pPr>
        <w:ind w:left="124" w:right="300"/>
      </w:pPr>
      <w:r>
        <w:t xml:space="preserve">Двигательный режим в течение дня, недели,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самостоятельной двигательной деятельности.  </w:t>
      </w:r>
    </w:p>
    <w:p w14:paraId="36C7B25B" w14:textId="77777777" w:rsidR="005D5AB5" w:rsidRDefault="00457EAF">
      <w:pPr>
        <w:spacing w:after="39" w:line="245" w:lineRule="auto"/>
        <w:ind w:left="124" w:right="300"/>
      </w:pPr>
      <w:r>
        <w:t xml:space="preserve"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 </w:t>
      </w:r>
    </w:p>
    <w:p w14:paraId="261217C4" w14:textId="797361D8" w:rsidR="005D5AB5" w:rsidRDefault="00457EAF">
      <w:pPr>
        <w:ind w:left="124" w:right="300"/>
      </w:pPr>
      <w:r>
        <w:t xml:space="preserve"> Экологическое воспитание в детском саду подразумевает воспитание осознанно</w:t>
      </w:r>
      <w:r w:rsidR="0086267E">
        <w:t>-</w:t>
      </w:r>
      <w:r>
        <w:t xml:space="preserve">правильного отношения к явлениям, к объектам живой и неживой природы. Такое отношение к природе формируется у ребенка в ходе систематических занятий с  использованием различных методов и приемов, а также современных педагогических технологий, таких как технология проектной деятельности, технология проблемного обучения, квест-технология, ИКТ. </w:t>
      </w:r>
    </w:p>
    <w:p w14:paraId="1F26715A" w14:textId="77777777" w:rsidR="005D5AB5" w:rsidRDefault="00457EAF">
      <w:pPr>
        <w:spacing w:line="246" w:lineRule="auto"/>
        <w:ind w:left="124" w:right="300"/>
      </w:pPr>
      <w:r>
        <w:lastRenderedPageBreak/>
        <w:t xml:space="preserve"> Процесс ознакомления детей с социальной действительностью сложен, противоречив и носит комплексный характер: задачи развития интеллекта, чувств, нравственных основ личности, решаются во взаимосвязи, и отделить одни от других невозможно. Однако, сама по себе социальная действительность не является средством воспитания детей. Таковым она становится в том случае, когда субъекты, объекты, факты, события, с которыми встречается ребенок, доступны, понятны, личностно значимы для него.  </w:t>
      </w:r>
    </w:p>
    <w:p w14:paraId="20D7578C" w14:textId="77777777" w:rsidR="005D5AB5" w:rsidRDefault="00457EAF">
      <w:pPr>
        <w:ind w:left="124" w:right="300"/>
      </w:pPr>
      <w:r>
        <w:t xml:space="preserve">Поэтому важной педагогической задачей является анализ и отбор того содержания из социального окружения, которое несет в себе развивающий потенциал и может стать средством приобщения ребенка к социальному миру. </w:t>
      </w:r>
    </w:p>
    <w:p w14:paraId="00466523" w14:textId="77777777" w:rsidR="005D5AB5" w:rsidRDefault="00457EAF">
      <w:pPr>
        <w:spacing w:line="252" w:lineRule="auto"/>
        <w:ind w:left="124" w:right="300"/>
      </w:pPr>
      <w:r>
        <w:t xml:space="preserve"> В перечне особенностей организации воспитательного процесса в образовательной организации, осуществляющей образовательный процесс на уровне дошкольного образования, выступающих в качестве факторов, признаков, характеристик, определяющих содержание основной образовательной программы воспитания, отображаются:  </w:t>
      </w:r>
    </w:p>
    <w:p w14:paraId="27A2A9F0" w14:textId="77777777" w:rsidR="005D5AB5" w:rsidRDefault="00457EAF">
      <w:pPr>
        <w:numPr>
          <w:ilvl w:val="0"/>
          <w:numId w:val="11"/>
        </w:numPr>
        <w:spacing w:after="22" w:line="259" w:lineRule="auto"/>
        <w:ind w:right="300"/>
      </w:pPr>
      <w:r>
        <w:t xml:space="preserve">региональные и территориальные особенности социокультурного окружения ДОУ; </w:t>
      </w:r>
    </w:p>
    <w:p w14:paraId="265E14D6" w14:textId="77777777" w:rsidR="005D5AB5" w:rsidRDefault="00457EAF">
      <w:pPr>
        <w:numPr>
          <w:ilvl w:val="0"/>
          <w:numId w:val="11"/>
        </w:numPr>
        <w:ind w:right="300"/>
      </w:pPr>
      <w:r>
        <w:t xml:space="preserve">воспитательно значимые проекты и программы, в которых уже участвует ДОУ, дифференцируемые по признакам: федеральные, региональные, территориальные, отраслевые, кластерные и т.д.;  </w:t>
      </w:r>
    </w:p>
    <w:p w14:paraId="025223E6" w14:textId="77777777" w:rsidR="005D5AB5" w:rsidRDefault="00457EAF">
      <w:pPr>
        <w:numPr>
          <w:ilvl w:val="0"/>
          <w:numId w:val="11"/>
        </w:numPr>
        <w:ind w:right="300"/>
      </w:pPr>
      <w:r>
        <w:t xml:space="preserve">воспитательно значимые проекты и программы, в которых ДОУ намерено принять участие, дифференцируемые по тем же признакам; </w:t>
      </w:r>
    </w:p>
    <w:p w14:paraId="2437CCFA" w14:textId="77777777" w:rsidR="005D5AB5" w:rsidRDefault="00457EAF">
      <w:pPr>
        <w:numPr>
          <w:ilvl w:val="0"/>
          <w:numId w:val="11"/>
        </w:numPr>
        <w:ind w:right="300"/>
      </w:pPr>
      <w:r>
        <w:t xml:space="preserve">ключевые элементы уклада ДОУ в соответствие со сложившейся моделью воспитательно значимой деятельности, накопленного опыта, достижений, следования традиции, ее уклада жизни;  </w:t>
      </w:r>
    </w:p>
    <w:p w14:paraId="0BBF62ED" w14:textId="77777777" w:rsidR="005D5AB5" w:rsidRDefault="00457EAF">
      <w:pPr>
        <w:numPr>
          <w:ilvl w:val="0"/>
          <w:numId w:val="11"/>
        </w:numPr>
        <w:ind w:right="300"/>
      </w:pPr>
      <w:r>
        <w:t xml:space="preserve">наличие оригинальных, опережающих, перспективных технологий воспитательно значимой деятельности, потенциальных «точек роста»;  </w:t>
      </w:r>
    </w:p>
    <w:p w14:paraId="4842C8E2" w14:textId="77777777" w:rsidR="005D5AB5" w:rsidRDefault="00457EAF">
      <w:pPr>
        <w:numPr>
          <w:ilvl w:val="0"/>
          <w:numId w:val="11"/>
        </w:numPr>
        <w:ind w:right="300"/>
      </w:pPr>
      <w:r>
        <w:t xml:space="preserve">существенные отличия ДОУ от других образовательных организаций по признаку проблемных зон, дефицитов, барьеров, которые преодолеваются благодаря решениям, отсутствующим или недостаточно выраженным в массовой практике;  </w:t>
      </w:r>
    </w:p>
    <w:p w14:paraId="45215513" w14:textId="77777777" w:rsidR="005D5AB5" w:rsidRDefault="00457EAF">
      <w:pPr>
        <w:numPr>
          <w:ilvl w:val="0"/>
          <w:numId w:val="11"/>
        </w:numPr>
        <w:ind w:right="300"/>
      </w:pPr>
      <w:r>
        <w:t xml:space="preserve">общие характеристики содержания и форм воспитания в общей структуре воспитательной работы в ДОУ;  </w:t>
      </w:r>
    </w:p>
    <w:p w14:paraId="2AC9A4FA" w14:textId="77777777" w:rsidR="005D5AB5" w:rsidRDefault="00457EAF">
      <w:pPr>
        <w:numPr>
          <w:ilvl w:val="0"/>
          <w:numId w:val="11"/>
        </w:numPr>
        <w:spacing w:after="19" w:line="259" w:lineRule="auto"/>
        <w:ind w:right="300"/>
      </w:pPr>
      <w:r>
        <w:t xml:space="preserve">особенности воспитательно значимого взаимодействия с социальными партнерами ДОУ;  </w:t>
      </w:r>
    </w:p>
    <w:p w14:paraId="14CAD3F4" w14:textId="77777777" w:rsidR="005D5AB5" w:rsidRDefault="00457EAF">
      <w:pPr>
        <w:numPr>
          <w:ilvl w:val="0"/>
          <w:numId w:val="11"/>
        </w:numPr>
        <w:ind w:right="300"/>
      </w:pPr>
      <w:r>
        <w:t xml:space="preserve">наличие достижения выраженных эффектов воспитательной работы;  </w:t>
      </w:r>
    </w:p>
    <w:p w14:paraId="4431F5E8" w14:textId="77777777" w:rsidR="005D5AB5" w:rsidRDefault="00457EAF">
      <w:pPr>
        <w:numPr>
          <w:ilvl w:val="0"/>
          <w:numId w:val="11"/>
        </w:numPr>
        <w:ind w:right="300"/>
      </w:pPr>
      <w:r>
        <w:t xml:space="preserve">степень включенности в процессы сопоставительного анализа по результатам воспитательно значимых конкурсов лучших практик, мониторингов и т.д.; </w:t>
      </w:r>
    </w:p>
    <w:p w14:paraId="4BB39CF2" w14:textId="77777777" w:rsidR="005D5AB5" w:rsidRDefault="00457EAF">
      <w:pPr>
        <w:numPr>
          <w:ilvl w:val="0"/>
          <w:numId w:val="11"/>
        </w:numPr>
        <w:ind w:right="300"/>
      </w:pPr>
      <w:r>
        <w:t xml:space="preserve">особенности ДОУ, связанные с работой с детьми с ограниченными возможностями здоровья, в том числе с инвалидностью </w:t>
      </w:r>
    </w:p>
    <w:p w14:paraId="4498DDAF" w14:textId="77777777" w:rsidR="005D5AB5" w:rsidRDefault="00457EAF">
      <w:pPr>
        <w:spacing w:after="16" w:line="259" w:lineRule="auto"/>
        <w:ind w:left="848" w:right="0" w:firstLine="0"/>
        <w:jc w:val="left"/>
      </w:pPr>
      <w:r>
        <w:t xml:space="preserve"> </w:t>
      </w:r>
    </w:p>
    <w:p w14:paraId="377D6063" w14:textId="77777777" w:rsidR="005D5AB5" w:rsidRDefault="00457EAF">
      <w:pPr>
        <w:spacing w:after="19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5FE77953" w14:textId="77777777" w:rsidR="005D5AB5" w:rsidRDefault="00457EAF">
      <w:pPr>
        <w:spacing w:after="0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4E264A4E" w14:textId="77777777" w:rsidR="005D5AB5" w:rsidRDefault="00457EAF">
      <w:pPr>
        <w:pStyle w:val="1"/>
        <w:spacing w:line="318" w:lineRule="auto"/>
        <w:ind w:left="322" w:right="363"/>
        <w:jc w:val="center"/>
      </w:pPr>
      <w:r>
        <w:t>2.3. Особенности взаимодействия педагогического коллектива с семьями воспитанников  в процессе реализации программы воспитания</w:t>
      </w:r>
      <w:r>
        <w:rPr>
          <w:b w:val="0"/>
        </w:rPr>
        <w:t xml:space="preserve"> </w:t>
      </w:r>
    </w:p>
    <w:p w14:paraId="2DFD746B" w14:textId="77777777" w:rsidR="005D5AB5" w:rsidRDefault="00457EAF">
      <w:pPr>
        <w:ind w:left="124" w:right="300" w:firstLine="0"/>
      </w:pPr>
      <w:r>
        <w:t xml:space="preserve">  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</w:t>
      </w:r>
      <w:r>
        <w:lastRenderedPageBreak/>
        <w:t xml:space="preserve">воспитать гражданина и патриота, раскрыть способности и таланты детей, готовить их к жизни в высокотехнологичном, конкурентном обществе. </w:t>
      </w:r>
    </w:p>
    <w:p w14:paraId="6F67FDCB" w14:textId="77777777" w:rsidR="005D5AB5" w:rsidRDefault="00457EAF">
      <w:pPr>
        <w:tabs>
          <w:tab w:val="center" w:pos="5669"/>
        </w:tabs>
        <w:ind w:left="0" w:right="0" w:firstLine="0"/>
        <w:jc w:val="left"/>
      </w:pPr>
      <w:r>
        <w:t xml:space="preserve"> </w:t>
      </w:r>
      <w:r>
        <w:tab/>
        <w:t xml:space="preserve"> Для детского сада важно интегрировать семейное и общественное дошкольное </w:t>
      </w:r>
    </w:p>
    <w:p w14:paraId="0380352F" w14:textId="77777777" w:rsidR="005D5AB5" w:rsidRDefault="00457EAF">
      <w:pPr>
        <w:ind w:left="124" w:right="300" w:firstLine="0"/>
      </w:pPr>
      <w:r>
        <w:t xml:space="preserve">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 </w:t>
      </w:r>
    </w:p>
    <w:p w14:paraId="6884F6DB" w14:textId="77777777" w:rsidR="005D5AB5" w:rsidRDefault="00457EAF">
      <w:pPr>
        <w:ind w:left="124" w:right="300" w:firstLine="0"/>
      </w:pPr>
      <w:r>
        <w:t xml:space="preserve">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</w:t>
      </w:r>
    </w:p>
    <w:p w14:paraId="4FFF24E5" w14:textId="77777777" w:rsidR="005D5AB5" w:rsidRDefault="00457EAF">
      <w:pPr>
        <w:ind w:left="124" w:right="300" w:firstLine="0"/>
      </w:pPr>
      <w:r>
        <w:t xml:space="preserve"> 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>
        <w:t>внесадовых</w:t>
      </w:r>
      <w:proofErr w:type="spellEnd"/>
      <w:r>
        <w:t xml:space="preserve"> ситуациях.  </w:t>
      </w:r>
    </w:p>
    <w:p w14:paraId="0A375044" w14:textId="77777777" w:rsidR="005D5AB5" w:rsidRDefault="00457EAF">
      <w:pPr>
        <w:ind w:left="124" w:right="300" w:firstLine="0"/>
      </w:pPr>
      <w:r>
        <w:t xml:space="preserve">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 </w:t>
      </w:r>
    </w:p>
    <w:p w14:paraId="070F09D6" w14:textId="77777777" w:rsidR="005D5AB5" w:rsidRDefault="00457EAF">
      <w:pPr>
        <w:ind w:left="124" w:right="300" w:firstLine="0"/>
      </w:pPr>
      <w:r>
        <w:t xml:space="preserve">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  </w:t>
      </w:r>
    </w:p>
    <w:p w14:paraId="66F91501" w14:textId="77777777" w:rsidR="005D5AB5" w:rsidRDefault="00457EAF">
      <w:pPr>
        <w:tabs>
          <w:tab w:val="center" w:pos="4238"/>
        </w:tabs>
        <w:ind w:left="0" w:right="0" w:firstLine="0"/>
        <w:jc w:val="left"/>
      </w:pPr>
      <w:r>
        <w:t xml:space="preserve"> </w:t>
      </w:r>
      <w:r>
        <w:tab/>
        <w:t xml:space="preserve">Основные социальные институты, взаимодействующие с ДОУ:  </w:t>
      </w:r>
    </w:p>
    <w:p w14:paraId="7CA7C564" w14:textId="77777777" w:rsidR="005D5AB5" w:rsidRDefault="00457EAF">
      <w:pPr>
        <w:ind w:left="124" w:right="300" w:firstLine="0"/>
      </w:pPr>
      <w:r>
        <w:t xml:space="preserve">-МАУК «Калининградская ЦБС»  библиотека  имени Г.Х. Андерсена. </w:t>
      </w:r>
    </w:p>
    <w:p w14:paraId="4B4C7B19" w14:textId="77777777" w:rsidR="005D5AB5" w:rsidRDefault="00457EAF">
      <w:pPr>
        <w:numPr>
          <w:ilvl w:val="0"/>
          <w:numId w:val="12"/>
        </w:numPr>
        <w:ind w:right="300" w:firstLine="0"/>
      </w:pPr>
      <w:r>
        <w:t xml:space="preserve">МАОУ СОШ №25 </w:t>
      </w:r>
    </w:p>
    <w:p w14:paraId="501B4BF7" w14:textId="77777777" w:rsidR="005D5AB5" w:rsidRDefault="00457EAF">
      <w:pPr>
        <w:numPr>
          <w:ilvl w:val="0"/>
          <w:numId w:val="12"/>
        </w:numPr>
        <w:ind w:right="300" w:firstLine="0"/>
      </w:pPr>
      <w:r>
        <w:t xml:space="preserve">ГАУКОДО «Калининградский областной детско-юношеский центр экологии, краеведения и туризма» </w:t>
      </w:r>
    </w:p>
    <w:p w14:paraId="423E336C" w14:textId="77777777" w:rsidR="005D5AB5" w:rsidRDefault="00457EAF">
      <w:pPr>
        <w:ind w:left="124" w:right="300" w:firstLine="0"/>
      </w:pPr>
      <w:r>
        <w:t xml:space="preserve">-ДОУ Ленинградского района </w:t>
      </w:r>
    </w:p>
    <w:p w14:paraId="67479744" w14:textId="77777777" w:rsidR="005D5AB5" w:rsidRDefault="00457EAF">
      <w:pPr>
        <w:ind w:left="124" w:right="300" w:firstLine="0"/>
      </w:pPr>
      <w:r>
        <w:t xml:space="preserve"> </w:t>
      </w:r>
      <w:r>
        <w:tab/>
        <w:t xml:space="preserve">Разработан план взаимодействия ДОУ с различными учреждениями с учетом доступности, соответствия возрастным возможностям детей и эмоциональной насыщенности.  </w:t>
      </w:r>
    </w:p>
    <w:p w14:paraId="4082EE29" w14:textId="77777777" w:rsidR="005D5AB5" w:rsidRDefault="00457EAF">
      <w:pPr>
        <w:spacing w:after="22" w:line="259" w:lineRule="auto"/>
        <w:ind w:right="0" w:firstLine="0"/>
        <w:jc w:val="left"/>
      </w:pPr>
      <w:r>
        <w:t xml:space="preserve"> </w:t>
      </w:r>
    </w:p>
    <w:p w14:paraId="79F7684B" w14:textId="77777777" w:rsidR="005D5AB5" w:rsidRDefault="00457EAF">
      <w:pPr>
        <w:ind w:left="848" w:right="300" w:firstLine="0"/>
      </w:pPr>
      <w:r>
        <w:t xml:space="preserve">Инновационная деятельность </w:t>
      </w:r>
    </w:p>
    <w:p w14:paraId="2368F770" w14:textId="77777777" w:rsidR="005D5AB5" w:rsidRDefault="00457EAF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1059" w:type="dxa"/>
        <w:tblInd w:w="-427" w:type="dxa"/>
        <w:tblCellMar>
          <w:top w:w="14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283"/>
        <w:gridCol w:w="4254"/>
        <w:gridCol w:w="6522"/>
      </w:tblGrid>
      <w:tr w:rsidR="005D5AB5" w14:paraId="22A5B4A9" w14:textId="77777777">
        <w:trPr>
          <w:trHeight w:val="838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56A3" w14:textId="77777777" w:rsidR="005D5AB5" w:rsidRDefault="005D5A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D619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Форма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98E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</w:p>
        </w:tc>
      </w:tr>
      <w:tr w:rsidR="005D5AB5" w14:paraId="57B0EBA6" w14:textId="77777777">
        <w:trPr>
          <w:trHeight w:val="10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74D6" w14:textId="77777777" w:rsidR="005D5AB5" w:rsidRDefault="00457EAF">
            <w:pPr>
              <w:spacing w:after="0" w:line="259" w:lineRule="auto"/>
              <w:ind w:left="0" w:right="0" w:firstLine="0"/>
            </w:pPr>
            <w:r>
              <w:t>1</w:t>
            </w:r>
          </w:p>
          <w:p w14:paraId="745F0D7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1C6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Муниципальная опорная площадка 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3512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 Модель организации проектной деятельности детей дошкольного возраста  процессе изучения программ технической и социально-педагогической направленности </w:t>
            </w:r>
          </w:p>
        </w:tc>
      </w:tr>
      <w:tr w:rsidR="005D5AB5" w14:paraId="1F1A251F" w14:textId="77777777">
        <w:trPr>
          <w:trHeight w:val="229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1FAA" w14:textId="77777777" w:rsidR="005D5AB5" w:rsidRDefault="00457EAF">
            <w:pPr>
              <w:spacing w:after="0" w:line="259" w:lineRule="auto"/>
              <w:ind w:left="0" w:right="0" w:firstLine="0"/>
            </w:pPr>
            <w:r>
              <w:lastRenderedPageBreak/>
              <w:t>2</w:t>
            </w:r>
          </w:p>
          <w:p w14:paraId="5EC486D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.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986A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Федеральная инновационная площадка (проекты)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E2F7" w14:textId="5A7DA32A" w:rsidR="005D5AB5" w:rsidRDefault="00457EAF">
            <w:pPr>
              <w:spacing w:after="0" w:line="265" w:lineRule="auto"/>
              <w:ind w:left="0" w:right="68" w:firstLine="0"/>
            </w:pPr>
            <w:r>
              <w:t xml:space="preserve">Соисполнитель </w:t>
            </w:r>
            <w:r>
              <w:rPr>
                <w:color w:val="333333"/>
              </w:rPr>
              <w:t>федерального инновационного проекта</w:t>
            </w:r>
            <w:r>
              <w:t>: "Механизмы внедрения системно-деятельностного подхода с позиции непрерывного образования (ДО-НОО-ООО) федеральной инновационной площадки Негосударственного образовательного учреждения дополнительного профессионального образования "Институт системно</w:t>
            </w:r>
            <w:r w:rsidR="0086267E">
              <w:t>-</w:t>
            </w:r>
            <w:r>
              <w:t xml:space="preserve">деятельностной педагогики». </w:t>
            </w:r>
          </w:p>
          <w:p w14:paraId="5D2CEA02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D5AB5" w14:paraId="4CBB111A" w14:textId="77777777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DA4C" w14:textId="77777777" w:rsidR="005D5AB5" w:rsidRDefault="005D5A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6CC0" w14:textId="77777777" w:rsidR="005D5AB5" w:rsidRDefault="005D5A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E51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Участие в федеральной пилотной площадке (ФПП)             по апробации программы для  детей раннего возраста «Первые шаги» </w:t>
            </w:r>
          </w:p>
        </w:tc>
      </w:tr>
      <w:tr w:rsidR="005D5AB5" w14:paraId="0395A20D" w14:textId="77777777">
        <w:trPr>
          <w:trHeight w:val="304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BF98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474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Организация  участия в проекте ДОУ, муниципальных и региональных проектах (социально-педагогические, познавательные, экскурсионные, учебные) </w:t>
            </w:r>
          </w:p>
        </w:tc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2DD6" w14:textId="77777777" w:rsidR="005D5AB5" w:rsidRDefault="00457EAF">
            <w:pPr>
              <w:spacing w:after="16" w:line="259" w:lineRule="auto"/>
              <w:ind w:left="0" w:right="0" w:firstLine="0"/>
              <w:jc w:val="left"/>
            </w:pPr>
            <w:r>
              <w:t xml:space="preserve">-Проект «Педагогическая компетентность» </w:t>
            </w:r>
          </w:p>
          <w:p w14:paraId="687C3D6C" w14:textId="480BB77A" w:rsidR="005D5AB5" w:rsidRDefault="00457EAF">
            <w:pPr>
              <w:spacing w:after="23" w:line="259" w:lineRule="auto"/>
              <w:ind w:left="0" w:right="0" w:firstLine="0"/>
              <w:jc w:val="left"/>
            </w:pPr>
            <w:r>
              <w:t xml:space="preserve">-Проект художественной направленности                </w:t>
            </w:r>
            <w:r w:rsidR="00AB0C7C">
              <w:t xml:space="preserve">                  </w:t>
            </w:r>
            <w:r>
              <w:t xml:space="preserve">  «Музей на колёсах» ГБУК КОМ «Художественная галерея» </w:t>
            </w:r>
          </w:p>
          <w:p w14:paraId="014D46AF" w14:textId="77777777" w:rsidR="005D5AB5" w:rsidRDefault="00457EAF">
            <w:pPr>
              <w:spacing w:after="22" w:line="259" w:lineRule="auto"/>
              <w:ind w:left="0" w:right="0" w:firstLine="0"/>
              <w:jc w:val="left"/>
            </w:pPr>
            <w:r>
              <w:t xml:space="preserve">-Проект художественной направленности                                   </w:t>
            </w:r>
          </w:p>
          <w:p w14:paraId="0C9D5103" w14:textId="77777777" w:rsidR="005D5AB5" w:rsidRDefault="00457EAF">
            <w:pPr>
              <w:spacing w:after="0" w:line="278" w:lineRule="auto"/>
              <w:ind w:left="0" w:right="0" w:firstLine="0"/>
              <w:jc w:val="left"/>
            </w:pPr>
            <w:r>
              <w:t>«Маленький читатель» в МАУК «</w:t>
            </w:r>
            <w:proofErr w:type="gramStart"/>
            <w:r>
              <w:t>Калининградская</w:t>
            </w:r>
            <w:proofErr w:type="gramEnd"/>
            <w:r>
              <w:t xml:space="preserve"> ЦБС»  библиотеке им. Г. Х. Андерсена </w:t>
            </w:r>
          </w:p>
          <w:p w14:paraId="0A39A4BB" w14:textId="420BC63D" w:rsidR="005D5AB5" w:rsidRDefault="00457EAF">
            <w:pPr>
              <w:spacing w:after="0" w:line="279" w:lineRule="auto"/>
              <w:ind w:left="0" w:right="0" w:firstLine="0"/>
              <w:jc w:val="left"/>
            </w:pPr>
            <w:r>
              <w:t>-Социальный  экологический  проект по раздельному сбору отходов в ГАУКОДО «Калининградский областной детско</w:t>
            </w:r>
            <w:r w:rsidR="00AB0C7C">
              <w:t>-</w:t>
            </w:r>
            <w:r>
              <w:t xml:space="preserve">юношеский центр экологии, краеведения и туризма» </w:t>
            </w:r>
          </w:p>
          <w:p w14:paraId="6071413B" w14:textId="77777777" w:rsidR="005D5AB5" w:rsidRDefault="00457EAF">
            <w:pPr>
              <w:spacing w:after="21" w:line="259" w:lineRule="auto"/>
              <w:ind w:left="0" w:right="0" w:firstLine="0"/>
              <w:jc w:val="left"/>
            </w:pPr>
            <w:r>
              <w:t>-Всероссийский проект «</w:t>
            </w:r>
            <w:proofErr w:type="spellStart"/>
            <w:r>
              <w:t>Эколята</w:t>
            </w:r>
            <w:proofErr w:type="spellEnd"/>
            <w:r>
              <w:t xml:space="preserve"> – дошколята» </w:t>
            </w:r>
          </w:p>
          <w:p w14:paraId="73E06BD4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-Международный проект «</w:t>
            </w:r>
            <w:proofErr w:type="spellStart"/>
            <w:r>
              <w:t>Сказкотека</w:t>
            </w:r>
            <w:proofErr w:type="spellEnd"/>
            <w:r>
              <w:t xml:space="preserve">» </w:t>
            </w:r>
          </w:p>
        </w:tc>
      </w:tr>
    </w:tbl>
    <w:p w14:paraId="1E766DEB" w14:textId="77777777" w:rsidR="005D5AB5" w:rsidRDefault="00457EAF">
      <w:pPr>
        <w:spacing w:after="63" w:line="259" w:lineRule="auto"/>
        <w:ind w:right="0" w:firstLine="0"/>
        <w:jc w:val="left"/>
      </w:pPr>
      <w:r>
        <w:t xml:space="preserve"> </w:t>
      </w:r>
    </w:p>
    <w:p w14:paraId="406395C1" w14:textId="77777777" w:rsidR="005D5AB5" w:rsidRDefault="00457EAF">
      <w:pPr>
        <w:ind w:left="124" w:right="300" w:firstLine="0"/>
      </w:pPr>
      <w:r>
        <w:t xml:space="preserve"> В целях реализации социокультурного потенциала региона для построения социальной ситуации развития ребенка, работа с родителями/законными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ДОУ.  </w:t>
      </w:r>
    </w:p>
    <w:p w14:paraId="4774EE98" w14:textId="77777777" w:rsidR="005D5AB5" w:rsidRDefault="00457EAF">
      <w:pPr>
        <w:spacing w:after="2" w:line="299" w:lineRule="auto"/>
        <w:ind w:left="134" w:right="0" w:hanging="10"/>
        <w:jc w:val="left"/>
      </w:pPr>
      <w:r>
        <w:t xml:space="preserve"> </w:t>
      </w:r>
      <w:r>
        <w:tab/>
        <w:t xml:space="preserve">Ценности ценностного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 Виды и формы деятельности, которые используются в деятельности ДОУ. </w:t>
      </w:r>
    </w:p>
    <w:p w14:paraId="6BF2231E" w14:textId="77777777" w:rsidR="005D5AB5" w:rsidRDefault="00457EAF">
      <w:pPr>
        <w:tabs>
          <w:tab w:val="center" w:pos="2405"/>
        </w:tabs>
        <w:spacing w:after="43"/>
        <w:ind w:left="0" w:right="0" w:firstLine="0"/>
        <w:jc w:val="left"/>
      </w:pPr>
      <w:r>
        <w:t xml:space="preserve"> </w:t>
      </w:r>
      <w:r>
        <w:tab/>
        <w:t xml:space="preserve"> Групповые формы работы:  </w:t>
      </w:r>
    </w:p>
    <w:p w14:paraId="433A374D" w14:textId="77777777" w:rsidR="005D5AB5" w:rsidRDefault="00457EAF">
      <w:pPr>
        <w:ind w:left="124" w:right="30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 Родительский комитет, участвующий в решении вопросов воспитания и социализации детей.  </w:t>
      </w:r>
      <w:r>
        <w:rPr>
          <w:rFonts w:ascii="Segoe UI Symbol" w:eastAsia="Segoe UI Symbol" w:hAnsi="Segoe UI Symbol" w:cs="Segoe UI Symbol"/>
        </w:rPr>
        <w:t>−</w:t>
      </w:r>
      <w:r>
        <w:t xml:space="preserve"> Родительские собрания, посвященные обсуждению актуальных и острых проблем воспитания детей дошкольного возраста.  </w:t>
      </w:r>
    </w:p>
    <w:p w14:paraId="2B685320" w14:textId="77777777" w:rsidR="005D5AB5" w:rsidRDefault="00457EAF">
      <w:pPr>
        <w:ind w:left="124" w:right="30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 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 </w:t>
      </w:r>
    </w:p>
    <w:p w14:paraId="5C49B768" w14:textId="77777777" w:rsidR="005D5AB5" w:rsidRDefault="00457EAF">
      <w:pPr>
        <w:tabs>
          <w:tab w:val="center" w:pos="2720"/>
        </w:tabs>
        <w:spacing w:after="46"/>
        <w:ind w:left="0" w:right="0" w:firstLine="0"/>
        <w:jc w:val="left"/>
      </w:pPr>
      <w:r>
        <w:t xml:space="preserve"> </w:t>
      </w:r>
      <w:r>
        <w:tab/>
        <w:t xml:space="preserve"> Индивидуальные формы работы:  </w:t>
      </w:r>
    </w:p>
    <w:p w14:paraId="130E073F" w14:textId="77777777" w:rsidR="005D5AB5" w:rsidRDefault="00457EAF">
      <w:pPr>
        <w:ind w:left="124" w:right="30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 Работа специалистов по запросу родителей для решения проблемных ситуаций, связанных с воспитанием ребенка дошкольного возраста.  </w:t>
      </w:r>
    </w:p>
    <w:p w14:paraId="1C38B609" w14:textId="77777777" w:rsidR="005D5AB5" w:rsidRDefault="00457EAF">
      <w:pPr>
        <w:ind w:left="124" w:right="30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 Участие родителей в педагогических консилиумах, собираемых в случае возникновения острых проблем, связанных с воспитанием ребенка.  </w:t>
      </w:r>
    </w:p>
    <w:p w14:paraId="46AC28F2" w14:textId="77777777" w:rsidR="005D5AB5" w:rsidRDefault="00457EAF">
      <w:pPr>
        <w:ind w:left="124" w:right="300" w:firstLine="0"/>
      </w:pPr>
      <w:r>
        <w:rPr>
          <w:rFonts w:ascii="Segoe UI Symbol" w:eastAsia="Segoe UI Symbol" w:hAnsi="Segoe UI Symbol" w:cs="Segoe UI Symbol"/>
        </w:rPr>
        <w:t>−</w:t>
      </w:r>
      <w:r>
        <w:t xml:space="preserve"> Участие родителей (законных представителей) и других членов семьи дошкольника в реализации проектов и мероприятий воспитательной направленности.  </w:t>
      </w:r>
    </w:p>
    <w:p w14:paraId="55ABB629" w14:textId="77777777" w:rsidR="005D5AB5" w:rsidRDefault="00457EAF">
      <w:pPr>
        <w:ind w:left="124" w:right="300" w:firstLine="0"/>
      </w:pPr>
      <w:r>
        <w:lastRenderedPageBreak/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 Индивидуальное консультирование родителей (законных представителей) c целью координации воспитательных усилий педагогического коллектива и семьи </w:t>
      </w:r>
    </w:p>
    <w:p w14:paraId="53C9B724" w14:textId="77777777" w:rsidR="005A7100" w:rsidRDefault="00457EAF">
      <w:pPr>
        <w:pStyle w:val="1"/>
        <w:spacing w:after="299"/>
        <w:ind w:right="172"/>
        <w:jc w:val="center"/>
      </w:pPr>
      <w:r>
        <w:t>Раздел III. Организационный</w:t>
      </w:r>
    </w:p>
    <w:p w14:paraId="37783277" w14:textId="7C83C275" w:rsidR="005D5AB5" w:rsidRDefault="00457EAF">
      <w:pPr>
        <w:pStyle w:val="1"/>
        <w:spacing w:after="299"/>
        <w:ind w:right="172"/>
        <w:jc w:val="center"/>
      </w:pPr>
      <w:r>
        <w:rPr>
          <w:b w:val="0"/>
        </w:rPr>
        <w:t xml:space="preserve"> </w:t>
      </w:r>
      <w:r>
        <w:t>3.1. Общие требования к условиям реализации программы воспитания</w:t>
      </w:r>
      <w:r>
        <w:rPr>
          <w:b w:val="0"/>
        </w:rPr>
        <w:t xml:space="preserve"> </w:t>
      </w:r>
    </w:p>
    <w:p w14:paraId="1934C478" w14:textId="77777777" w:rsidR="005D5AB5" w:rsidRDefault="00457EAF">
      <w:pPr>
        <w:ind w:left="124" w:right="300"/>
      </w:pPr>
      <w:r>
        <w:t xml:space="preserve">Программа воспитания ДОУ реализуется через формирование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 </w:t>
      </w:r>
    </w:p>
    <w:p w14:paraId="1861DCC7" w14:textId="77777777" w:rsidR="005D5AB5" w:rsidRDefault="00457EAF">
      <w:pPr>
        <w:ind w:left="124" w:right="300"/>
      </w:pPr>
      <w:r>
        <w:t xml:space="preserve">Уклад ДОУ направлен на сохранение преемственности принципов воспитания с уровня дошкольного образования на уровень начального общего образования: </w:t>
      </w:r>
    </w:p>
    <w:p w14:paraId="7D5F8612" w14:textId="77777777" w:rsidR="005D5AB5" w:rsidRDefault="00457EAF">
      <w:pPr>
        <w:numPr>
          <w:ilvl w:val="0"/>
          <w:numId w:val="13"/>
        </w:numPr>
        <w:ind w:right="300"/>
      </w:pPr>
      <w: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  <w:r>
        <w:rPr>
          <w:sz w:val="20"/>
        </w:rPr>
        <w:t xml:space="preserve"> </w:t>
      </w:r>
    </w:p>
    <w:p w14:paraId="54A76131" w14:textId="77777777" w:rsidR="005D5AB5" w:rsidRDefault="00457EAF">
      <w:pPr>
        <w:numPr>
          <w:ilvl w:val="0"/>
          <w:numId w:val="13"/>
        </w:numPr>
        <w:ind w:right="300"/>
      </w:pPr>
      <w:r>
        <w:t xml:space="preserve">Наличие профессиональных кадров и готовность педагогического коллектива к </w:t>
      </w:r>
      <w:proofErr w:type="spellStart"/>
      <w:r>
        <w:t>достиже</w:t>
      </w:r>
      <w:proofErr w:type="spellEnd"/>
      <w:r>
        <w:t xml:space="preserve"> </w:t>
      </w:r>
      <w:proofErr w:type="spellStart"/>
      <w:r>
        <w:t>нию</w:t>
      </w:r>
      <w:proofErr w:type="spellEnd"/>
      <w:r>
        <w:t xml:space="preserve"> целевых ориентиров Программы воспитания.</w:t>
      </w:r>
      <w:r>
        <w:rPr>
          <w:sz w:val="20"/>
        </w:rPr>
        <w:t xml:space="preserve"> </w:t>
      </w:r>
    </w:p>
    <w:p w14:paraId="344869FF" w14:textId="77777777" w:rsidR="005D5AB5" w:rsidRDefault="00457EAF">
      <w:pPr>
        <w:numPr>
          <w:ilvl w:val="0"/>
          <w:numId w:val="13"/>
        </w:numPr>
        <w:ind w:right="300"/>
      </w:pPr>
      <w:r>
        <w:t>Взаимодействие с родителями по вопросам воспитания.</w:t>
      </w:r>
      <w:r>
        <w:rPr>
          <w:sz w:val="20"/>
        </w:rPr>
        <w:t xml:space="preserve"> </w:t>
      </w:r>
    </w:p>
    <w:p w14:paraId="59172344" w14:textId="77777777" w:rsidR="005D5AB5" w:rsidRDefault="00457EAF">
      <w:pPr>
        <w:numPr>
          <w:ilvl w:val="0"/>
          <w:numId w:val="13"/>
        </w:numPr>
        <w:ind w:right="300"/>
      </w:pPr>
      <w:r>
        <w:t>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  <w:r>
        <w:rPr>
          <w:sz w:val="20"/>
        </w:rPr>
        <w:t xml:space="preserve"> </w:t>
      </w:r>
    </w:p>
    <w:p w14:paraId="67B0DA6B" w14:textId="77777777" w:rsidR="005D5AB5" w:rsidRDefault="00457EAF">
      <w:pPr>
        <w:ind w:left="124" w:right="300"/>
      </w:pPr>
      <w:r>
        <w:t xml:space="preserve">Условия реализации Программы воспитания (кадровые, материально-технические, психолого-педагогические, нормативные, организационно-методические и др.) необходимо интегрировать с соответствующими пунктами организационного раздела ООП ДО. </w:t>
      </w:r>
    </w:p>
    <w:p w14:paraId="06B8183C" w14:textId="77777777" w:rsidR="005D5AB5" w:rsidRDefault="00457EAF">
      <w:pPr>
        <w:ind w:left="124" w:right="300"/>
      </w:pPr>
      <w:r>
        <w:t xml:space="preserve">Уклад задает и удерживает ценности воспитания – как инвариантные, так и </w:t>
      </w:r>
      <w:r>
        <w:rPr>
          <w:i/>
        </w:rPr>
        <w:t>свои собственные,</w:t>
      </w:r>
      <w:r>
        <w:t xml:space="preserve"> – для всех участников образовательных отношений: руководителя ДОУ, воспитателей и специалистов, вспомогательного персонала, воспитанников, родителей (законных представителей), субъектов социокультурного окружения ДОУ. </w:t>
      </w:r>
    </w:p>
    <w:p w14:paraId="5F8675B6" w14:textId="77777777" w:rsidR="005D5AB5" w:rsidRDefault="00457EAF">
      <w:pPr>
        <w:ind w:left="124" w:right="300"/>
      </w:pPr>
      <w:r>
        <w:t xml:space="preserve">Уклад определяется общественным договором, устанавливает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 и родителями, детьми друг с другом. Уклад включает в себя сетевое информационное пространство и нормы общения участников образовательных отношений в социальных сетях. </w:t>
      </w:r>
    </w:p>
    <w:p w14:paraId="445E9EA2" w14:textId="77777777" w:rsidR="005D5AB5" w:rsidRDefault="00457EAF">
      <w:pPr>
        <w:ind w:left="124" w:right="300"/>
      </w:pPr>
      <w:r>
        <w:t xml:space="preserve">Уклад учитывает специфику и конкретные формы организации распорядка дневного, недельного, месячного, годового цикла жизни ДОУ. </w:t>
      </w:r>
    </w:p>
    <w:p w14:paraId="6639FBA0" w14:textId="2C7C24A5" w:rsidR="005D5AB5" w:rsidRDefault="00457EAF" w:rsidP="00E636F8">
      <w:pPr>
        <w:ind w:left="124" w:right="300"/>
      </w:pPr>
      <w:r>
        <w:t xml:space="preserve">Для реализации Программы воспитания уклад  был направлен  на проектирование командой ДОУ и был принят всеми участниками образовательных отношений на педагогическом совете ДОУ. </w:t>
      </w:r>
    </w:p>
    <w:p w14:paraId="59771240" w14:textId="77777777" w:rsidR="005D5AB5" w:rsidRDefault="00457EAF">
      <w:pPr>
        <w:ind w:left="124" w:right="300"/>
      </w:pPr>
      <w:r>
        <w:t xml:space="preserve">Уклад и ребенок определяют особенности воспитывающей среды. Воспитывающая среда раскрывает заданные укладом ценностно-смысловые ориентиры. Воспитывающая среда </w:t>
      </w:r>
      <w:r>
        <w:lastRenderedPageBreak/>
        <w:t xml:space="preserve">–  это содержательная и динамическая характеристика уклада, которая определяет его особенности, степень его вариативности и уникальности. </w:t>
      </w:r>
    </w:p>
    <w:p w14:paraId="4803F505" w14:textId="77777777" w:rsidR="005D5AB5" w:rsidRDefault="00457EAF">
      <w:pPr>
        <w:spacing w:after="40"/>
        <w:ind w:left="848" w:right="300" w:firstLine="0"/>
      </w:pPr>
      <w:r>
        <w:t xml:space="preserve">Воспитывающая среда строится по трем линиям: </w:t>
      </w:r>
    </w:p>
    <w:p w14:paraId="5ADB9D80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«от взрослого», который создает предметно-образную среду, способствующую воспитанию необходимых качеств; </w:t>
      </w:r>
    </w:p>
    <w:p w14:paraId="36362BCA" w14:textId="77777777" w:rsidR="005D5AB5" w:rsidRDefault="00457EAF">
      <w:pPr>
        <w:spacing w:after="36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«от совместной деятельности ребенка и взрослого», в ходе которой формируются нравственные, гражданские, эстетические и иные качества ребенка в ходе специально организованного педагогического взаимодействия ребенка и взрослого, обеспечивающего достижение поставленных воспитательных целей; </w:t>
      </w:r>
    </w:p>
    <w:p w14:paraId="573ABAA0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«от ребенка», который самостоятельно действует, творит, получает опыт деятельности,  в особенности – игровой. </w:t>
      </w:r>
    </w:p>
    <w:p w14:paraId="03166897" w14:textId="77777777" w:rsidR="005D5AB5" w:rsidRDefault="00457EAF">
      <w:pPr>
        <w:ind w:left="848" w:right="300" w:firstLine="0"/>
      </w:pPr>
      <w:r>
        <w:t xml:space="preserve">Процесс проектирования уклада ДОУ включает следующие шаги. </w:t>
      </w:r>
    </w:p>
    <w:p w14:paraId="0DB721E1" w14:textId="77777777" w:rsidR="005D5AB5" w:rsidRDefault="00457EAF">
      <w:pPr>
        <w:spacing w:after="0" w:line="259" w:lineRule="auto"/>
        <w:ind w:left="848" w:right="0" w:firstLine="0"/>
        <w:jc w:val="left"/>
      </w:pPr>
      <w:r>
        <w:t xml:space="preserve"> </w:t>
      </w:r>
    </w:p>
    <w:tbl>
      <w:tblPr>
        <w:tblStyle w:val="TableGrid"/>
        <w:tblW w:w="10894" w:type="dxa"/>
        <w:tblInd w:w="-427" w:type="dxa"/>
        <w:tblCellMar>
          <w:top w:w="25" w:type="dxa"/>
          <w:left w:w="103" w:type="dxa"/>
          <w:right w:w="143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5082"/>
      </w:tblGrid>
      <w:tr w:rsidR="005D5AB5" w14:paraId="418C00F8" w14:textId="77777777">
        <w:trPr>
          <w:trHeight w:val="6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70FC" w14:textId="77777777" w:rsidR="005D5AB5" w:rsidRDefault="00457EAF">
            <w:pPr>
              <w:spacing w:after="26" w:line="259" w:lineRule="auto"/>
              <w:ind w:left="137" w:right="0" w:firstLine="0"/>
              <w:jc w:val="left"/>
            </w:pPr>
            <w:r>
              <w:t xml:space="preserve">№ </w:t>
            </w:r>
          </w:p>
          <w:p w14:paraId="774A3F85" w14:textId="77777777" w:rsidR="005D5AB5" w:rsidRDefault="00457EAF">
            <w:pPr>
              <w:spacing w:after="0" w:line="259" w:lineRule="auto"/>
              <w:ind w:left="39" w:right="0" w:firstLine="0"/>
              <w:jc w:val="center"/>
            </w:pPr>
            <w:r>
              <w:t>п/п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D88F" w14:textId="77777777" w:rsidR="005D5AB5" w:rsidRDefault="00457EAF">
            <w:pPr>
              <w:spacing w:after="0" w:line="259" w:lineRule="auto"/>
              <w:ind w:left="43" w:right="0" w:firstLine="0"/>
              <w:jc w:val="center"/>
            </w:pPr>
            <w:r>
              <w:t>Шаг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E0E8" w14:textId="77777777" w:rsidR="005D5AB5" w:rsidRDefault="00457EAF">
            <w:pPr>
              <w:spacing w:after="0" w:line="259" w:lineRule="auto"/>
              <w:ind w:left="37" w:right="0" w:firstLine="0"/>
              <w:jc w:val="center"/>
            </w:pPr>
            <w:r>
              <w:t>Оформление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2E1D3708" w14:textId="77777777">
        <w:trPr>
          <w:trHeight w:val="9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F805" w14:textId="77777777" w:rsidR="005D5AB5" w:rsidRDefault="00457EAF">
            <w:pPr>
              <w:spacing w:after="0" w:line="259" w:lineRule="auto"/>
              <w:ind w:left="37" w:right="0" w:firstLine="0"/>
              <w:jc w:val="center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AE0F" w14:textId="77777777" w:rsidR="005D5AB5" w:rsidRDefault="00457EAF">
            <w:pPr>
              <w:spacing w:after="0" w:line="259" w:lineRule="auto"/>
              <w:ind w:left="7" w:right="0" w:firstLine="0"/>
            </w:pPr>
            <w:r>
              <w:t>Определение ценностно-смыслового наполнения жизнедеятельности ДОУ.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51E9" w14:textId="77777777" w:rsidR="005D5AB5" w:rsidRDefault="00457EAF">
            <w:pPr>
              <w:spacing w:after="0" w:line="259" w:lineRule="auto"/>
              <w:ind w:left="5" w:right="0" w:firstLine="0"/>
              <w:jc w:val="left"/>
            </w:pPr>
            <w:r>
              <w:t>Устав ДОУ, локальные акты, инструкции, правила поведения для детей и взрослых, внутренняя символика.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71227CE2" w14:textId="77777777">
        <w:trPr>
          <w:trHeight w:val="28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EA26" w14:textId="77777777" w:rsidR="005D5AB5" w:rsidRDefault="00457EAF">
            <w:pPr>
              <w:spacing w:after="0" w:line="259" w:lineRule="auto"/>
              <w:ind w:left="37" w:right="0" w:firstLine="0"/>
              <w:jc w:val="center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78F24" w14:textId="77777777" w:rsidR="005D5AB5" w:rsidRDefault="00457EAF">
            <w:pPr>
              <w:spacing w:after="4" w:line="313" w:lineRule="auto"/>
              <w:ind w:left="7" w:right="377" w:firstLine="0"/>
            </w:pPr>
            <w:r>
              <w:t xml:space="preserve">Отражение  сформулированного  ценностно-смыслового наполнения </w:t>
            </w:r>
            <w:r>
              <w:rPr>
                <w:sz w:val="20"/>
              </w:rPr>
              <w:t xml:space="preserve"> </w:t>
            </w:r>
            <w:r>
              <w:t>во всех форматах жизнедеятельности ДОО:</w:t>
            </w:r>
            <w:r>
              <w:rPr>
                <w:sz w:val="20"/>
              </w:rPr>
              <w:t xml:space="preserve"> </w:t>
            </w:r>
          </w:p>
          <w:p w14:paraId="18AB4208" w14:textId="77777777" w:rsidR="005D5AB5" w:rsidRDefault="00457EAF">
            <w:pPr>
              <w:numPr>
                <w:ilvl w:val="0"/>
                <w:numId w:val="21"/>
              </w:numPr>
              <w:spacing w:after="68" w:line="259" w:lineRule="auto"/>
              <w:ind w:right="0" w:hanging="182"/>
              <w:jc w:val="left"/>
            </w:pPr>
            <w:r>
              <w:t>специфика организации видов деятельности;</w:t>
            </w:r>
            <w:r>
              <w:rPr>
                <w:sz w:val="20"/>
              </w:rPr>
              <w:t xml:space="preserve"> </w:t>
            </w:r>
          </w:p>
          <w:p w14:paraId="7D10DA3C" w14:textId="77777777" w:rsidR="005D5AB5" w:rsidRDefault="00457EAF">
            <w:pPr>
              <w:numPr>
                <w:ilvl w:val="0"/>
                <w:numId w:val="21"/>
              </w:numPr>
              <w:spacing w:after="3" w:line="313" w:lineRule="auto"/>
              <w:ind w:right="0" w:hanging="182"/>
              <w:jc w:val="left"/>
            </w:pPr>
            <w:r>
              <w:t>обустройство развивающей  предметно-пространственной среды;</w:t>
            </w:r>
            <w:r>
              <w:rPr>
                <w:sz w:val="20"/>
              </w:rPr>
              <w:t xml:space="preserve"> </w:t>
            </w:r>
          </w:p>
          <w:p w14:paraId="0A912BE2" w14:textId="77777777" w:rsidR="005D5AB5" w:rsidRDefault="00457EAF">
            <w:pPr>
              <w:numPr>
                <w:ilvl w:val="0"/>
                <w:numId w:val="21"/>
              </w:numPr>
              <w:spacing w:after="0" w:line="259" w:lineRule="auto"/>
              <w:ind w:right="0" w:hanging="182"/>
              <w:jc w:val="left"/>
            </w:pPr>
            <w:r>
              <w:t>организация режима дня;</w:t>
            </w:r>
            <w:r>
              <w:rPr>
                <w:sz w:val="20"/>
              </w:rPr>
              <w:t xml:space="preserve"> </w:t>
            </w:r>
            <w:r>
              <w:t>разработку традиций и ритуалов ДОУ;</w:t>
            </w:r>
            <w:r>
              <w:rPr>
                <w:sz w:val="20"/>
              </w:rPr>
              <w:t xml:space="preserve"> </w:t>
            </w:r>
            <w:r>
              <w:t>–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праздники и мероприятия.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28C8" w14:textId="77777777" w:rsidR="005D5AB5" w:rsidRDefault="00457EAF">
            <w:pPr>
              <w:spacing w:after="0" w:line="259" w:lineRule="auto"/>
              <w:ind w:left="5" w:right="0" w:firstLine="0"/>
              <w:jc w:val="left"/>
            </w:pPr>
            <w:r>
              <w:t>ООП ДО и Программа воспитания.</w:t>
            </w:r>
            <w:r>
              <w:rPr>
                <w:sz w:val="20"/>
              </w:rPr>
              <w:t xml:space="preserve"> </w:t>
            </w:r>
          </w:p>
        </w:tc>
      </w:tr>
      <w:tr w:rsidR="005D5AB5" w14:paraId="1F51F2BA" w14:textId="77777777">
        <w:trPr>
          <w:trHeight w:val="223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F099" w14:textId="77777777" w:rsidR="005D5AB5" w:rsidRDefault="00457EAF">
            <w:pPr>
              <w:spacing w:after="0" w:line="259" w:lineRule="auto"/>
              <w:ind w:left="37" w:right="0" w:firstLine="0"/>
              <w:jc w:val="center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F938" w14:textId="77777777" w:rsidR="005D5AB5" w:rsidRDefault="00457EAF">
            <w:pPr>
              <w:spacing w:after="0" w:line="259" w:lineRule="auto"/>
              <w:ind w:left="7" w:right="0" w:firstLine="0"/>
              <w:jc w:val="left"/>
            </w:pPr>
            <w:r>
              <w:t>Обеспечение принятия всеми участниками образовательных отношений уклада ДОУ.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B8CE" w14:textId="77777777" w:rsidR="005D5AB5" w:rsidRDefault="00457EAF">
            <w:pPr>
              <w:spacing w:after="0" w:line="314" w:lineRule="auto"/>
              <w:ind w:left="5" w:right="76" w:firstLine="0"/>
              <w:jc w:val="left"/>
            </w:pPr>
            <w:r>
              <w:t>Требования к кадровому составу  и профессиональной подготовке сотрудников.</w:t>
            </w:r>
            <w:r>
              <w:rPr>
                <w:sz w:val="20"/>
              </w:rPr>
              <w:t xml:space="preserve"> </w:t>
            </w:r>
            <w:r>
              <w:t>Взаимодействие ДОУ с семьями воспитанников.</w:t>
            </w:r>
            <w:r>
              <w:rPr>
                <w:sz w:val="20"/>
              </w:rPr>
              <w:t xml:space="preserve"> </w:t>
            </w:r>
          </w:p>
          <w:p w14:paraId="1E6A7A0D" w14:textId="77777777" w:rsidR="005D5AB5" w:rsidRDefault="00457EAF">
            <w:pPr>
              <w:spacing w:after="2" w:line="312" w:lineRule="auto"/>
              <w:ind w:left="5" w:right="0" w:firstLine="0"/>
              <w:jc w:val="left"/>
            </w:pPr>
            <w:r>
              <w:t>Социальное партнерство ДОУ с социальным окружением.</w:t>
            </w:r>
            <w:r>
              <w:rPr>
                <w:sz w:val="20"/>
              </w:rPr>
              <w:t xml:space="preserve"> </w:t>
            </w:r>
          </w:p>
          <w:p w14:paraId="75D8F593" w14:textId="77777777" w:rsidR="005D5AB5" w:rsidRDefault="00457EAF">
            <w:pPr>
              <w:spacing w:after="0" w:line="259" w:lineRule="auto"/>
              <w:ind w:left="5" w:right="0" w:firstLine="0"/>
              <w:jc w:val="left"/>
            </w:pPr>
            <w:r>
              <w:t>Договоры и локальные нормативные акты.</w:t>
            </w:r>
            <w:r>
              <w:rPr>
                <w:sz w:val="20"/>
              </w:rPr>
              <w:t xml:space="preserve"> </w:t>
            </w:r>
          </w:p>
        </w:tc>
      </w:tr>
    </w:tbl>
    <w:p w14:paraId="25D999D2" w14:textId="77777777" w:rsidR="005D5AB5" w:rsidRDefault="00457EAF">
      <w:pPr>
        <w:spacing w:after="67" w:line="259" w:lineRule="auto"/>
        <w:ind w:right="0" w:firstLine="0"/>
        <w:jc w:val="left"/>
      </w:pPr>
      <w:r>
        <w:t xml:space="preserve"> </w:t>
      </w:r>
    </w:p>
    <w:p w14:paraId="27EED55F" w14:textId="77777777" w:rsidR="005D5AB5" w:rsidRDefault="00457EAF">
      <w:pPr>
        <w:pStyle w:val="1"/>
        <w:spacing w:after="308" w:line="251" w:lineRule="auto"/>
        <w:ind w:right="168"/>
        <w:jc w:val="center"/>
      </w:pPr>
      <w:r>
        <w:t>3.2. Взаимодействия взрослого с детьми. События ДОУ</w:t>
      </w:r>
      <w:r>
        <w:rPr>
          <w:b w:val="0"/>
        </w:rPr>
        <w:t xml:space="preserve"> </w:t>
      </w:r>
    </w:p>
    <w:p w14:paraId="107C6D50" w14:textId="77777777" w:rsidR="005D5AB5" w:rsidRDefault="00457EAF">
      <w:pPr>
        <w:ind w:left="124" w:right="300"/>
      </w:pPr>
      <w: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 Этот процесс происходит стихийно, но для того, чтобы вести воспитательную работу, он должен быть направлен взрослым. </w:t>
      </w:r>
    </w:p>
    <w:p w14:paraId="107A5AB3" w14:textId="77777777" w:rsidR="005D5AB5" w:rsidRDefault="00457EAF">
      <w:pPr>
        <w:ind w:left="124" w:right="300"/>
      </w:pPr>
      <w:r>
        <w:lastRenderedPageBreak/>
        <w:t xml:space="preserve">Воспитательное событие – это спроектированная взрослым образовательная ситуация. 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ДОУ, группы, ситуацией развития конкретного ребенка. </w:t>
      </w:r>
    </w:p>
    <w:p w14:paraId="40F64730" w14:textId="77777777" w:rsidR="005D5AB5" w:rsidRDefault="00457EAF">
      <w:pPr>
        <w:spacing w:after="40"/>
        <w:ind w:left="848" w:right="300" w:firstLine="0"/>
      </w:pPr>
      <w:r>
        <w:t xml:space="preserve">Проектирование событий в ДОУ возможно в следующих формах: </w:t>
      </w:r>
    </w:p>
    <w:p w14:paraId="4315E530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разработка и реализация значимых событий в ведущих видах деятельности  (детско-взрослый спектакль, построение эксперимента, совместное конструирование, спортивные игры и др.); </w:t>
      </w:r>
    </w:p>
    <w:p w14:paraId="3A0639BB" w14:textId="77777777" w:rsidR="005D5AB5" w:rsidRDefault="00457EAF">
      <w:pPr>
        <w:spacing w:after="34"/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 </w:t>
      </w:r>
    </w:p>
    <w:p w14:paraId="1BE185DD" w14:textId="77777777" w:rsidR="005D5AB5" w:rsidRDefault="00457EAF">
      <w:pPr>
        <w:ind w:left="124" w:right="30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создание творческих детско-взрослых проектов (празднование Дня Победы  с приглашением ветеранов, «Театр в детском саду» – показ спектакля для детей из соседнего детского сада и т. д.). </w:t>
      </w:r>
    </w:p>
    <w:p w14:paraId="35D93B57" w14:textId="77777777" w:rsidR="005D5AB5" w:rsidRDefault="00457EAF">
      <w:pPr>
        <w:ind w:left="124" w:right="300"/>
      </w:pPr>
      <w: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ребенком. </w:t>
      </w:r>
    </w:p>
    <w:p w14:paraId="69C63A17" w14:textId="77777777" w:rsidR="005D5AB5" w:rsidRDefault="00457EAF">
      <w:pPr>
        <w:spacing w:after="66" w:line="259" w:lineRule="auto"/>
        <w:ind w:left="848" w:right="0" w:firstLine="0"/>
        <w:jc w:val="left"/>
      </w:pPr>
      <w:r>
        <w:t xml:space="preserve"> </w:t>
      </w:r>
    </w:p>
    <w:p w14:paraId="74AF7B1D" w14:textId="77777777" w:rsidR="005D5AB5" w:rsidRDefault="00457EAF">
      <w:pPr>
        <w:pStyle w:val="1"/>
        <w:spacing w:after="308" w:line="251" w:lineRule="auto"/>
        <w:ind w:right="170"/>
        <w:jc w:val="center"/>
      </w:pPr>
      <w:r>
        <w:t>3.3. Организация предметно-пространственной среды</w:t>
      </w:r>
      <w:r>
        <w:rPr>
          <w:b w:val="0"/>
        </w:rPr>
        <w:t xml:space="preserve"> </w:t>
      </w:r>
    </w:p>
    <w:p w14:paraId="0B1303EB" w14:textId="77777777" w:rsidR="005D5AB5" w:rsidRDefault="00457EAF">
      <w:pPr>
        <w:ind w:left="124" w:right="300"/>
      </w:pPr>
      <w:r>
        <w:t xml:space="preserve">Предметно-пространственная среда (далее – ППС) должна отражать федеральную, региональную специфику, а также специфику ОО и включать: </w:t>
      </w:r>
    </w:p>
    <w:p w14:paraId="738A15ED" w14:textId="77777777" w:rsidR="005D5AB5" w:rsidRDefault="00457EAF">
      <w:pPr>
        <w:ind w:left="848" w:right="300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оформление помещений;</w:t>
      </w:r>
      <w:r>
        <w:rPr>
          <w:sz w:val="20"/>
        </w:rPr>
        <w:t xml:space="preserve"> </w:t>
      </w:r>
    </w:p>
    <w:p w14:paraId="137810D9" w14:textId="77777777" w:rsidR="005D5AB5" w:rsidRDefault="00457EAF">
      <w:pPr>
        <w:ind w:left="848" w:right="7844" w:firstLine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оборудование;</w:t>
      </w:r>
      <w:r>
        <w:rPr>
          <w:sz w:val="20"/>
        </w:rP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игрушки.</w:t>
      </w:r>
      <w:r>
        <w:rPr>
          <w:sz w:val="20"/>
        </w:rPr>
        <w:t xml:space="preserve"> </w:t>
      </w:r>
    </w:p>
    <w:p w14:paraId="002B101B" w14:textId="77777777" w:rsidR="005D5AB5" w:rsidRDefault="00457EAF">
      <w:pPr>
        <w:ind w:left="124" w:right="300"/>
      </w:pPr>
      <w:r>
        <w:t xml:space="preserve">ППС должна отражать ценности, на которых строится программа воспитания,  способствовать их принятию и раскрытию ребенком. </w:t>
      </w:r>
    </w:p>
    <w:p w14:paraId="0F1582ED" w14:textId="77777777" w:rsidR="005D5AB5" w:rsidRDefault="00457EAF">
      <w:pPr>
        <w:ind w:left="848" w:right="300" w:firstLine="0"/>
      </w:pPr>
      <w:r>
        <w:t xml:space="preserve">Среда включает знаки и символы государства, региона, города и организации. </w:t>
      </w:r>
    </w:p>
    <w:p w14:paraId="474C6A88" w14:textId="77777777" w:rsidR="005D5AB5" w:rsidRDefault="00457EAF">
      <w:pPr>
        <w:ind w:left="124" w:right="300"/>
      </w:pPr>
      <w:r>
        <w:t xml:space="preserve">Среда отражает региональные, этнографические, конфессиональные и другие особенности социокультурных условий, в которых находится организация. </w:t>
      </w:r>
    </w:p>
    <w:p w14:paraId="599FC099" w14:textId="77777777" w:rsidR="005D5AB5" w:rsidRDefault="00457EAF">
      <w:pPr>
        <w:ind w:left="848" w:right="300" w:firstLine="0"/>
      </w:pPr>
      <w:r>
        <w:t xml:space="preserve">Среда должна быть </w:t>
      </w:r>
      <w:proofErr w:type="spellStart"/>
      <w:r>
        <w:t>экологичной</w:t>
      </w:r>
      <w:proofErr w:type="spellEnd"/>
      <w:r>
        <w:t xml:space="preserve">, </w:t>
      </w:r>
      <w:proofErr w:type="spellStart"/>
      <w:r>
        <w:t>природосообразной</w:t>
      </w:r>
      <w:proofErr w:type="spellEnd"/>
      <w:r>
        <w:t xml:space="preserve"> и безопасной. </w:t>
      </w:r>
    </w:p>
    <w:p w14:paraId="60AC8DCA" w14:textId="77777777" w:rsidR="005D5AB5" w:rsidRDefault="00457EAF">
      <w:pPr>
        <w:ind w:left="124" w:right="300"/>
      </w:pPr>
      <w:r>
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общения с семьей. </w:t>
      </w:r>
    </w:p>
    <w:p w14:paraId="56C860EA" w14:textId="77777777" w:rsidR="005D5AB5" w:rsidRDefault="00457EAF">
      <w:pPr>
        <w:ind w:left="124" w:right="300"/>
      </w:pPr>
      <w:r>
        <w:lastRenderedPageBreak/>
        <w:t xml:space="preserve"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 </w:t>
      </w:r>
    </w:p>
    <w:p w14:paraId="603AC560" w14:textId="77777777" w:rsidR="005D5AB5" w:rsidRDefault="00457EAF">
      <w:pPr>
        <w:ind w:left="124" w:right="300"/>
      </w:pPr>
      <w:r>
        <w:t xml:space="preserve"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 </w:t>
      </w:r>
    </w:p>
    <w:p w14:paraId="49B2E1F2" w14:textId="77777777" w:rsidR="005D5AB5" w:rsidRDefault="00457EAF">
      <w:pPr>
        <w:ind w:left="124" w:right="300"/>
      </w:pPr>
      <w:r>
        <w:t xml:space="preserve">Среда обеспечивает ребенку возможности для укрепления здоровья, раскрывает смысл здорового образа жизни, физической культуры и спорта. </w:t>
      </w:r>
    </w:p>
    <w:p w14:paraId="6E92D43B" w14:textId="77777777" w:rsidR="005D5AB5" w:rsidRDefault="00457EAF">
      <w:pPr>
        <w:ind w:left="124" w:right="300"/>
      </w:pPr>
      <w:r>
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дошкольной организации должна быть гармоничной и эстетически привлекательной. </w:t>
      </w:r>
    </w:p>
    <w:p w14:paraId="11E4DB0A" w14:textId="77777777" w:rsidR="005D5AB5" w:rsidRDefault="00457EAF">
      <w:pPr>
        <w:ind w:left="124" w:right="300"/>
      </w:pPr>
      <w:r>
        <w:t xml:space="preserve"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возраста. </w:t>
      </w:r>
    </w:p>
    <w:p w14:paraId="13B3CF00" w14:textId="77777777" w:rsidR="005D5AB5" w:rsidRDefault="00457EAF">
      <w:pPr>
        <w:pStyle w:val="1"/>
        <w:spacing w:after="252"/>
        <w:ind w:left="146" w:right="0"/>
      </w:pPr>
      <w:r>
        <w:t>3.4. Кадровое обеспечение воспитательного процесса</w:t>
      </w:r>
      <w:r>
        <w:rPr>
          <w:b w:val="0"/>
        </w:rPr>
        <w:t xml:space="preserve"> </w:t>
      </w:r>
    </w:p>
    <w:p w14:paraId="7418E799" w14:textId="77777777" w:rsidR="005D5AB5" w:rsidRDefault="00457EAF">
      <w:pPr>
        <w:ind w:left="124" w:right="300"/>
      </w:pPr>
      <w:r>
        <w:t xml:space="preserve">Условием качественной реализации Программы является ее непрерывное сопровождение педагогическими и учебно-вспомогательными работниками в течение всего времени ее реализации в Организации или группе.  </w:t>
      </w:r>
    </w:p>
    <w:p w14:paraId="7A79C60D" w14:textId="77777777" w:rsidR="005D5AB5" w:rsidRDefault="00457EAF">
      <w:pPr>
        <w:ind w:left="124" w:right="300"/>
      </w:pPr>
      <w:r>
        <w:t xml:space="preserve">Педагогические работники, реализующие Программу, обладают основными компетенциями, необходимыми для создания условий развития детей:  </w:t>
      </w:r>
    </w:p>
    <w:p w14:paraId="2CAFC919" w14:textId="77777777" w:rsidR="005D5AB5" w:rsidRDefault="00457EAF">
      <w:pPr>
        <w:ind w:left="848" w:right="300" w:firstLine="0"/>
      </w:pPr>
      <w:r>
        <w:t xml:space="preserve">□ Обеспечение эмоционального благополучия;  </w:t>
      </w:r>
    </w:p>
    <w:p w14:paraId="6EC29EF8" w14:textId="77777777" w:rsidR="005D5AB5" w:rsidRDefault="00457EAF">
      <w:pPr>
        <w:ind w:left="848" w:right="300" w:firstLine="0"/>
      </w:pPr>
      <w:r>
        <w:t xml:space="preserve">□ Поддержка индивидуальности и инициативы; </w:t>
      </w:r>
    </w:p>
    <w:p w14:paraId="3B597699" w14:textId="77777777" w:rsidR="005D5AB5" w:rsidRDefault="00457EAF">
      <w:pPr>
        <w:ind w:left="848" w:right="300" w:firstLine="0"/>
      </w:pPr>
      <w:r>
        <w:t xml:space="preserve"> □ Построение вариативного развивающего образования; </w:t>
      </w:r>
    </w:p>
    <w:p w14:paraId="722791A3" w14:textId="77777777" w:rsidR="005D5AB5" w:rsidRDefault="00457EAF">
      <w:pPr>
        <w:ind w:left="124" w:right="300"/>
      </w:pPr>
      <w:r>
        <w:t xml:space="preserve"> □ Взаимодействие с родителями (законными представителями) по вопросам образования ребенка. </w:t>
      </w:r>
    </w:p>
    <w:p w14:paraId="730B140C" w14:textId="77777777" w:rsidR="005D5AB5" w:rsidRDefault="00457EAF">
      <w:pPr>
        <w:ind w:left="848" w:right="300" w:firstLine="0"/>
      </w:pPr>
      <w:r>
        <w:t xml:space="preserve"> В целях эффективной реализации Программы созданы условия:  </w:t>
      </w:r>
    </w:p>
    <w:p w14:paraId="0B0CF7B0" w14:textId="77777777" w:rsidR="005D5AB5" w:rsidRDefault="00457EAF">
      <w:pPr>
        <w:numPr>
          <w:ilvl w:val="0"/>
          <w:numId w:val="14"/>
        </w:numPr>
        <w:ind w:right="300" w:hanging="360"/>
      </w:pPr>
      <w:r>
        <w:t xml:space="preserve">Для профессионального развития педагогических и руководящих работников, в том числе их дополнительного профессионального образования; </w:t>
      </w:r>
    </w:p>
    <w:p w14:paraId="0B86E100" w14:textId="77777777" w:rsidR="005D5AB5" w:rsidRDefault="00457EAF">
      <w:pPr>
        <w:numPr>
          <w:ilvl w:val="0"/>
          <w:numId w:val="14"/>
        </w:numPr>
        <w:ind w:right="300" w:hanging="360"/>
      </w:pPr>
      <w:r>
        <w:t xml:space="preserve">Обеспечение повышения квалификации педагогических работников ДОУ по вопросам воспитания, психолого-педагогического сопровождения детей, детей с ОВЗ, сирот и опекаемых; </w:t>
      </w:r>
    </w:p>
    <w:p w14:paraId="50726A1B" w14:textId="77777777" w:rsidR="005D5AB5" w:rsidRDefault="00457EAF">
      <w:pPr>
        <w:numPr>
          <w:ilvl w:val="0"/>
          <w:numId w:val="14"/>
        </w:numPr>
        <w:ind w:right="300" w:hanging="360"/>
      </w:pPr>
      <w:r>
        <w:t xml:space="preserve">Для консультативной поддержки педагогических работников и родителей (законных представителей) по вопросам образования и охраны здоровья детей; </w:t>
      </w:r>
    </w:p>
    <w:p w14:paraId="505D74FC" w14:textId="77777777" w:rsidR="005D5AB5" w:rsidRDefault="00457EAF">
      <w:pPr>
        <w:numPr>
          <w:ilvl w:val="0"/>
          <w:numId w:val="14"/>
        </w:numPr>
        <w:ind w:right="300" w:hanging="360"/>
      </w:pPr>
      <w:r>
        <w:t xml:space="preserve">Для организационно-методического сопровождения процесса реализации Программы </w:t>
      </w:r>
    </w:p>
    <w:p w14:paraId="2C5DC5F5" w14:textId="77777777" w:rsidR="005D5AB5" w:rsidRDefault="00457EAF">
      <w:pPr>
        <w:spacing w:after="16" w:line="259" w:lineRule="auto"/>
        <w:ind w:left="848" w:right="0" w:firstLine="0"/>
        <w:jc w:val="left"/>
      </w:pPr>
      <w:r>
        <w:t xml:space="preserve"> </w:t>
      </w:r>
    </w:p>
    <w:p w14:paraId="24801CC0" w14:textId="10230B3A" w:rsidR="005D5AB5" w:rsidRDefault="00457EAF">
      <w:pPr>
        <w:spacing w:after="2" w:line="299" w:lineRule="auto"/>
        <w:ind w:left="124" w:right="0" w:firstLine="708"/>
        <w:jc w:val="left"/>
      </w:pPr>
      <w:r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Методическая детализация реализации воспитательной деятельности педагога осуществляется в процессе ее проектирования и организации </w:t>
      </w:r>
    </w:p>
    <w:p w14:paraId="2B725D41" w14:textId="5D704E65" w:rsidR="0086267E" w:rsidRDefault="0086267E">
      <w:pPr>
        <w:spacing w:after="2" w:line="299" w:lineRule="auto"/>
        <w:ind w:left="124" w:right="0" w:firstLine="708"/>
        <w:jc w:val="left"/>
      </w:pPr>
    </w:p>
    <w:p w14:paraId="387C52FB" w14:textId="14883C4E" w:rsidR="0086267E" w:rsidRDefault="0086267E">
      <w:pPr>
        <w:spacing w:after="2" w:line="299" w:lineRule="auto"/>
        <w:ind w:left="124" w:right="0" w:firstLine="708"/>
        <w:jc w:val="left"/>
      </w:pPr>
    </w:p>
    <w:p w14:paraId="497E3D00" w14:textId="0AF6F97A" w:rsidR="0086267E" w:rsidRDefault="0086267E">
      <w:pPr>
        <w:spacing w:after="2" w:line="299" w:lineRule="auto"/>
        <w:ind w:left="124" w:right="0" w:firstLine="708"/>
        <w:jc w:val="left"/>
      </w:pPr>
    </w:p>
    <w:p w14:paraId="3FCD73F2" w14:textId="47E5CE59" w:rsidR="0086267E" w:rsidRDefault="0086267E">
      <w:pPr>
        <w:spacing w:after="2" w:line="299" w:lineRule="auto"/>
        <w:ind w:left="124" w:right="0" w:firstLine="708"/>
        <w:jc w:val="left"/>
      </w:pPr>
    </w:p>
    <w:p w14:paraId="562A1874" w14:textId="27F8F81A" w:rsidR="0086267E" w:rsidRDefault="0086267E">
      <w:pPr>
        <w:spacing w:after="2" w:line="299" w:lineRule="auto"/>
        <w:ind w:left="124" w:right="0" w:firstLine="708"/>
        <w:jc w:val="left"/>
      </w:pPr>
    </w:p>
    <w:p w14:paraId="1552CEBF" w14:textId="24D22BF0" w:rsidR="0086267E" w:rsidRDefault="0086267E">
      <w:pPr>
        <w:spacing w:after="2" w:line="299" w:lineRule="auto"/>
        <w:ind w:left="124" w:right="0" w:firstLine="708"/>
        <w:jc w:val="left"/>
      </w:pPr>
    </w:p>
    <w:p w14:paraId="2DEC52A8" w14:textId="5E2BC0E9" w:rsidR="0086267E" w:rsidRDefault="0086267E">
      <w:pPr>
        <w:spacing w:after="2" w:line="299" w:lineRule="auto"/>
        <w:ind w:left="124" w:right="0" w:firstLine="708"/>
        <w:jc w:val="left"/>
      </w:pPr>
    </w:p>
    <w:p w14:paraId="4F94883B" w14:textId="77777777" w:rsidR="0086267E" w:rsidRDefault="0086267E">
      <w:pPr>
        <w:spacing w:after="2" w:line="299" w:lineRule="auto"/>
        <w:ind w:left="124" w:right="0" w:firstLine="708"/>
        <w:jc w:val="left"/>
      </w:pPr>
    </w:p>
    <w:p w14:paraId="61DBB5EF" w14:textId="77777777" w:rsidR="005D5AB5" w:rsidRDefault="00457EAF">
      <w:pPr>
        <w:spacing w:after="0" w:line="259" w:lineRule="auto"/>
        <w:ind w:left="848" w:right="0" w:firstLine="0"/>
        <w:jc w:val="left"/>
      </w:pPr>
      <w:r>
        <w:t xml:space="preserve"> </w:t>
      </w:r>
    </w:p>
    <w:tbl>
      <w:tblPr>
        <w:tblStyle w:val="TableGrid"/>
        <w:tblW w:w="10351" w:type="dxa"/>
        <w:tblInd w:w="-144" w:type="dxa"/>
        <w:tblCellMar>
          <w:top w:w="58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112"/>
        <w:gridCol w:w="6239"/>
      </w:tblGrid>
      <w:tr w:rsidR="005D5AB5" w14:paraId="5E7C2455" w14:textId="77777777">
        <w:trPr>
          <w:trHeight w:val="12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76E7" w14:textId="103B1441" w:rsidR="005D5AB5" w:rsidRDefault="00457EAF">
            <w:pPr>
              <w:spacing w:after="0" w:line="314" w:lineRule="auto"/>
              <w:ind w:left="0" w:right="0" w:firstLine="0"/>
              <w:jc w:val="left"/>
            </w:pPr>
            <w:r>
              <w:t>На</w:t>
            </w:r>
            <w:r w:rsidR="0086267E">
              <w:t>и</w:t>
            </w:r>
            <w:r>
              <w:t xml:space="preserve">менование должности (в соответствии со штатным расписанием) </w:t>
            </w:r>
          </w:p>
          <w:p w14:paraId="4BE15708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A2F4" w14:textId="77777777" w:rsidR="005D5AB5" w:rsidRDefault="00457EAF">
            <w:pPr>
              <w:spacing w:after="0" w:line="259" w:lineRule="auto"/>
              <w:ind w:left="0" w:right="428" w:firstLine="0"/>
              <w:jc w:val="left"/>
            </w:pPr>
            <w:r>
              <w:t xml:space="preserve">Функционал, связанный с организацией и реализацией воспитательного процесса  </w:t>
            </w:r>
          </w:p>
        </w:tc>
      </w:tr>
      <w:tr w:rsidR="005D5AB5" w14:paraId="72994303" w14:textId="77777777">
        <w:trPr>
          <w:trHeight w:val="318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CBD6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Заведующий ДОУ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AD5A" w14:textId="77777777" w:rsidR="005D5AB5" w:rsidRDefault="00457EAF">
            <w:pPr>
              <w:spacing w:after="0" w:line="259" w:lineRule="auto"/>
              <w:ind w:left="0" w:right="33" w:firstLine="0"/>
              <w:jc w:val="left"/>
            </w:pPr>
            <w:r>
              <w:t xml:space="preserve">управляет воспитательной деятельностью на уровне ДОУ; создает условия, позволяющие педагогическому составу реализовать воспитательную деятельность; - проводит анализ итогов воспитательной деятельности в ДОУ за учебный год; — регулирование воспитательной деятельности в ДОУ; -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ДОУ). </w:t>
            </w:r>
          </w:p>
        </w:tc>
      </w:tr>
      <w:tr w:rsidR="005D5AB5" w14:paraId="2203EFD5" w14:textId="77777777">
        <w:trPr>
          <w:trHeight w:val="5406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CAE3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Заместитель заведующего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6FF6" w14:textId="53196420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Формирование мотивации педагогов к участию в разработке и реализации разнообразных образовательных и социально значимых проектов; - информирование о наличии возможностей для участия педагогов в воспитательной деятельности; наполнение сайта ДОУ информацией о воспитательной деятельности; организация повышения психолого</w:t>
            </w:r>
            <w:r w:rsidR="0086267E">
              <w:t>-</w:t>
            </w:r>
            <w:r>
              <w:t>педагогической квалификации воспитателей; организационно</w:t>
            </w:r>
            <w:r w:rsidR="0086267E">
              <w:t>-</w:t>
            </w:r>
            <w:r>
              <w:t xml:space="preserve">координационная работа при проведении </w:t>
            </w:r>
            <w:proofErr w:type="spellStart"/>
            <w:r>
              <w:t>общесадовых</w:t>
            </w:r>
            <w:proofErr w:type="spellEnd"/>
            <w:r>
              <w:t xml:space="preserve"> воспитательных мероприятий; участие обучающихся в районных и городских, конкурсах и т.д.; организационно</w:t>
            </w:r>
            <w:r w:rsidR="0086267E">
              <w:t>-</w:t>
            </w:r>
            <w:r>
              <w:t xml:space="preserve">методическое сопровождение воспитательной деятельности педагогических инициатив; создание необходимой для осуществления воспитательной деятельности инфраструктуры; - развитие сотрудничества с социальными партнерами; стимулирование активной воспитательной деятельности педагогов; </w:t>
            </w:r>
          </w:p>
        </w:tc>
      </w:tr>
      <w:tr w:rsidR="005D5AB5" w14:paraId="04FB8F44" w14:textId="77777777" w:rsidTr="00631C24">
        <w:trPr>
          <w:trHeight w:val="1905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149274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Педагог-психолог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00D961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Оказание психолого-педагогической помощи; осуществление социологических исследований обучающихся; организация и проведение различных видов воспитательной работы; подготовка предложений по поощрению обучающихся и педагогов за активное участие в воспитательном процессе. </w:t>
            </w:r>
          </w:p>
          <w:p w14:paraId="0C4317FA" w14:textId="7C1B57B6" w:rsidR="00631C24" w:rsidRDefault="00631C24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31C24" w14:paraId="5628ACA6" w14:textId="77777777" w:rsidTr="00726D0E">
        <w:trPr>
          <w:trHeight w:val="2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C2BE" w14:textId="77777777" w:rsidR="00631C24" w:rsidRDefault="00631C24" w:rsidP="00631C24">
            <w:pPr>
              <w:spacing w:after="16" w:line="259" w:lineRule="auto"/>
              <w:ind w:left="0" w:right="0" w:firstLine="0"/>
              <w:jc w:val="left"/>
            </w:pPr>
            <w:r>
              <w:t xml:space="preserve">Воспитатель  </w:t>
            </w:r>
          </w:p>
          <w:p w14:paraId="59FF9F9B" w14:textId="77777777" w:rsidR="00631C24" w:rsidRDefault="00631C24" w:rsidP="00631C24">
            <w:pPr>
              <w:spacing w:after="63" w:line="259" w:lineRule="auto"/>
              <w:ind w:left="0" w:right="0" w:firstLine="0"/>
              <w:jc w:val="left"/>
            </w:pPr>
            <w:r>
              <w:t xml:space="preserve">Инструктор по физической культуре </w:t>
            </w:r>
          </w:p>
          <w:p w14:paraId="3E9ADA12" w14:textId="77777777" w:rsidR="00631C24" w:rsidRDefault="00631C24" w:rsidP="00631C24">
            <w:pPr>
              <w:spacing w:after="59" w:line="259" w:lineRule="auto"/>
              <w:ind w:left="0" w:right="0" w:firstLine="0"/>
              <w:jc w:val="left"/>
            </w:pPr>
            <w:r>
              <w:t xml:space="preserve">Музыкальный руководитель </w:t>
            </w:r>
          </w:p>
          <w:p w14:paraId="49534C4D" w14:textId="55ACB96F" w:rsidR="00631C24" w:rsidRDefault="00631C24" w:rsidP="00631C24">
            <w:pPr>
              <w:spacing w:after="0" w:line="259" w:lineRule="auto"/>
              <w:ind w:left="0" w:right="0"/>
              <w:jc w:val="left"/>
            </w:pPr>
            <w:r>
              <w:t xml:space="preserve"> Учитель-логопед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A972" w14:textId="77777777" w:rsidR="00631C24" w:rsidRDefault="00631C24" w:rsidP="00631C24">
            <w:pPr>
              <w:spacing w:after="0" w:line="314" w:lineRule="auto"/>
              <w:ind w:left="0" w:right="688" w:firstLine="0"/>
              <w:jc w:val="left"/>
            </w:pPr>
            <w:r>
              <w:t xml:space="preserve">Обеспечивает занятие обучающихся творчеством, медиа, физической культурой;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- организация работы по формированию общей культуры будущего школьника; - внедрение здорового образа жизни; </w:t>
            </w:r>
          </w:p>
          <w:p w14:paraId="1BA2F89F" w14:textId="243B5741" w:rsidR="00631C24" w:rsidRDefault="00631C24" w:rsidP="00631C24">
            <w:pPr>
              <w:spacing w:after="0" w:line="259" w:lineRule="auto"/>
              <w:ind w:left="0" w:right="0"/>
              <w:jc w:val="left"/>
            </w:pPr>
            <w:r>
              <w:t xml:space="preserve">-- внедрение в практику воспитательной деятельности научных достижений, новых технологий образовательного процесса </w:t>
            </w:r>
          </w:p>
        </w:tc>
      </w:tr>
    </w:tbl>
    <w:p w14:paraId="7C611C54" w14:textId="77777777" w:rsidR="005D5AB5" w:rsidRDefault="00457EAF">
      <w:pPr>
        <w:spacing w:after="16" w:line="259" w:lineRule="auto"/>
        <w:ind w:right="0" w:firstLine="0"/>
        <w:jc w:val="left"/>
      </w:pPr>
      <w:r>
        <w:t xml:space="preserve"> </w:t>
      </w:r>
    </w:p>
    <w:p w14:paraId="3488C604" w14:textId="77777777" w:rsidR="005D5AB5" w:rsidRDefault="00457EAF">
      <w:pPr>
        <w:spacing w:after="63" w:line="259" w:lineRule="auto"/>
        <w:ind w:left="848" w:right="0" w:firstLine="0"/>
        <w:jc w:val="left"/>
      </w:pPr>
      <w:r>
        <w:t xml:space="preserve"> </w:t>
      </w:r>
    </w:p>
    <w:p w14:paraId="7E2158E6" w14:textId="77777777" w:rsidR="005D5AB5" w:rsidRDefault="00457EAF">
      <w:pPr>
        <w:ind w:left="124" w:right="300"/>
      </w:pPr>
      <w:r>
        <w:t xml:space="preserve">Для реализации рабочей Программы ДОУ взаимодействует с общественными  организациями города Калининграда. </w:t>
      </w:r>
    </w:p>
    <w:p w14:paraId="605C5A67" w14:textId="77777777" w:rsidR="005D5AB5" w:rsidRDefault="00457EA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309" w:type="dxa"/>
        <w:tblInd w:w="-108" w:type="dxa"/>
        <w:tblCellMar>
          <w:top w:w="14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852"/>
        <w:gridCol w:w="5649"/>
        <w:gridCol w:w="3808"/>
      </w:tblGrid>
      <w:tr w:rsidR="005D5AB5" w14:paraId="2B8B7653" w14:textId="77777777" w:rsidTr="00631C24">
        <w:trPr>
          <w:trHeight w:val="29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FC28" w14:textId="77777777" w:rsidR="005D5AB5" w:rsidRDefault="005D5AB5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6319" w14:textId="77777777" w:rsidR="005D5AB5" w:rsidRDefault="00457EAF">
            <w:pPr>
              <w:spacing w:after="0" w:line="259" w:lineRule="auto"/>
              <w:ind w:left="5" w:right="0" w:firstLine="0"/>
              <w:jc w:val="center"/>
            </w:pPr>
            <w:r>
              <w:t>Наименование организаций, учреждений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8462" w14:textId="77777777" w:rsidR="005D5AB5" w:rsidRDefault="00457EAF">
            <w:pPr>
              <w:spacing w:after="0" w:line="259" w:lineRule="auto"/>
              <w:ind w:left="6" w:right="0" w:firstLine="0"/>
              <w:jc w:val="center"/>
            </w:pPr>
            <w:r>
              <w:t>Формы сотрудничества</w:t>
            </w:r>
            <w:r>
              <w:rPr>
                <w:sz w:val="18"/>
              </w:rPr>
              <w:t xml:space="preserve"> </w:t>
            </w:r>
          </w:p>
        </w:tc>
      </w:tr>
      <w:tr w:rsidR="005D5AB5" w14:paraId="559E42E5" w14:textId="77777777" w:rsidTr="00631C24">
        <w:trPr>
          <w:trHeight w:val="7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1603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BF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ГБУК КОМ «Художественная галерея»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338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Экскурсии, игры-занятия </w:t>
            </w:r>
          </w:p>
        </w:tc>
      </w:tr>
      <w:tr w:rsidR="005D5AB5" w14:paraId="16BFCBB1" w14:textId="77777777" w:rsidTr="00631C24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3E82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2.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C99B" w14:textId="77777777" w:rsidR="005D5AB5" w:rsidRDefault="00457EAF">
            <w:pPr>
              <w:spacing w:after="0" w:line="278" w:lineRule="auto"/>
              <w:ind w:left="0" w:right="0" w:firstLine="0"/>
            </w:pPr>
            <w:r>
              <w:t xml:space="preserve">МАУК «Калининградская ЦБС»  библиотека  имени Г.Х. Андерсена. </w:t>
            </w:r>
          </w:p>
          <w:p w14:paraId="6EC62AFA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B9B2" w14:textId="4766BD20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Коллективные посещения, познавательные викторины мастер</w:t>
            </w:r>
            <w:r w:rsidR="0086267E">
              <w:t>-</w:t>
            </w:r>
            <w:r>
              <w:t xml:space="preserve">классы. Участие детей в  конкурсах, выставках </w:t>
            </w:r>
          </w:p>
        </w:tc>
      </w:tr>
      <w:tr w:rsidR="005D5AB5" w14:paraId="0385BB4D" w14:textId="77777777" w:rsidTr="00631C24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99A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3.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5A8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Калининградская областная филармония. </w:t>
            </w:r>
          </w:p>
          <w:p w14:paraId="721F58EA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1B8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Посещение  музыкальных спектаклей </w:t>
            </w:r>
          </w:p>
        </w:tc>
      </w:tr>
      <w:tr w:rsidR="005D5AB5" w14:paraId="179401FC" w14:textId="77777777" w:rsidTr="00631C24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2914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4.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AF46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МАОУ СОШ №25 </w:t>
            </w:r>
          </w:p>
          <w:p w14:paraId="635BBD16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8B9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 с целью ознакомления со школой, посещение  и участие в мероприятиях, </w:t>
            </w:r>
          </w:p>
        </w:tc>
      </w:tr>
      <w:tr w:rsidR="005D5AB5" w14:paraId="561D5BEC" w14:textId="77777777" w:rsidTr="00631C24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CCAF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5.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0886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МАУДО  городская Станция юных техников. 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EA4E" w14:textId="77777777" w:rsidR="005D5AB5" w:rsidRDefault="00457EAF">
            <w:pPr>
              <w:spacing w:after="0" w:line="259" w:lineRule="auto"/>
              <w:ind w:left="0" w:right="578" w:firstLine="0"/>
            </w:pPr>
            <w:r>
              <w:t xml:space="preserve">Тематические занятия, участие в конкурсах, выставках, посещение мастер - классов </w:t>
            </w:r>
          </w:p>
        </w:tc>
      </w:tr>
      <w:tr w:rsidR="005D5AB5" w14:paraId="795C10CD" w14:textId="77777777" w:rsidTr="00631C24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3F4E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6.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739E" w14:textId="4584CCC4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Калининградский областной историко</w:t>
            </w:r>
            <w:r w:rsidR="0086267E">
              <w:t>-</w:t>
            </w:r>
            <w:r>
              <w:t xml:space="preserve">художественный музей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5DE5" w14:textId="12CC6C63" w:rsidR="005D5AB5" w:rsidRDefault="00457EAF">
            <w:pPr>
              <w:spacing w:after="0" w:line="259" w:lineRule="auto"/>
              <w:ind w:left="0" w:right="0" w:firstLine="0"/>
            </w:pPr>
            <w:r>
              <w:t>Познавательные экскурсии, игры</w:t>
            </w:r>
            <w:r w:rsidR="0086267E">
              <w:t>-</w:t>
            </w:r>
            <w:r>
              <w:t xml:space="preserve">занятия, конкурсы. </w:t>
            </w:r>
          </w:p>
        </w:tc>
      </w:tr>
      <w:tr w:rsidR="005D5AB5" w14:paraId="5B6B8904" w14:textId="77777777" w:rsidTr="00631C24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76FE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7.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C51E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Калининградский областной театр кукол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D761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Посещение кукольных, музыкальных спектаклей </w:t>
            </w:r>
          </w:p>
        </w:tc>
      </w:tr>
      <w:tr w:rsidR="005D5AB5" w14:paraId="7A576D19" w14:textId="77777777" w:rsidTr="00631C24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4421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8.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927C" w14:textId="12B05C2A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ГАУКОДО «Калининградский областной детско</w:t>
            </w:r>
            <w:r w:rsidR="0086267E">
              <w:t>-</w:t>
            </w:r>
            <w:r>
              <w:lastRenderedPageBreak/>
              <w:t xml:space="preserve">юношеский центр экологии, краеведения и туризма»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797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Участие в проектах, выставках, </w:t>
            </w:r>
            <w:r>
              <w:lastRenderedPageBreak/>
              <w:t xml:space="preserve">конкурсах, экологических акциях </w:t>
            </w:r>
          </w:p>
        </w:tc>
      </w:tr>
      <w:tr w:rsidR="005D5AB5" w14:paraId="7E4B144C" w14:textId="77777777" w:rsidTr="00631C24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5D3C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9.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71B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Пожарная часть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1EFD9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Экскурсии, встречи с работниками пожарной части, конкурсы по ППБ, консультации, проведение развлечений </w:t>
            </w:r>
          </w:p>
        </w:tc>
      </w:tr>
      <w:tr w:rsidR="005D5AB5" w14:paraId="5E771B41" w14:textId="77777777" w:rsidTr="00631C24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7DB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10.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3EF" w14:textId="55E95C2C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>ГИББД</w:t>
            </w:r>
            <w:r w:rsidR="0086267E">
              <w:t xml:space="preserve"> УМВД</w:t>
            </w:r>
            <w: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8438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Проведение бесед с детьми по правилам дорожного движения, участие в выставках, конкурсах, проведение развлечений </w:t>
            </w:r>
          </w:p>
        </w:tc>
      </w:tr>
      <w:tr w:rsidR="005D5AB5" w14:paraId="1E7ED64B" w14:textId="77777777" w:rsidTr="00631C24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6E53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11. </w:t>
            </w:r>
          </w:p>
        </w:tc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229F" w14:textId="1F7B984D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Детская поликлиника №1 </w:t>
            </w:r>
          </w:p>
          <w:p w14:paraId="6F62F7A3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2C2A" w14:textId="77777777" w:rsidR="005D5AB5" w:rsidRDefault="00457EAF">
            <w:pPr>
              <w:spacing w:after="46" w:line="238" w:lineRule="auto"/>
              <w:ind w:left="0" w:right="0" w:firstLine="0"/>
              <w:jc w:val="left"/>
            </w:pPr>
            <w:r>
              <w:t xml:space="preserve">Проведение медицинского обследования, связь медицинских работников по вопросам заболеваемости и профилактики </w:t>
            </w:r>
          </w:p>
          <w:p w14:paraId="54821C27" w14:textId="77777777" w:rsidR="005D5AB5" w:rsidRDefault="00457EAF">
            <w:pPr>
              <w:spacing w:after="0" w:line="259" w:lineRule="auto"/>
              <w:ind w:left="0" w:right="0" w:firstLine="0"/>
              <w:jc w:val="left"/>
            </w:pPr>
            <w:r>
              <w:t xml:space="preserve">(консультирование) </w:t>
            </w:r>
          </w:p>
        </w:tc>
      </w:tr>
    </w:tbl>
    <w:p w14:paraId="02EFB1B9" w14:textId="77777777" w:rsidR="005D5AB5" w:rsidRDefault="00457EAF">
      <w:pPr>
        <w:spacing w:after="16" w:line="259" w:lineRule="auto"/>
        <w:ind w:right="0" w:firstLine="0"/>
        <w:jc w:val="left"/>
      </w:pPr>
      <w:r>
        <w:rPr>
          <w:b/>
        </w:rPr>
        <w:t xml:space="preserve"> </w:t>
      </w:r>
    </w:p>
    <w:p w14:paraId="4081BBB5" w14:textId="77777777" w:rsidR="005D5AB5" w:rsidRDefault="00457EAF">
      <w:pPr>
        <w:spacing w:after="65" w:line="259" w:lineRule="auto"/>
        <w:ind w:left="0" w:right="109" w:firstLine="0"/>
        <w:jc w:val="center"/>
      </w:pPr>
      <w:r>
        <w:rPr>
          <w:b/>
        </w:rPr>
        <w:t xml:space="preserve"> </w:t>
      </w:r>
    </w:p>
    <w:p w14:paraId="4C0ADCC2" w14:textId="77777777" w:rsidR="005D5AB5" w:rsidRDefault="00457EAF">
      <w:pPr>
        <w:pStyle w:val="1"/>
        <w:spacing w:after="71" w:line="251" w:lineRule="auto"/>
        <w:ind w:right="168"/>
        <w:jc w:val="center"/>
      </w:pPr>
      <w:r>
        <w:t>3.5. Нормативно-методическое обеспечение реализации программы воспитания</w:t>
      </w:r>
      <w:r>
        <w:rPr>
          <w:b w:val="0"/>
        </w:rPr>
        <w:t xml:space="preserve"> </w:t>
      </w:r>
    </w:p>
    <w:p w14:paraId="57C3CC53" w14:textId="77777777" w:rsidR="005D5AB5" w:rsidRDefault="00457EAF">
      <w:pPr>
        <w:ind w:left="848" w:right="300" w:firstLine="0"/>
      </w:pPr>
      <w:r>
        <w:t xml:space="preserve">Материально-технические условия реализации Программы  </w:t>
      </w:r>
    </w:p>
    <w:p w14:paraId="0D8281CB" w14:textId="77777777" w:rsidR="005D5AB5" w:rsidRDefault="00457EAF">
      <w:pPr>
        <w:ind w:left="124" w:right="300"/>
      </w:pPr>
      <w:r>
        <w:t xml:space="preserve">МАДОУ ЦРР д/с № 121 реализующее Программу обеспечен материально-техническими условиями, позволяющими реализовать ее цели и задачи, в том числе: осуществлять все виды детской деятельности,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 организовывая участие родителей воспитанников (законных представителей), педагогических работников и общественности в разработке основной образовательной программы, в создании условий для ее реализации, а также образовательной среды, уклада организации, осуществляющей образовательную деятельность; использовать в образовательном процессе современные образовательные технологии; обновлять содержание основной образовательной программы, методики и технологий её реализации в соответствии с динамикой развития системы образования, запросов воспитанников и их родителей (законных представителей) с учётом особенностей социокультурной среды развития воспитанников, эффективного использования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 и правовой компетентности; эффективного управления организацией, осуществляющей образовательную деятельность, с использованием информационно-коммуникационных технологий, современных механизмов финансирования.  </w:t>
      </w:r>
    </w:p>
    <w:p w14:paraId="62BA02F7" w14:textId="77777777" w:rsidR="005D5AB5" w:rsidRDefault="00457EAF">
      <w:pPr>
        <w:ind w:left="848" w:right="300" w:firstLine="0"/>
      </w:pPr>
      <w:r>
        <w:t xml:space="preserve">Материально-технические условия, обеспечивают:  </w:t>
      </w:r>
    </w:p>
    <w:p w14:paraId="15109CBE" w14:textId="77777777" w:rsidR="005D5AB5" w:rsidRDefault="00457EAF">
      <w:pPr>
        <w:numPr>
          <w:ilvl w:val="0"/>
          <w:numId w:val="15"/>
        </w:numPr>
        <w:ind w:right="300"/>
      </w:pPr>
      <w:r>
        <w:t>возможность достижения обучающимися планируемых результатов освоения Программы</w:t>
      </w:r>
      <w:proofErr w:type="gramStart"/>
      <w:r>
        <w:t xml:space="preserve"> ;</w:t>
      </w:r>
      <w:proofErr w:type="gramEnd"/>
      <w:r>
        <w:t xml:space="preserve"> </w:t>
      </w:r>
    </w:p>
    <w:p w14:paraId="3959E4CA" w14:textId="77777777" w:rsidR="005D5AB5" w:rsidRDefault="00457EAF">
      <w:pPr>
        <w:numPr>
          <w:ilvl w:val="0"/>
          <w:numId w:val="15"/>
        </w:numPr>
        <w:ind w:right="300"/>
      </w:pPr>
      <w:r>
        <w:t xml:space="preserve">выполнения Организацией требований санитарно-эпидемиологических правил и нормативов, в том числе к:  </w:t>
      </w:r>
    </w:p>
    <w:p w14:paraId="48AAE2F6" w14:textId="77777777" w:rsidR="005D5AB5" w:rsidRDefault="00457EAF">
      <w:pPr>
        <w:numPr>
          <w:ilvl w:val="0"/>
          <w:numId w:val="16"/>
        </w:numPr>
        <w:ind w:right="300"/>
      </w:pPr>
      <w:r>
        <w:t xml:space="preserve">условиям размещения организаций, осуществляющих образовательную деятельность; </w:t>
      </w:r>
    </w:p>
    <w:p w14:paraId="5ED1DF71" w14:textId="77777777" w:rsidR="005D5AB5" w:rsidRDefault="00457EAF">
      <w:pPr>
        <w:numPr>
          <w:ilvl w:val="0"/>
          <w:numId w:val="16"/>
        </w:numPr>
        <w:ind w:right="300"/>
      </w:pPr>
      <w:r>
        <w:lastRenderedPageBreak/>
        <w:t xml:space="preserve">оборудованию и содержанию территории;  </w:t>
      </w:r>
    </w:p>
    <w:p w14:paraId="3475D75B" w14:textId="77777777" w:rsidR="005D5AB5" w:rsidRDefault="00457EAF">
      <w:pPr>
        <w:numPr>
          <w:ilvl w:val="0"/>
          <w:numId w:val="16"/>
        </w:numPr>
        <w:ind w:right="300"/>
      </w:pPr>
      <w:r>
        <w:t xml:space="preserve">помещениям, их оборудованию и содержанию;  </w:t>
      </w:r>
    </w:p>
    <w:p w14:paraId="27D387B7" w14:textId="77777777" w:rsidR="005D5AB5" w:rsidRDefault="00457EAF">
      <w:pPr>
        <w:numPr>
          <w:ilvl w:val="0"/>
          <w:numId w:val="16"/>
        </w:numPr>
        <w:ind w:right="300"/>
      </w:pPr>
      <w:r>
        <w:t xml:space="preserve">естественному и искусственному освещению помещений; - отоплению и вентиляции; 29 - водоснабжению и канализации; </w:t>
      </w:r>
    </w:p>
    <w:p w14:paraId="790A4028" w14:textId="77777777" w:rsidR="005D5AB5" w:rsidRDefault="00457EAF">
      <w:pPr>
        <w:numPr>
          <w:ilvl w:val="0"/>
          <w:numId w:val="16"/>
        </w:numPr>
        <w:ind w:right="300"/>
      </w:pPr>
      <w:r>
        <w:t xml:space="preserve">организации питания;  </w:t>
      </w:r>
    </w:p>
    <w:p w14:paraId="194C4614" w14:textId="77777777" w:rsidR="005D5AB5" w:rsidRDefault="00457EAF">
      <w:pPr>
        <w:numPr>
          <w:ilvl w:val="0"/>
          <w:numId w:val="16"/>
        </w:numPr>
        <w:ind w:right="300"/>
      </w:pPr>
      <w:r>
        <w:t xml:space="preserve">медицинскому обеспечению;  </w:t>
      </w:r>
    </w:p>
    <w:p w14:paraId="1E29375F" w14:textId="77777777" w:rsidR="005D5AB5" w:rsidRDefault="00457EAF">
      <w:pPr>
        <w:numPr>
          <w:ilvl w:val="0"/>
          <w:numId w:val="16"/>
        </w:numPr>
        <w:ind w:right="300"/>
      </w:pPr>
      <w:r>
        <w:t xml:space="preserve">приему детей в организации, осуществляющие образовательную деятельность; </w:t>
      </w:r>
    </w:p>
    <w:p w14:paraId="2E3E03A4" w14:textId="77777777" w:rsidR="005D5AB5" w:rsidRDefault="00457EAF">
      <w:pPr>
        <w:numPr>
          <w:ilvl w:val="0"/>
          <w:numId w:val="16"/>
        </w:numPr>
        <w:ind w:right="300"/>
      </w:pPr>
      <w:r>
        <w:t xml:space="preserve">организации режима дня; </w:t>
      </w:r>
    </w:p>
    <w:p w14:paraId="1C1E7309" w14:textId="77777777" w:rsidR="005D5AB5" w:rsidRDefault="00457EAF">
      <w:pPr>
        <w:numPr>
          <w:ilvl w:val="0"/>
          <w:numId w:val="16"/>
        </w:numPr>
        <w:ind w:right="300"/>
      </w:pPr>
      <w:r>
        <w:t xml:space="preserve">организации физического воспитания;  </w:t>
      </w:r>
    </w:p>
    <w:p w14:paraId="572FEC8C" w14:textId="77777777" w:rsidR="005D5AB5" w:rsidRDefault="00457EAF">
      <w:pPr>
        <w:numPr>
          <w:ilvl w:val="0"/>
          <w:numId w:val="16"/>
        </w:numPr>
        <w:ind w:right="300"/>
      </w:pPr>
      <w:r>
        <w:t xml:space="preserve">личной гигиене персонала;  </w:t>
      </w:r>
    </w:p>
    <w:p w14:paraId="64928D40" w14:textId="77777777" w:rsidR="005D5AB5" w:rsidRDefault="00457EAF">
      <w:pPr>
        <w:numPr>
          <w:ilvl w:val="0"/>
          <w:numId w:val="16"/>
        </w:numPr>
        <w:ind w:right="300"/>
      </w:pPr>
      <w:r>
        <w:t xml:space="preserve">пожарной безопасности и электробезопасности; </w:t>
      </w:r>
    </w:p>
    <w:p w14:paraId="6541BAA5" w14:textId="77777777" w:rsidR="005D5AB5" w:rsidRDefault="00457EAF">
      <w:pPr>
        <w:numPr>
          <w:ilvl w:val="0"/>
          <w:numId w:val="16"/>
        </w:numPr>
        <w:ind w:right="300"/>
      </w:pPr>
      <w:r>
        <w:t xml:space="preserve">охране здоровья воспитанников и охране труда работников Организации. </w:t>
      </w:r>
    </w:p>
    <w:p w14:paraId="25A24973" w14:textId="77777777" w:rsidR="005D5AB5" w:rsidRDefault="00457EAF">
      <w:pPr>
        <w:ind w:left="124" w:right="300"/>
      </w:pPr>
      <w:r>
        <w:t xml:space="preserve"> 3) Возможность для беспрепятственного доступа воспитанников с ограниченными возможностями здоровья, в том числе детей-инвалидов, к объектам инфраструктуры организации, осуществляющей образовательную деятельность. При создании материально-технических условий для детей с ОВЗ ДОУ учитывает особенности их психофизического развития. </w:t>
      </w:r>
    </w:p>
    <w:p w14:paraId="5DE87DC4" w14:textId="77777777" w:rsidR="005D5AB5" w:rsidRDefault="00457EAF">
      <w:pPr>
        <w:ind w:left="124" w:right="300"/>
      </w:pPr>
      <w:r>
        <w:t xml:space="preserve"> ДОУ имеет необходимые для всех видов воспитательной и образовательной деятельности воспитанников (в том числе детей с ограниченными возможностями здоровья и детей - инвалидов), педагогической, административной и хозяйственной деятельности:  </w:t>
      </w:r>
    </w:p>
    <w:p w14:paraId="3B2DC2DD" w14:textId="77777777" w:rsidR="005D5AB5" w:rsidRDefault="00457EAF">
      <w:pPr>
        <w:numPr>
          <w:ilvl w:val="0"/>
          <w:numId w:val="17"/>
        </w:numPr>
        <w:ind w:right="300"/>
      </w:pPr>
      <w:r>
        <w:t xml:space="preserve">учебно-методический комплект Программы;  </w:t>
      </w:r>
    </w:p>
    <w:p w14:paraId="65995905" w14:textId="77777777" w:rsidR="005D5AB5" w:rsidRDefault="00457EAF">
      <w:pPr>
        <w:numPr>
          <w:ilvl w:val="0"/>
          <w:numId w:val="17"/>
        </w:numPr>
        <w:ind w:right="300"/>
      </w:pPr>
      <w:r>
        <w:t xml:space="preserve">помещения для занятий; </w:t>
      </w:r>
    </w:p>
    <w:p w14:paraId="46F9129F" w14:textId="77777777" w:rsidR="005D5AB5" w:rsidRDefault="00457EAF">
      <w:pPr>
        <w:numPr>
          <w:ilvl w:val="0"/>
          <w:numId w:val="17"/>
        </w:numPr>
        <w:ind w:right="300"/>
      </w:pPr>
      <w:r>
        <w:t xml:space="preserve">оснащение предметно-развивающей среды, включающей средства обучения и воспитания, подобранны в соответствии с возрастными и индивидуальными особенностями воспитанников,  </w:t>
      </w:r>
    </w:p>
    <w:p w14:paraId="5C4C36A0" w14:textId="77777777" w:rsidR="005D5AB5" w:rsidRDefault="00457EAF">
      <w:pPr>
        <w:numPr>
          <w:ilvl w:val="0"/>
          <w:numId w:val="17"/>
        </w:numPr>
        <w:ind w:right="300"/>
      </w:pPr>
      <w:r>
        <w:t xml:space="preserve">мебель, техническое оборудование и хозяйственный инвентарь. </w:t>
      </w:r>
    </w:p>
    <w:p w14:paraId="72D8824C" w14:textId="77777777" w:rsidR="005D5AB5" w:rsidRDefault="00457EAF">
      <w:pPr>
        <w:ind w:left="124" w:right="300"/>
      </w:pPr>
      <w:r>
        <w:t xml:space="preserve"> Для реализации программы воспитания в МАДОУ ЦРР д/с № 121 созданы условия соответствующие требованиям и рекомендациям гигиены. </w:t>
      </w:r>
    </w:p>
    <w:p w14:paraId="770B8635" w14:textId="55E4123F" w:rsidR="005D5AB5" w:rsidRDefault="00457EAF">
      <w:pPr>
        <w:ind w:left="124" w:right="300"/>
      </w:pPr>
      <w:r>
        <w:t xml:space="preserve"> В ДОУ имеются кабинеты педагога-психолога, учителя-логопеда со всем необходимым оборудованием, обеспечивающим полноценную </w:t>
      </w:r>
      <w:proofErr w:type="spellStart"/>
      <w:r>
        <w:t>кор</w:t>
      </w:r>
      <w:r w:rsidR="00AB0C7C">
        <w:t>р</w:t>
      </w:r>
      <w:r>
        <w:t>екционно</w:t>
      </w:r>
      <w:proofErr w:type="spellEnd"/>
      <w:r>
        <w:t xml:space="preserve"> - оздоровительную работу с детьми.  </w:t>
      </w:r>
    </w:p>
    <w:p w14:paraId="10288EFA" w14:textId="77777777" w:rsidR="005D5AB5" w:rsidRDefault="00457EAF">
      <w:pPr>
        <w:ind w:left="124" w:right="300"/>
      </w:pPr>
      <w:r>
        <w:t xml:space="preserve">Уклад определяет общественный договор, основные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 сетевое информационное пространство и нормы общения участников образовательных отношений в социальных сетях. Уклад определяет специфику и конкретные формы организации распорядка дневного, недельного, месячного, годового цикла жизни ДОУ. </w:t>
      </w:r>
    </w:p>
    <w:p w14:paraId="7F01B9B3" w14:textId="77777777" w:rsidR="005D5AB5" w:rsidRDefault="00457EAF">
      <w:pPr>
        <w:ind w:left="124" w:right="300"/>
      </w:pPr>
      <w:r>
        <w:t xml:space="preserve">Содержание нормативно-правового обеспечения как вида ресурсного обеспечения реализации программы воспитания в ДОУ включает.  </w:t>
      </w:r>
    </w:p>
    <w:p w14:paraId="003E00AB" w14:textId="77777777" w:rsidR="005D5AB5" w:rsidRDefault="00457EAF">
      <w:pPr>
        <w:ind w:left="124" w:right="300" w:firstLine="0"/>
      </w:pPr>
      <w:r>
        <w:lastRenderedPageBreak/>
        <w:t xml:space="preserve">-Федеральный закон от 31 июля 2020 г. № 304-Ф3 “О внесении изменений в Федеральный закон «Об образовании в Российской Федерации» по вопросам воспитания обучающихся”.  </w:t>
      </w:r>
    </w:p>
    <w:p w14:paraId="65AC3E51" w14:textId="77777777" w:rsidR="005D5AB5" w:rsidRDefault="00457EAF">
      <w:pPr>
        <w:ind w:left="124" w:right="300" w:firstLine="0"/>
      </w:pPr>
      <w:r>
        <w:t xml:space="preserve">-Федеральный государственный образовательный стандарт дошкольного образования, п р и к а з Минобрнауки №1155 от 17.10.201 </w:t>
      </w:r>
      <w:proofErr w:type="spellStart"/>
      <w:r>
        <w:t>Зг</w:t>
      </w:r>
      <w:proofErr w:type="spellEnd"/>
      <w:r>
        <w:t xml:space="preserve">, (ФГОС ДО).  </w:t>
      </w:r>
    </w:p>
    <w:p w14:paraId="1BDF8AFD" w14:textId="77777777" w:rsidR="005D5AB5" w:rsidRDefault="00457EAF">
      <w:pPr>
        <w:ind w:left="124" w:right="300" w:firstLine="0"/>
      </w:pPr>
      <w:r>
        <w:t xml:space="preserve">-Основные локальные акты:  </w:t>
      </w:r>
    </w:p>
    <w:p w14:paraId="69E3BA70" w14:textId="77777777" w:rsidR="005D5AB5" w:rsidRDefault="00457EAF">
      <w:pPr>
        <w:numPr>
          <w:ilvl w:val="0"/>
          <w:numId w:val="18"/>
        </w:numPr>
        <w:ind w:right="300" w:firstLine="0"/>
      </w:pPr>
      <w:r>
        <w:t xml:space="preserve">Основная общеобразовательная программа дошкольного образования </w:t>
      </w:r>
      <w:proofErr w:type="gramStart"/>
      <w:r>
        <w:t>M</w:t>
      </w:r>
      <w:proofErr w:type="gramEnd"/>
      <w:r>
        <w:t xml:space="preserve">А ДОУЦРР д/с № 121  - План работы на учебный год  </w:t>
      </w:r>
    </w:p>
    <w:p w14:paraId="6074532C" w14:textId="77777777" w:rsidR="005D5AB5" w:rsidRDefault="00457EAF">
      <w:pPr>
        <w:numPr>
          <w:ilvl w:val="0"/>
          <w:numId w:val="18"/>
        </w:numPr>
        <w:ind w:right="300" w:firstLine="0"/>
      </w:pPr>
      <w:r>
        <w:t xml:space="preserve">Календарный учебный график;  </w:t>
      </w:r>
    </w:p>
    <w:p w14:paraId="69A79BD1" w14:textId="77777777" w:rsidR="005D5AB5" w:rsidRDefault="00457EAF">
      <w:pPr>
        <w:ind w:left="124" w:right="300" w:firstLine="0"/>
      </w:pPr>
      <w:r>
        <w:t xml:space="preserve">-Рабочая программа воспитания ДОУ, как часть основной образовательной программы (далее — ООП ДО);  </w:t>
      </w:r>
    </w:p>
    <w:p w14:paraId="5E11A326" w14:textId="77777777" w:rsidR="005D5AB5" w:rsidRDefault="00457EAF">
      <w:pPr>
        <w:numPr>
          <w:ilvl w:val="0"/>
          <w:numId w:val="18"/>
        </w:numPr>
        <w:ind w:right="300" w:firstLine="0"/>
      </w:pPr>
      <w:r>
        <w:t xml:space="preserve">Должностные инструкции специалистов, отвечающих за организацию воспитательной деятельности в ДОУ;  </w:t>
      </w:r>
    </w:p>
    <w:p w14:paraId="65ACDD2B" w14:textId="77777777" w:rsidR="005D5AB5" w:rsidRDefault="00457EAF">
      <w:pPr>
        <w:ind w:left="124" w:right="300" w:firstLine="0"/>
      </w:pPr>
      <w:r>
        <w:t xml:space="preserve"> -Документы, регламентирующие воспитательную деятельность в ДОУ (штатное расписание, обеспечивающее кадровый состав, реализующий воспитательную деятельность в ДОУ) </w:t>
      </w:r>
    </w:p>
    <w:p w14:paraId="33AD97D5" w14:textId="77777777" w:rsidR="005D5AB5" w:rsidRDefault="00457EAF">
      <w:pPr>
        <w:spacing w:after="66" w:line="259" w:lineRule="auto"/>
        <w:ind w:right="0" w:firstLine="0"/>
        <w:jc w:val="left"/>
      </w:pPr>
      <w:r>
        <w:rPr>
          <w:i/>
        </w:rPr>
        <w:t xml:space="preserve"> </w:t>
      </w:r>
    </w:p>
    <w:p w14:paraId="25A69EB9" w14:textId="77777777" w:rsidR="005D5AB5" w:rsidRDefault="00457EAF">
      <w:pPr>
        <w:pStyle w:val="1"/>
        <w:spacing w:line="251" w:lineRule="auto"/>
        <w:ind w:right="0"/>
        <w:jc w:val="center"/>
      </w:pPr>
      <w:r>
        <w:t>3.6. Особые требования к условиям, обеспечивающим достижение планируемых личностных результатов в работе с особыми категориями детей</w:t>
      </w:r>
      <w:r>
        <w:rPr>
          <w:rFonts w:ascii="Calibri" w:eastAsia="Calibri" w:hAnsi="Calibri" w:cs="Calibri"/>
          <w:b w:val="0"/>
          <w:color w:val="2F5496"/>
          <w:sz w:val="32"/>
        </w:rPr>
        <w:t xml:space="preserve"> </w:t>
      </w:r>
    </w:p>
    <w:p w14:paraId="0423D89B" w14:textId="77777777" w:rsidR="005D5AB5" w:rsidRDefault="00457EAF">
      <w:pPr>
        <w:spacing w:after="66" w:line="259" w:lineRule="auto"/>
        <w:ind w:right="0" w:firstLine="0"/>
        <w:jc w:val="left"/>
      </w:pPr>
      <w:r>
        <w:rPr>
          <w:b/>
        </w:rPr>
        <w:t xml:space="preserve"> </w:t>
      </w:r>
    </w:p>
    <w:p w14:paraId="6E396B07" w14:textId="77777777" w:rsidR="005D5AB5" w:rsidRDefault="00457EAF">
      <w:pPr>
        <w:ind w:left="124" w:right="300"/>
      </w:pPr>
      <w:r>
        <w:t xml:space="preserve"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 </w:t>
      </w:r>
    </w:p>
    <w:p w14:paraId="2BCBD8A4" w14:textId="77777777" w:rsidR="005D5AB5" w:rsidRDefault="00457EAF">
      <w:pPr>
        <w:ind w:left="124" w:right="300"/>
      </w:pPr>
      <w:r>
        <w:t xml:space="preserve">Инклюзия является ценностной основой уклада ДОО и основанием для проектирования воспитывающих сред, деятельностей и событий. </w:t>
      </w:r>
    </w:p>
    <w:p w14:paraId="4642D109" w14:textId="77777777" w:rsidR="005D5AB5" w:rsidRDefault="00457EAF">
      <w:pPr>
        <w:ind w:left="124" w:right="300"/>
      </w:pPr>
      <w:r>
        <w:rPr>
          <w:b/>
          <w:i/>
        </w:rPr>
        <w:t>На уровне уклада:</w:t>
      </w:r>
      <w:r>
        <w:t xml:space="preserve"> ДОО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 Эти ценности должны разделяться всеми участниками образовательных отношений в ДОО. </w:t>
      </w:r>
    </w:p>
    <w:p w14:paraId="0C5A2EB9" w14:textId="77777777" w:rsidR="005D5AB5" w:rsidRDefault="00457EAF">
      <w:pPr>
        <w:ind w:left="124" w:right="300"/>
      </w:pPr>
      <w:r>
        <w:rPr>
          <w:b/>
          <w:i/>
        </w:rPr>
        <w:t>На уровне воспитывающих сред</w:t>
      </w:r>
      <w:r>
        <w:t xml:space="preserve"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 </w:t>
      </w:r>
    </w:p>
    <w:p w14:paraId="7ABF2A9F" w14:textId="77777777" w:rsidR="005D5AB5" w:rsidRDefault="00457EAF">
      <w:pPr>
        <w:ind w:left="124" w:right="300"/>
      </w:pPr>
      <w:r>
        <w:rPr>
          <w:b/>
          <w:i/>
        </w:rPr>
        <w:t>На уровне общности</w:t>
      </w:r>
      <w: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14:paraId="12D3178A" w14:textId="77777777" w:rsidR="005D5AB5" w:rsidRDefault="00457EAF">
      <w:pPr>
        <w:ind w:left="124" w:right="300"/>
      </w:pPr>
      <w:r>
        <w:rPr>
          <w:b/>
          <w:i/>
        </w:rPr>
        <w:t>На уровне деятельностей</w:t>
      </w:r>
      <w:r>
        <w:t xml:space="preserve">: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14:paraId="473AD3B0" w14:textId="77777777" w:rsidR="005D5AB5" w:rsidRDefault="00457EAF">
      <w:pPr>
        <w:ind w:left="124" w:right="300"/>
      </w:pPr>
      <w:r>
        <w:rPr>
          <w:b/>
          <w:i/>
        </w:rPr>
        <w:lastRenderedPageBreak/>
        <w:t>На уровне событий</w:t>
      </w:r>
      <w:r>
        <w:t xml:space="preserve">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должна обеспечить переживание ребенком опыта самостоятельности, счастья и свободы в коллективе детей и взрослых. </w:t>
      </w:r>
    </w:p>
    <w:p w14:paraId="36D7D683" w14:textId="77777777" w:rsidR="005D5AB5" w:rsidRDefault="00457EAF">
      <w:pPr>
        <w:ind w:left="124" w:right="300"/>
      </w:pPr>
      <w:r>
        <w:t>Основными условиями реализации Программы воспитания в дошкольных образовательных организациях, реализующих инклюзивное образование, являются:</w:t>
      </w:r>
      <w:r>
        <w:rPr>
          <w:sz w:val="20"/>
        </w:rPr>
        <w:t xml:space="preserve"> </w:t>
      </w:r>
    </w:p>
    <w:p w14:paraId="114D35B0" w14:textId="77777777" w:rsidR="005D5AB5" w:rsidRDefault="00457EAF">
      <w:pPr>
        <w:numPr>
          <w:ilvl w:val="0"/>
          <w:numId w:val="19"/>
        </w:numPr>
        <w:ind w:right="300"/>
      </w:pPr>
      <w:r>
        <w:t>полноценное проживание ребенком всех этапов детства (младенческого, раннего  и дошкольного возраста), обогащение (амплификация) детского развития;</w:t>
      </w:r>
      <w:r>
        <w:rPr>
          <w:sz w:val="20"/>
        </w:rPr>
        <w:t xml:space="preserve"> </w:t>
      </w:r>
    </w:p>
    <w:p w14:paraId="5A114919" w14:textId="77777777" w:rsidR="005D5AB5" w:rsidRDefault="00457EAF">
      <w:pPr>
        <w:numPr>
          <w:ilvl w:val="0"/>
          <w:numId w:val="19"/>
        </w:numPr>
        <w:ind w:right="300"/>
      </w:pPr>
      <w:r>
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</w:r>
      <w:r>
        <w:rPr>
          <w:sz w:val="20"/>
        </w:rPr>
        <w:t xml:space="preserve"> </w:t>
      </w:r>
    </w:p>
    <w:p w14:paraId="642E2BB5" w14:textId="77777777" w:rsidR="005D5AB5" w:rsidRDefault="00457EAF">
      <w:pPr>
        <w:numPr>
          <w:ilvl w:val="0"/>
          <w:numId w:val="19"/>
        </w:numPr>
        <w:ind w:right="300"/>
      </w:pPr>
      <w:r>
        <w:t>содействие и сотрудничество детей и взрослых, признание ребенка полноценным участником (субъектом) образовательных отношений;</w:t>
      </w:r>
      <w:r>
        <w:rPr>
          <w:sz w:val="20"/>
        </w:rPr>
        <w:t xml:space="preserve"> </w:t>
      </w:r>
    </w:p>
    <w:p w14:paraId="5A4FA09C" w14:textId="77777777" w:rsidR="005D5AB5" w:rsidRDefault="00457EAF">
      <w:pPr>
        <w:numPr>
          <w:ilvl w:val="0"/>
          <w:numId w:val="19"/>
        </w:numPr>
        <w:ind w:right="300"/>
      </w:pPr>
      <w:r>
        <w:t>формирование и поддержка инициативы детей в различных видах детской деятельности;</w:t>
      </w:r>
      <w:r>
        <w:rPr>
          <w:sz w:val="20"/>
        </w:rPr>
        <w:t xml:space="preserve"> </w:t>
      </w:r>
      <w:r>
        <w:t>5)</w:t>
      </w:r>
      <w:r>
        <w:rPr>
          <w:rFonts w:ascii="Arial" w:eastAsia="Arial" w:hAnsi="Arial" w:cs="Arial"/>
        </w:rPr>
        <w:t xml:space="preserve"> </w:t>
      </w:r>
      <w:r>
        <w:t>активное привлечение ближайшего социального окружения к воспитанию ребенка.</w:t>
      </w:r>
      <w:r>
        <w:rPr>
          <w:sz w:val="20"/>
        </w:rPr>
        <w:t xml:space="preserve"> </w:t>
      </w:r>
    </w:p>
    <w:p w14:paraId="3BD1630E" w14:textId="77777777" w:rsidR="005D5AB5" w:rsidRDefault="00457EAF">
      <w:pPr>
        <w:ind w:left="124" w:right="300"/>
      </w:pPr>
      <w:r>
        <w:t xml:space="preserve">Задачами воспитания детей с ОВЗ в условиях дошкольной образовательной организации являются: </w:t>
      </w:r>
    </w:p>
    <w:p w14:paraId="6AD1D684" w14:textId="77777777" w:rsidR="005D5AB5" w:rsidRDefault="00457EAF">
      <w:pPr>
        <w:numPr>
          <w:ilvl w:val="0"/>
          <w:numId w:val="20"/>
        </w:numPr>
        <w:ind w:right="300"/>
      </w:pPr>
      <w:r>
        <w:t>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</w:t>
      </w:r>
      <w:r>
        <w:rPr>
          <w:sz w:val="20"/>
        </w:rPr>
        <w:t xml:space="preserve"> </w:t>
      </w:r>
    </w:p>
    <w:p w14:paraId="0F1F7C45" w14:textId="77777777" w:rsidR="005D5AB5" w:rsidRDefault="00457EAF">
      <w:pPr>
        <w:numPr>
          <w:ilvl w:val="0"/>
          <w:numId w:val="20"/>
        </w:numPr>
        <w:ind w:right="300"/>
      </w:pPr>
      <w:r>
        <w:t>формирование доброжелательного отношения к детям с ОВЗ и их семьям со стороны всех участников образовательных отношений;</w:t>
      </w:r>
      <w:r>
        <w:rPr>
          <w:sz w:val="20"/>
        </w:rPr>
        <w:t xml:space="preserve"> </w:t>
      </w:r>
    </w:p>
    <w:p w14:paraId="45EF0F59" w14:textId="77777777" w:rsidR="005D5AB5" w:rsidRDefault="00457EAF">
      <w:pPr>
        <w:numPr>
          <w:ilvl w:val="0"/>
          <w:numId w:val="20"/>
        </w:numPr>
        <w:ind w:right="300"/>
      </w:pPr>
      <w:r>
        <w:t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</w:t>
      </w:r>
      <w:r>
        <w:rPr>
          <w:sz w:val="20"/>
        </w:rPr>
        <w:t xml:space="preserve"> </w:t>
      </w:r>
    </w:p>
    <w:p w14:paraId="7F2CB094" w14:textId="77777777" w:rsidR="005D5AB5" w:rsidRDefault="00457EAF">
      <w:pPr>
        <w:numPr>
          <w:ilvl w:val="0"/>
          <w:numId w:val="20"/>
        </w:numPr>
        <w:ind w:right="300"/>
      </w:pPr>
      <w:r>
        <w:t>обеспечение эмоционально-положительного взаимодействия детей с окружающими в целях их успешной адаптации и интеграции в общество;</w:t>
      </w:r>
      <w:r>
        <w:rPr>
          <w:sz w:val="20"/>
        </w:rPr>
        <w:t xml:space="preserve"> </w:t>
      </w:r>
    </w:p>
    <w:p w14:paraId="707F2981" w14:textId="77777777" w:rsidR="005D5AB5" w:rsidRDefault="00457EAF">
      <w:pPr>
        <w:numPr>
          <w:ilvl w:val="0"/>
          <w:numId w:val="20"/>
        </w:numPr>
        <w:ind w:right="300"/>
      </w:pPr>
      <w:r>
        <w:t>расширение у детей с различными нарушениями развития знаний и представлений об окружающем мире;</w:t>
      </w:r>
      <w:r>
        <w:rPr>
          <w:sz w:val="20"/>
        </w:rPr>
        <w:t xml:space="preserve"> </w:t>
      </w:r>
    </w:p>
    <w:p w14:paraId="596830EC" w14:textId="77777777" w:rsidR="005D5AB5" w:rsidRDefault="00457EAF">
      <w:pPr>
        <w:numPr>
          <w:ilvl w:val="0"/>
          <w:numId w:val="20"/>
        </w:numPr>
        <w:ind w:right="300"/>
      </w:pPr>
      <w:r>
        <w:t>взаимодействие с семьей для обеспечения полноценного развития детей с ОВЗ;</w:t>
      </w:r>
      <w:r>
        <w:rPr>
          <w:sz w:val="20"/>
        </w:rPr>
        <w:t xml:space="preserve"> </w:t>
      </w:r>
    </w:p>
    <w:p w14:paraId="0D29BFB4" w14:textId="77777777" w:rsidR="005D5AB5" w:rsidRDefault="00457EAF">
      <w:pPr>
        <w:numPr>
          <w:ilvl w:val="0"/>
          <w:numId w:val="20"/>
        </w:numPr>
        <w:ind w:right="300"/>
      </w:pPr>
      <w:r>
        <w:t>охрана и укрепление физического и психического здоровья детей, в том числе их эмоционального благополучия;</w:t>
      </w:r>
      <w:r>
        <w:rPr>
          <w:sz w:val="20"/>
        </w:rPr>
        <w:t xml:space="preserve"> </w:t>
      </w:r>
    </w:p>
    <w:p w14:paraId="15AC1A6F" w14:textId="77777777" w:rsidR="005D5AB5" w:rsidRDefault="00457EAF">
      <w:pPr>
        <w:numPr>
          <w:ilvl w:val="0"/>
          <w:numId w:val="20"/>
        </w:numPr>
        <w:ind w:right="300"/>
      </w:pPr>
      <w: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  <w:r>
        <w:rPr>
          <w:sz w:val="20"/>
        </w:rPr>
        <w:t xml:space="preserve"> </w:t>
      </w:r>
    </w:p>
    <w:p w14:paraId="7B402D62" w14:textId="05D622FE" w:rsidR="00AB0C7C" w:rsidRPr="00631C24" w:rsidRDefault="00457EAF" w:rsidP="00631C24">
      <w:pPr>
        <w:spacing w:after="16" w:line="259" w:lineRule="auto"/>
        <w:ind w:right="0" w:firstLine="0"/>
        <w:jc w:val="left"/>
      </w:pPr>
      <w:r>
        <w:t xml:space="preserve"> </w:t>
      </w:r>
    </w:p>
    <w:p w14:paraId="47133823" w14:textId="77777777" w:rsidR="00AB0C7C" w:rsidRDefault="00AB0C7C">
      <w:pPr>
        <w:spacing w:after="0" w:line="259" w:lineRule="auto"/>
        <w:ind w:right="0" w:firstLine="0"/>
        <w:jc w:val="left"/>
      </w:pPr>
    </w:p>
    <w:p w14:paraId="50848756" w14:textId="77777777" w:rsidR="005D5AB5" w:rsidRDefault="00457EAF">
      <w:pPr>
        <w:spacing w:after="0" w:line="259" w:lineRule="auto"/>
        <w:ind w:left="2653" w:right="0" w:hanging="10"/>
        <w:jc w:val="left"/>
      </w:pPr>
      <w:r>
        <w:rPr>
          <w:b/>
        </w:rPr>
        <w:t xml:space="preserve">3.7. Календарный план воспитательной работы                                                    </w:t>
      </w:r>
    </w:p>
    <w:p w14:paraId="0748CAC8" w14:textId="77777777" w:rsidR="005D5AB5" w:rsidRDefault="00457EAF">
      <w:pPr>
        <w:spacing w:after="24" w:line="259" w:lineRule="auto"/>
        <w:ind w:left="5243" w:right="0" w:firstLine="0"/>
        <w:jc w:val="left"/>
      </w:pPr>
      <w:r>
        <w:rPr>
          <w:b/>
        </w:rPr>
        <w:t xml:space="preserve"> </w:t>
      </w:r>
    </w:p>
    <w:p w14:paraId="0E981AA6" w14:textId="77777777" w:rsidR="005D5AB5" w:rsidRDefault="00457EAF">
      <w:pPr>
        <w:pStyle w:val="1"/>
        <w:ind w:left="4729" w:right="0"/>
      </w:pPr>
      <w:r>
        <w:t>Сентябрь</w:t>
      </w:r>
      <w:r>
        <w:rPr>
          <w:b w:val="0"/>
        </w:rPr>
        <w:t xml:space="preserve"> </w:t>
      </w:r>
    </w:p>
    <w:p w14:paraId="7C430A6C" w14:textId="77777777" w:rsidR="005D5AB5" w:rsidRDefault="00457EAF">
      <w:pPr>
        <w:spacing w:after="46" w:line="259" w:lineRule="auto"/>
        <w:ind w:left="5243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1059" w:type="dxa"/>
        <w:tblInd w:w="-577" w:type="dxa"/>
        <w:tblCellMar>
          <w:top w:w="19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2938"/>
        <w:gridCol w:w="3702"/>
        <w:gridCol w:w="2645"/>
        <w:gridCol w:w="1774"/>
      </w:tblGrid>
      <w:tr w:rsidR="00AB0C7C" w:rsidRPr="00AB0C7C" w14:paraId="18D65A35" w14:textId="77777777" w:rsidTr="00AB0C7C">
        <w:trPr>
          <w:trHeight w:val="893"/>
        </w:trPr>
        <w:tc>
          <w:tcPr>
            <w:tcW w:w="2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D2C5F" w14:textId="77777777" w:rsidR="00AB0C7C" w:rsidRPr="00AB0C7C" w:rsidRDefault="00AB0C7C" w:rsidP="00AB0C7C">
            <w:pPr>
              <w:spacing w:after="0" w:line="240" w:lineRule="auto"/>
              <w:ind w:left="0" w:right="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 xml:space="preserve">Направление деятельности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07BC3B31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  <w:p w14:paraId="5B3771E2" w14:textId="77777777" w:rsidR="00AB0C7C" w:rsidRPr="00AB0C7C" w:rsidRDefault="00AB0C7C" w:rsidP="00AB0C7C">
            <w:pPr>
              <w:spacing w:after="0" w:line="240" w:lineRule="auto"/>
              <w:ind w:left="0" w:right="436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  <w:r w:rsidRPr="00AB0C7C">
              <w:rPr>
                <w:sz w:val="28"/>
              </w:rPr>
              <w:t>в рамках проектов</w:t>
            </w:r>
            <w:r w:rsidRPr="00AB0C7C">
              <w:t xml:space="preserve">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7918D5F2" w14:textId="77777777" w:rsidR="00AB0C7C" w:rsidRPr="00AB0C7C" w:rsidRDefault="00AB0C7C" w:rsidP="00AB0C7C">
            <w:pPr>
              <w:spacing w:after="2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  <w:p w14:paraId="48D4A5DE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C005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4D6CD415" w14:textId="77777777" w:rsidTr="00631C24">
        <w:trPr>
          <w:trHeight w:val="1678"/>
        </w:trPr>
        <w:tc>
          <w:tcPr>
            <w:tcW w:w="29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4F711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6CB2E81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E4E5D" w14:textId="77777777" w:rsidR="00AB0C7C" w:rsidRPr="00AB0C7C" w:rsidRDefault="00AB0C7C" w:rsidP="00AB0C7C">
            <w:pPr>
              <w:spacing w:after="0" w:line="258" w:lineRule="auto"/>
              <w:ind w:left="0" w:right="61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Праздник «Детский сад очень рад: вновь встречает он ребят» в рамках «Дня открытых дверей». </w:t>
            </w:r>
          </w:p>
          <w:p w14:paraId="56910C7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645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2FE8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59D7D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заведующий,  заместитель </w:t>
            </w:r>
          </w:p>
          <w:p w14:paraId="2C47A5D2" w14:textId="77777777" w:rsidR="00AB0C7C" w:rsidRPr="00AB0C7C" w:rsidRDefault="00AB0C7C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53B121DC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1581F455" w14:textId="77777777" w:rsidTr="00631C24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10F75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CED3938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Экологическая акция «Чистые дорожки». </w:t>
            </w:r>
          </w:p>
          <w:p w14:paraId="53B8DBC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D54C18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D521E4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4E91F1E2" w14:textId="77777777" w:rsidTr="00631C24">
        <w:trPr>
          <w:trHeight w:val="1947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725D0" w14:textId="77777777" w:rsidR="00AB0C7C" w:rsidRPr="00AB0C7C" w:rsidRDefault="00AB0C7C" w:rsidP="00AB0C7C">
            <w:pPr>
              <w:spacing w:after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27A9A" w14:textId="77777777" w:rsidR="00AB0C7C" w:rsidRPr="00AB0C7C" w:rsidRDefault="00AB0C7C" w:rsidP="00AB0C7C">
            <w:pPr>
              <w:spacing w:after="1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День солидарности в борьбе с терроризмом </w:t>
            </w:r>
          </w:p>
          <w:p w14:paraId="6BE617D8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Конкурсы, флэш – моб «Скажем терроризму нет!» </w:t>
            </w:r>
          </w:p>
          <w:p w14:paraId="752DB89F" w14:textId="77777777" w:rsidR="00AB0C7C" w:rsidRPr="00AB0C7C" w:rsidRDefault="00AB0C7C" w:rsidP="00AB0C7C">
            <w:pPr>
              <w:spacing w:after="46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Организация выставок детского творчества: «Добрая дорога </w:t>
            </w:r>
          </w:p>
          <w:p w14:paraId="76108F0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Детства», «Мы за мир!»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C6665" w14:textId="77777777" w:rsidR="00AB0C7C" w:rsidRPr="00AB0C7C" w:rsidRDefault="00AB0C7C" w:rsidP="00AB0C7C">
            <w:pPr>
              <w:spacing w:after="45" w:line="23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color w:val="267F8C"/>
              </w:rPr>
              <w:t>II</w:t>
            </w:r>
            <w:r w:rsidRPr="00AB0C7C">
              <w:t xml:space="preserve"> младшая</w:t>
            </w:r>
            <w:proofErr w:type="gramStart"/>
            <w:r w:rsidRPr="00AB0C7C">
              <w:t xml:space="preserve"> ,</w:t>
            </w:r>
            <w:proofErr w:type="gramEnd"/>
            <w:r w:rsidRPr="00AB0C7C">
              <w:t xml:space="preserve">средняя, старшая, </w:t>
            </w:r>
          </w:p>
          <w:p w14:paraId="320122F5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подготовительная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6EAFD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1AFC81DE" w14:textId="77777777" w:rsidTr="00AB0C7C">
        <w:trPr>
          <w:trHeight w:val="112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F93C40" w14:textId="77777777" w:rsidR="00AB0C7C" w:rsidRPr="00AB0C7C" w:rsidRDefault="00AB0C7C" w:rsidP="00AB0C7C">
            <w:pPr>
              <w:spacing w:after="0" w:line="240" w:lineRule="auto"/>
              <w:ind w:left="0" w:right="5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2789323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89FC7" w14:textId="77777777" w:rsidR="00AB0C7C" w:rsidRPr="00AB0C7C" w:rsidRDefault="00AB0C7C" w:rsidP="00AB0C7C">
            <w:pPr>
              <w:spacing w:after="0" w:line="258" w:lineRule="auto"/>
              <w:ind w:left="0" w:right="63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Разработка педагогами конспектов НОД, направленных на воспитание дошкольников. </w:t>
            </w:r>
          </w:p>
          <w:p w14:paraId="43F684C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F7A5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72F9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64C8BA7F" w14:textId="77777777" w:rsidTr="00AB0C7C">
        <w:trPr>
          <w:trHeight w:val="1678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ED918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28AB577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66F34" w14:textId="6DBCB93D" w:rsidR="00AB0C7C" w:rsidRPr="00AB0C7C" w:rsidRDefault="00AB0C7C" w:rsidP="00AB0C7C">
            <w:pPr>
              <w:spacing w:after="0" w:line="280" w:lineRule="auto"/>
              <w:ind w:left="0" w:right="62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Организация </w:t>
            </w:r>
            <w:r w:rsidRPr="00AB0C7C">
              <w:tab/>
              <w:t>работы детско</w:t>
            </w:r>
            <w:r w:rsidR="00631C24">
              <w:t>-</w:t>
            </w:r>
            <w:r w:rsidRPr="00AB0C7C">
              <w:t xml:space="preserve">взрослых сообществ: - создание сообществ; </w:t>
            </w:r>
          </w:p>
          <w:p w14:paraId="3924FFF9" w14:textId="77777777" w:rsidR="00AB0C7C" w:rsidRPr="00AB0C7C" w:rsidRDefault="00AB0C7C" w:rsidP="00AB0C7C">
            <w:pPr>
              <w:numPr>
                <w:ilvl w:val="0"/>
                <w:numId w:val="24"/>
              </w:numPr>
              <w:spacing w:after="0" w:line="283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разработка </w:t>
            </w:r>
            <w:r w:rsidRPr="00AB0C7C">
              <w:tab/>
              <w:t xml:space="preserve">методического обеспечения; </w:t>
            </w:r>
          </w:p>
          <w:p w14:paraId="5B7CC461" w14:textId="77777777" w:rsidR="00AB0C7C" w:rsidRPr="00AB0C7C" w:rsidRDefault="00AB0C7C" w:rsidP="00AB0C7C">
            <w:pPr>
              <w:numPr>
                <w:ilvl w:val="0"/>
                <w:numId w:val="24"/>
              </w:num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организация РППС.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9DA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color w:val="267F8C"/>
              </w:rPr>
              <w:t>II</w:t>
            </w:r>
            <w:r w:rsidRPr="00AB0C7C">
              <w:t xml:space="preserve"> младшая, средняя, старшая, подготовит.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BA08F" w14:textId="77777777" w:rsidR="00AB0C7C" w:rsidRPr="00AB0C7C" w:rsidRDefault="00AB0C7C" w:rsidP="00AB0C7C">
            <w:pPr>
              <w:spacing w:after="1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заведующий,  заместитель </w:t>
            </w:r>
          </w:p>
          <w:p w14:paraId="5D2B55F4" w14:textId="77777777" w:rsidR="00AB0C7C" w:rsidRPr="00AB0C7C" w:rsidRDefault="00AB0C7C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628D60D5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2F7E6023" w14:textId="77777777" w:rsidTr="00AB0C7C">
        <w:trPr>
          <w:trHeight w:val="1675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7824B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4C3E16C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D2F49" w14:textId="77777777" w:rsidR="00AB0C7C" w:rsidRPr="00AB0C7C" w:rsidRDefault="00AB0C7C" w:rsidP="00AB0C7C">
            <w:pPr>
              <w:spacing w:after="0" w:line="264" w:lineRule="auto"/>
              <w:ind w:left="0" w:right="62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Разработка методического обеспечения и пополнение материально-технического обеспечения мини-музеев. </w:t>
            </w:r>
          </w:p>
          <w:p w14:paraId="000BA63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4347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5D696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заведующий,  заместитель </w:t>
            </w:r>
          </w:p>
          <w:p w14:paraId="62C5E6CC" w14:textId="77777777" w:rsidR="00AB0C7C" w:rsidRPr="00AB0C7C" w:rsidRDefault="00AB0C7C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5D3403B0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1847AFF8" w14:textId="77777777" w:rsidTr="00AB0C7C">
        <w:trPr>
          <w:trHeight w:val="1400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F975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5780AFB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1810D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Разработка программ дополнительного образования на основе запросов родителей и образовательных потребностей воспитанников.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0C8C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младшая, средняя, старшая, подготовит.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4750F" w14:textId="77777777" w:rsidR="00AB0C7C" w:rsidRPr="00AB0C7C" w:rsidRDefault="00AB0C7C" w:rsidP="00AB0C7C">
            <w:pPr>
              <w:spacing w:after="12" w:line="265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0BCB7B59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2D6DE531" w14:textId="77777777" w:rsidTr="00AB0C7C">
        <w:trPr>
          <w:trHeight w:val="574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689A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744AE77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E15E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Разработка проектов по ранней профориентации детей.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C4A5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Старшая, подготовит.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BCCD5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369E516F" w14:textId="77777777" w:rsidTr="00AB0C7C">
        <w:trPr>
          <w:trHeight w:val="2228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E4C29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>РППС</w:t>
            </w:r>
            <w:r w:rsidRPr="00AB0C7C">
              <w:t xml:space="preserve"> </w:t>
            </w:r>
          </w:p>
          <w:p w14:paraId="15BCA60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AFC98" w14:textId="77777777" w:rsidR="00AB0C7C" w:rsidRPr="00AB0C7C" w:rsidRDefault="00AB0C7C" w:rsidP="00AB0C7C">
            <w:pPr>
              <w:spacing w:after="0" w:line="283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Оформление </w:t>
            </w:r>
            <w:r w:rsidRPr="00AB0C7C">
              <w:tab/>
              <w:t xml:space="preserve">помещений </w:t>
            </w:r>
            <w:r w:rsidRPr="00AB0C7C">
              <w:tab/>
              <w:t xml:space="preserve">и интерьеров групп. </w:t>
            </w:r>
          </w:p>
          <w:p w14:paraId="4EF90BB7" w14:textId="77777777" w:rsidR="00AB0C7C" w:rsidRPr="00AB0C7C" w:rsidRDefault="00AB0C7C" w:rsidP="00AB0C7C">
            <w:pPr>
              <w:tabs>
                <w:tab w:val="center" w:pos="865"/>
                <w:tab w:val="center" w:pos="2895"/>
              </w:tabs>
              <w:spacing w:after="24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rFonts w:ascii="Calibri" w:eastAsia="Calibri" w:hAnsi="Calibri" w:cs="Calibri"/>
                <w:sz w:val="22"/>
              </w:rPr>
              <w:tab/>
            </w:r>
            <w:r w:rsidRPr="00AB0C7C">
              <w:t xml:space="preserve">Благоустройство </w:t>
            </w:r>
            <w:r w:rsidRPr="00AB0C7C">
              <w:tab/>
              <w:t xml:space="preserve">территории </w:t>
            </w:r>
          </w:p>
          <w:p w14:paraId="434343A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7FAC6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C36E0" w14:textId="77777777" w:rsidR="00AB0C7C" w:rsidRPr="00AB0C7C" w:rsidRDefault="00AB0C7C" w:rsidP="00AB0C7C">
            <w:pPr>
              <w:spacing w:after="45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заведующий, зав. </w:t>
            </w:r>
          </w:p>
          <w:p w14:paraId="4EC20B03" w14:textId="77777777" w:rsidR="00AB0C7C" w:rsidRPr="00AB0C7C" w:rsidRDefault="00AB0C7C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хозяйством, зам. заведующего, воспитатели, специалисты </w:t>
            </w:r>
          </w:p>
          <w:p w14:paraId="052D518D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631C24" w:rsidRPr="00AB0C7C" w14:paraId="17D6E274" w14:textId="77777777" w:rsidTr="00594B30">
        <w:trPr>
          <w:trHeight w:val="977"/>
        </w:trPr>
        <w:tc>
          <w:tcPr>
            <w:tcW w:w="293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2A6E68A" w14:textId="77777777" w:rsidR="00631C24" w:rsidRPr="00AB0C7C" w:rsidRDefault="00631C24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07E72676" w14:textId="77777777" w:rsidR="00631C24" w:rsidRPr="00AB0C7C" w:rsidRDefault="00631C24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0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BB26C0" w14:textId="77777777" w:rsidR="00631C24" w:rsidRPr="00AB0C7C" w:rsidRDefault="00631C24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Тематическое мероприятие «День открытых дверей». </w:t>
            </w:r>
          </w:p>
        </w:tc>
        <w:tc>
          <w:tcPr>
            <w:tcW w:w="2645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CA8232" w14:textId="77777777" w:rsidR="00631C24" w:rsidRPr="00AB0C7C" w:rsidRDefault="00631C24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74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2F187F7" w14:textId="77777777" w:rsidR="00631C24" w:rsidRPr="00AB0C7C" w:rsidRDefault="00631C24" w:rsidP="00AB0C7C">
            <w:pPr>
              <w:spacing w:after="1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заведующий,  заместитель </w:t>
            </w:r>
          </w:p>
          <w:p w14:paraId="56F9D35D" w14:textId="77777777" w:rsidR="00631C24" w:rsidRPr="00AB0C7C" w:rsidRDefault="00631C24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492E7F4F" w14:textId="77777777" w:rsidR="00631C24" w:rsidRPr="00AB0C7C" w:rsidRDefault="00631C24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631C24" w:rsidRPr="00AB0C7C" w14:paraId="4BE12625" w14:textId="77777777" w:rsidTr="00594B30">
        <w:trPr>
          <w:trHeight w:val="17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A2D12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5FD677" w14:textId="77777777" w:rsidR="00631C24" w:rsidRPr="00AB0C7C" w:rsidRDefault="00631C24" w:rsidP="00AB0C7C">
            <w:pPr>
              <w:spacing w:after="0" w:line="240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>Анкетирование родителей по темам: «Расскажите о своем ребенке»,</w:t>
            </w:r>
            <w:r w:rsidRPr="00AB0C7C">
              <w:rPr>
                <w:b/>
              </w:rPr>
              <w:t xml:space="preserve"> </w:t>
            </w:r>
            <w:r w:rsidRPr="00AB0C7C">
              <w:t xml:space="preserve">«Оздоровление в семье», «Изучение запросов и образовательных потребностей родителей».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B385A6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1AF2CB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31C24" w:rsidRPr="00AB0C7C" w14:paraId="2047B59F" w14:textId="77777777" w:rsidTr="00594B30"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629F5B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883DE1" w14:textId="77777777" w:rsidR="00631C24" w:rsidRPr="00AB0C7C" w:rsidRDefault="00631C24" w:rsidP="00AB0C7C">
            <w:pPr>
              <w:spacing w:after="0" w:line="240" w:lineRule="auto"/>
              <w:ind w:left="0" w:right="60"/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BA8FB7" w14:textId="77777777" w:rsidR="00631C24" w:rsidRPr="00AB0C7C" w:rsidRDefault="00631C24" w:rsidP="00AB0C7C">
            <w:pPr>
              <w:spacing w:after="0" w:line="240" w:lineRule="auto"/>
              <w:ind w:left="0" w:right="65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285B69" w14:textId="77777777" w:rsidR="00631C24" w:rsidRPr="00AB0C7C" w:rsidRDefault="00631C24" w:rsidP="00AB0C7C">
            <w:pPr>
              <w:spacing w:after="0" w:line="240" w:lineRule="auto"/>
              <w:ind w:left="0" w:right="65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47663CA9" w14:textId="77777777" w:rsidTr="00631C24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12F76" w14:textId="77777777" w:rsidR="00AB0C7C" w:rsidRPr="00AB0C7C" w:rsidRDefault="00AB0C7C" w:rsidP="00AB0C7C">
            <w:pPr>
              <w:spacing w:after="0" w:line="240" w:lineRule="auto"/>
              <w:ind w:left="0" w:right="1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6896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Родительские собрания.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DFFB" w14:textId="77777777" w:rsidR="00AB0C7C" w:rsidRPr="00AB0C7C" w:rsidRDefault="00AB0C7C" w:rsidP="00AB0C7C">
            <w:pPr>
              <w:spacing w:after="0" w:line="240" w:lineRule="auto"/>
              <w:ind w:left="0" w:right="65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781AB" w14:textId="77777777" w:rsidR="00AB0C7C" w:rsidRPr="00AB0C7C" w:rsidRDefault="00AB0C7C" w:rsidP="00AB0C7C">
            <w:pPr>
              <w:spacing w:after="0" w:line="240" w:lineRule="auto"/>
              <w:ind w:left="0" w:right="65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831FA6F" w14:textId="77777777" w:rsidR="00AB0C7C" w:rsidRPr="00AB0C7C" w:rsidRDefault="00AB0C7C" w:rsidP="00AB0C7C">
      <w:pPr>
        <w:spacing w:after="21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p w14:paraId="70614266" w14:textId="77777777" w:rsidR="00AB0C7C" w:rsidRPr="00AB0C7C" w:rsidRDefault="00AB0C7C" w:rsidP="00AB0C7C">
      <w:pPr>
        <w:spacing w:after="0" w:line="259" w:lineRule="auto"/>
        <w:ind w:left="0" w:right="3963" w:firstLine="0"/>
        <w:jc w:val="right"/>
        <w:rPr>
          <w:rFonts w:ascii="Calibri" w:eastAsia="Calibri" w:hAnsi="Calibri" w:cs="Calibri"/>
          <w:sz w:val="22"/>
        </w:rPr>
      </w:pPr>
      <w:r w:rsidRPr="00AB0C7C">
        <w:t xml:space="preserve"> </w:t>
      </w:r>
      <w:r w:rsidRPr="00AB0C7C">
        <w:rPr>
          <w:b/>
        </w:rPr>
        <w:t>Октябрь</w:t>
      </w:r>
      <w:r w:rsidRPr="00AB0C7C">
        <w:t xml:space="preserve"> </w:t>
      </w:r>
    </w:p>
    <w:p w14:paraId="5E3D273B" w14:textId="77777777" w:rsidR="00AB0C7C" w:rsidRPr="00AB0C7C" w:rsidRDefault="00AB0C7C" w:rsidP="00AB0C7C">
      <w:pPr>
        <w:spacing w:after="0" w:line="259" w:lineRule="auto"/>
        <w:ind w:left="0" w:right="4381" w:firstLine="0"/>
        <w:jc w:val="right"/>
        <w:rPr>
          <w:rFonts w:ascii="Calibri" w:eastAsia="Calibri" w:hAnsi="Calibri" w:cs="Calibri"/>
          <w:sz w:val="22"/>
        </w:rPr>
      </w:pPr>
      <w:r w:rsidRPr="00AB0C7C">
        <w:t xml:space="preserve">  </w:t>
      </w:r>
    </w:p>
    <w:tbl>
      <w:tblPr>
        <w:tblStyle w:val="TableGrid"/>
        <w:tblW w:w="11062" w:type="dxa"/>
        <w:tblInd w:w="-577" w:type="dxa"/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07"/>
        <w:gridCol w:w="1730"/>
        <w:gridCol w:w="3829"/>
        <w:gridCol w:w="2552"/>
        <w:gridCol w:w="1304"/>
        <w:gridCol w:w="540"/>
      </w:tblGrid>
      <w:tr w:rsidR="00AB0C7C" w:rsidRPr="00AB0C7C" w14:paraId="5391A956" w14:textId="77777777" w:rsidTr="00AB0C7C">
        <w:trPr>
          <w:trHeight w:val="571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6FD1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84274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59F2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971D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565211A9" w14:textId="77777777" w:rsidTr="00AB0C7C">
        <w:trPr>
          <w:trHeight w:val="1399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161A2CB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05327EF1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8CD5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Тематическое мероприятие «День здоровья» </w:t>
            </w:r>
          </w:p>
          <w:p w14:paraId="16F3CAC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80B64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9CAE7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</w:t>
            </w:r>
          </w:p>
          <w:p w14:paraId="2309D603" w14:textId="77777777" w:rsidR="00AB0C7C" w:rsidRPr="00AB0C7C" w:rsidRDefault="00AB0C7C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4B63FF9D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66895F19" w14:textId="77777777" w:rsidTr="00AB0C7C">
        <w:trPr>
          <w:trHeight w:val="140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7C624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213A2" w14:textId="77777777" w:rsidR="00AB0C7C" w:rsidRPr="00AB0C7C" w:rsidRDefault="00AB0C7C" w:rsidP="00AB0C7C">
            <w:pPr>
              <w:spacing w:after="0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Тематическое мероприятие «День пожилого человека» </w:t>
            </w:r>
          </w:p>
          <w:p w14:paraId="2947F44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647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младшая, средняя, старшая, подготовит.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2222B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</w:t>
            </w:r>
          </w:p>
          <w:p w14:paraId="3745858B" w14:textId="77777777" w:rsidR="00AB0C7C" w:rsidRPr="00AB0C7C" w:rsidRDefault="00AB0C7C" w:rsidP="00AB0C7C">
            <w:pPr>
              <w:spacing w:after="20" w:line="25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0120E8A3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3003B538" w14:textId="77777777" w:rsidTr="00AB0C7C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F12308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C864E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Акция по безопасности дорожного движения «Светофор» </w:t>
            </w:r>
          </w:p>
          <w:p w14:paraId="2219415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B983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младшая, средняя, старшая, подготовит.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C57DF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7D8156E9" w14:textId="77777777" w:rsidTr="00AB0C7C">
        <w:trPr>
          <w:trHeight w:val="18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94BE97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47E541" w14:textId="77777777" w:rsidR="00AB0C7C" w:rsidRPr="00AB0C7C" w:rsidRDefault="00AB0C7C" w:rsidP="00AB0C7C">
            <w:pPr>
              <w:spacing w:after="46" w:line="238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серии образовательных мероприятий по формированию у детей </w:t>
            </w:r>
          </w:p>
          <w:p w14:paraId="3132A77C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эмоционально-ценностных представлений о своей семье, родном доме, своей малой Родине.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5014B6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379410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7537ECB8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5F6D7BC4" w14:textId="77777777" w:rsidTr="00AB0C7C"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65F0237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88CE7E4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День пожилого человека </w:t>
            </w:r>
          </w:p>
          <w:p w14:paraId="60A8EBF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(01.10.2021 г.) </w:t>
            </w:r>
          </w:p>
          <w:p w14:paraId="4B726B21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84B47D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Старшие возрастные группы </w:t>
            </w:r>
          </w:p>
          <w:p w14:paraId="210D2802" w14:textId="77777777" w:rsidR="00AB0C7C" w:rsidRPr="00AB0C7C" w:rsidRDefault="00AB0C7C" w:rsidP="00AB0C7C">
            <w:pPr>
              <w:spacing w:after="0" w:line="240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C48D4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 </w:t>
            </w:r>
          </w:p>
        </w:tc>
      </w:tr>
      <w:tr w:rsidR="00AB0C7C" w:rsidRPr="00AB0C7C" w14:paraId="5EA66C47" w14:textId="77777777" w:rsidTr="00AB0C7C">
        <w:trPr>
          <w:trHeight w:val="842"/>
        </w:trPr>
        <w:tc>
          <w:tcPr>
            <w:tcW w:w="2837" w:type="dxa"/>
            <w:gridSpan w:val="2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0245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>Детско-взрослые сообщества</w:t>
            </w:r>
            <w:r w:rsidRPr="00AB0C7C">
              <w:t xml:space="preserve"> </w:t>
            </w:r>
          </w:p>
          <w:p w14:paraId="478DD267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  <w:p w14:paraId="26CDA23F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  <w:p w14:paraId="39D602C9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9FD3" w14:textId="77777777" w:rsidR="00AB0C7C" w:rsidRPr="00AB0C7C" w:rsidRDefault="00AB0C7C" w:rsidP="00AB0C7C">
            <w:pPr>
              <w:spacing w:after="0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Проведение игр на основе</w:t>
            </w:r>
            <w:r w:rsidRPr="00AB0C7C">
              <w:rPr>
                <w:b/>
              </w:rPr>
              <w:t xml:space="preserve"> </w:t>
            </w:r>
            <w:r w:rsidRPr="00AB0C7C">
              <w:t xml:space="preserve">потешек и фольклорных песенок. </w:t>
            </w:r>
          </w:p>
          <w:p w14:paraId="3E41547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15761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20665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3F0C28BC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5083782E" w14:textId="77777777" w:rsidR="00AB0C7C" w:rsidRPr="00AB0C7C" w:rsidRDefault="00AB0C7C" w:rsidP="00AB0C7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558CADAC" w14:textId="77777777" w:rsidTr="00AB0C7C">
        <w:trPr>
          <w:trHeight w:val="112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94CB6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B8EE0" w14:textId="14E81EDC" w:rsidR="00AB0C7C" w:rsidRPr="00AB0C7C" w:rsidRDefault="00AB0C7C" w:rsidP="00AB0C7C">
            <w:pPr>
              <w:spacing w:after="46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>Проведение открытых сюжетно</w:t>
            </w:r>
            <w:r w:rsidR="00631C24">
              <w:t>-</w:t>
            </w:r>
            <w:r w:rsidRPr="00AB0C7C">
              <w:t xml:space="preserve">ролевых игр: «Пост ГИБДД», </w:t>
            </w:r>
          </w:p>
          <w:p w14:paraId="51B4EF2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«Поездка в автобусе». </w:t>
            </w:r>
          </w:p>
          <w:p w14:paraId="2547ABD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76C68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26B8C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525934EA" w14:textId="77777777" w:rsidTr="00AB0C7C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0EF7C7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6F164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Квест-игра «На помощь доктору Айболиту». </w:t>
            </w:r>
          </w:p>
          <w:p w14:paraId="29E7757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19ABD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EA15F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A932CAB" w14:textId="77777777" w:rsidTr="00AB0C7C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D7D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81CF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Акция «Трудовой десант». </w:t>
            </w:r>
          </w:p>
          <w:p w14:paraId="5D1CCD2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662C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A712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7B28A7C5" w14:textId="77777777" w:rsidTr="00AB0C7C">
        <w:trPr>
          <w:trHeight w:val="1114"/>
        </w:trPr>
        <w:tc>
          <w:tcPr>
            <w:tcW w:w="28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59E2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5D2FEAB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C7E6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Экскурсии по мини-музеям ДОУ: </w:t>
            </w:r>
          </w:p>
          <w:p w14:paraId="1B9AA617" w14:textId="77777777" w:rsidR="00AB0C7C" w:rsidRPr="00AB0C7C" w:rsidRDefault="00AB0C7C" w:rsidP="00AB0C7C">
            <w:pPr>
              <w:spacing w:after="0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ознакомление и игры с экспонатами. </w:t>
            </w:r>
          </w:p>
          <w:p w14:paraId="16E2845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E79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8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C00F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7D3BD35E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5A5C9133" w14:textId="77777777" w:rsidTr="00AB0C7C">
        <w:trPr>
          <w:trHeight w:val="1126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61B91CB0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158E69F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44DBA" w14:textId="77777777" w:rsidR="00AB0C7C" w:rsidRPr="00AB0C7C" w:rsidRDefault="00AB0C7C" w:rsidP="00AB0C7C">
            <w:pPr>
              <w:spacing w:after="0" w:line="258" w:lineRule="auto"/>
              <w:ind w:left="0" w:right="61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Открытый показ занятия «Малые олимпийские игры» (спортивная секция «Непоседы»). </w:t>
            </w:r>
          </w:p>
          <w:p w14:paraId="55A68AF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F3BD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3C1793D4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6F8EF511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C65E01E" w14:textId="77777777" w:rsidTr="00AB0C7C">
        <w:trPr>
          <w:trHeight w:val="847"/>
        </w:trPr>
        <w:tc>
          <w:tcPr>
            <w:tcW w:w="2837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B2D77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754C033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3949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Фотовыставки «Профессии наших родителей»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94A30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FF6A5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7555ECAF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5B830C89" w14:textId="77777777" w:rsidTr="00AB0C7C">
        <w:trPr>
          <w:trHeight w:val="1676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3EA7D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0D57A68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A99C" w14:textId="77777777" w:rsidR="00AB0C7C" w:rsidRPr="00AB0C7C" w:rsidRDefault="00AB0C7C" w:rsidP="00AB0C7C">
            <w:pPr>
              <w:spacing w:after="0" w:line="258" w:lineRule="auto"/>
              <w:ind w:left="0" w:right="59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Смотр-конкурс по подготовке РППС к новому учебному году «Воспитательный потенциал предметно-пространственной среды группы». </w:t>
            </w:r>
          </w:p>
          <w:p w14:paraId="7323CFB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38341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393F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</w:t>
            </w:r>
          </w:p>
          <w:p w14:paraId="2CB3D731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</w:t>
            </w:r>
          </w:p>
          <w:p w14:paraId="0A533A36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35ECE111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5C892F02" w14:textId="77777777" w:rsidTr="00AB0C7C">
        <w:trPr>
          <w:trHeight w:val="850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C8EC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7A1CE7D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60DD9" w14:textId="77777777" w:rsidR="00AB0C7C" w:rsidRPr="00AB0C7C" w:rsidRDefault="00AB0C7C" w:rsidP="00AB0C7C">
            <w:pPr>
              <w:spacing w:after="21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Фотоконкурс с участием родителей </w:t>
            </w:r>
          </w:p>
          <w:p w14:paraId="177E1E4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«Здоровье семьи в объективе»  </w:t>
            </w:r>
          </w:p>
          <w:p w14:paraId="5C5BE7C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854C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A3CF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3C95DE98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1B5F7369" w14:textId="77777777" w:rsidTr="00AB0C7C">
        <w:trPr>
          <w:trHeight w:val="8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D3CA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C1C0B" w14:textId="77777777" w:rsidR="00AB0C7C" w:rsidRPr="00AB0C7C" w:rsidRDefault="00AB0C7C" w:rsidP="00AB0C7C">
            <w:pPr>
              <w:spacing w:after="0" w:line="275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Совместные с детьми походы</w:t>
            </w:r>
            <w:r w:rsidRPr="00AB0C7C">
              <w:rPr>
                <w:b/>
              </w:rPr>
              <w:t xml:space="preserve">, </w:t>
            </w:r>
            <w:r w:rsidRPr="00AB0C7C">
              <w:t>экскурсии</w:t>
            </w:r>
            <w:r w:rsidRPr="00AB0C7C">
              <w:rPr>
                <w:b/>
              </w:rPr>
              <w:t>.</w:t>
            </w:r>
            <w:r w:rsidRPr="00AB0C7C">
              <w:t xml:space="preserve"> </w:t>
            </w:r>
          </w:p>
          <w:p w14:paraId="457CC23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47BBE" w14:textId="77777777" w:rsidR="00AB0C7C" w:rsidRPr="00AB0C7C" w:rsidRDefault="00AB0C7C" w:rsidP="00AB0C7C">
            <w:pPr>
              <w:spacing w:after="0" w:line="240" w:lineRule="auto"/>
              <w:ind w:left="0" w:right="2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Средняя, старшая, подготовит.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C233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C6F1E50" w14:textId="77777777" w:rsidTr="00AB0C7C">
        <w:trPr>
          <w:trHeight w:val="283"/>
        </w:trPr>
        <w:tc>
          <w:tcPr>
            <w:tcW w:w="11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DB3DB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0DC572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0081E53" w14:textId="77777777" w:rsidR="00AB0C7C" w:rsidRPr="00AB0C7C" w:rsidRDefault="00AB0C7C" w:rsidP="00AB0C7C">
            <w:pPr>
              <w:spacing w:after="0" w:line="240" w:lineRule="auto"/>
              <w:ind w:left="0" w:right="4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628047F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55CB8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DEADC85" w14:textId="0A5ED308" w:rsidR="00AB0C7C" w:rsidRPr="00AB0C7C" w:rsidRDefault="00631C24" w:rsidP="00AB0C7C">
      <w:pPr>
        <w:spacing w:after="0" w:line="259" w:lineRule="auto"/>
        <w:ind w:left="0" w:right="4004" w:firstLine="0"/>
        <w:jc w:val="left"/>
        <w:rPr>
          <w:rFonts w:ascii="Calibri" w:eastAsia="Calibri" w:hAnsi="Calibri" w:cs="Calibri"/>
          <w:sz w:val="22"/>
        </w:rPr>
      </w:pPr>
      <w:r>
        <w:rPr>
          <w:b/>
        </w:rPr>
        <w:t xml:space="preserve">                                                                  </w:t>
      </w:r>
      <w:r w:rsidR="00AB0C7C" w:rsidRPr="00AB0C7C">
        <w:rPr>
          <w:b/>
        </w:rPr>
        <w:t>Ноябрь</w:t>
      </w:r>
      <w:r w:rsidR="00AB0C7C" w:rsidRPr="00AB0C7C">
        <w:t xml:space="preserve"> </w:t>
      </w:r>
    </w:p>
    <w:p w14:paraId="361AC517" w14:textId="77777777" w:rsidR="00AB0C7C" w:rsidRPr="00AB0C7C" w:rsidRDefault="00AB0C7C" w:rsidP="00AB0C7C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tbl>
      <w:tblPr>
        <w:tblStyle w:val="TableGrid"/>
        <w:tblW w:w="11062" w:type="dxa"/>
        <w:tblInd w:w="-577" w:type="dxa"/>
        <w:tblCellMar>
          <w:top w:w="1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837"/>
        <w:gridCol w:w="3829"/>
        <w:gridCol w:w="2552"/>
        <w:gridCol w:w="1844"/>
      </w:tblGrid>
      <w:tr w:rsidR="00AB0C7C" w:rsidRPr="00AB0C7C" w14:paraId="1C7A066A" w14:textId="77777777" w:rsidTr="00AB0C7C">
        <w:trPr>
          <w:trHeight w:val="57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7D70D" w14:textId="77777777" w:rsidR="00AB0C7C" w:rsidRPr="00AB0C7C" w:rsidRDefault="00AB0C7C" w:rsidP="00AB0C7C">
            <w:pPr>
              <w:spacing w:after="0" w:line="240" w:lineRule="auto"/>
              <w:ind w:left="453" w:right="0" w:hanging="453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E372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F3818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7ECF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71C78E4E" w14:textId="77777777" w:rsidTr="00AB0C7C">
        <w:trPr>
          <w:trHeight w:val="1399"/>
        </w:trPr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54C5B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1F31893F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AFD38" w14:textId="77777777" w:rsidR="00AB0C7C" w:rsidRPr="00AB0C7C" w:rsidRDefault="00AB0C7C" w:rsidP="00AB0C7C">
            <w:pPr>
              <w:spacing w:after="23" w:line="264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Общественно-политический праздник </w:t>
            </w:r>
            <w:r w:rsidRPr="00AB0C7C">
              <w:tab/>
              <w:t xml:space="preserve">«День </w:t>
            </w:r>
            <w:r w:rsidRPr="00AB0C7C">
              <w:tab/>
              <w:t xml:space="preserve">народного </w:t>
            </w:r>
          </w:p>
          <w:p w14:paraId="05812431" w14:textId="72D29D44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единства». (04.11..)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60CEB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A7826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54202F68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00F1C09C" w14:textId="77777777" w:rsidTr="00AB0C7C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AB4B4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7305C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Сезонные праздники «Осенины».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CB2A015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B3FCDA" w14:textId="77777777" w:rsidR="00AB0C7C" w:rsidRPr="00AB0C7C" w:rsidRDefault="00AB0C7C" w:rsidP="00AB0C7C">
            <w:pPr>
              <w:spacing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02F80C05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3B787466" w14:textId="77777777" w:rsidTr="00AB0C7C">
        <w:trPr>
          <w:trHeight w:val="13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5576DB44" w14:textId="77777777" w:rsidR="00AB0C7C" w:rsidRPr="00AB0C7C" w:rsidRDefault="00AB0C7C" w:rsidP="00AB0C7C">
            <w:pPr>
              <w:spacing w:after="0" w:line="240" w:lineRule="auto"/>
              <w:ind w:left="0" w:right="2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C6B230" w14:textId="77777777" w:rsidR="00AB0C7C" w:rsidRPr="00AB0C7C" w:rsidRDefault="00AB0C7C" w:rsidP="00AB0C7C">
            <w:pPr>
              <w:spacing w:after="0" w:line="258" w:lineRule="auto"/>
              <w:ind w:left="0" w:right="58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творческих работ  ко Дню </w:t>
            </w:r>
            <w:proofErr w:type="gramStart"/>
            <w:r w:rsidRPr="00AB0C7C">
              <w:t>Матери «Вместе с мамой: творим</w:t>
            </w:r>
            <w:proofErr w:type="gramEnd"/>
            <w:r w:rsidRPr="00AB0C7C">
              <w:t xml:space="preserve">, рисуем, мастерим». </w:t>
            </w:r>
          </w:p>
          <w:p w14:paraId="20AEB72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B5133B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FA3E2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072F130F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33FAE6E3" w14:textId="77777777" w:rsidR="00AB0C7C" w:rsidRPr="00AB0C7C" w:rsidRDefault="00AB0C7C" w:rsidP="00AB0C7C">
            <w:pPr>
              <w:spacing w:after="0" w:line="240" w:lineRule="auto"/>
              <w:ind w:left="0" w:right="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</w:tr>
      <w:tr w:rsidR="00AB0C7C" w:rsidRPr="00AB0C7C" w14:paraId="5189BB1C" w14:textId="77777777" w:rsidTr="00AB0C7C">
        <w:trPr>
          <w:trHeight w:val="9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16300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93DD84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A01F05" w14:textId="77777777" w:rsidR="00AB0C7C" w:rsidRPr="00AB0C7C" w:rsidRDefault="00AB0C7C" w:rsidP="00AB0C7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D2F83A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</w:tc>
      </w:tr>
      <w:tr w:rsidR="00AB0C7C" w:rsidRPr="00AB0C7C" w14:paraId="21A938B4" w14:textId="77777777" w:rsidTr="00AB0C7C">
        <w:trPr>
          <w:trHeight w:val="8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0CB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FD53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День толерантности (16.11. 2021 г.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2D04776D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14:paraId="1F666A84" w14:textId="77777777" w:rsidR="00AB0C7C" w:rsidRPr="00AB0C7C" w:rsidRDefault="00AB0C7C" w:rsidP="00AB0C7C">
            <w:pPr>
              <w:spacing w:after="43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3710FC3B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408F1ABC" w14:textId="77777777" w:rsidTr="00AB0C7C">
        <w:trPr>
          <w:trHeight w:val="57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11FFD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04651B82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D019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серии образовательных мероприятий по </w:t>
            </w:r>
          </w:p>
        </w:tc>
        <w:tc>
          <w:tcPr>
            <w:tcW w:w="2552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32D56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F2583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</w:tc>
      </w:tr>
    </w:tbl>
    <w:p w14:paraId="4D0179C9" w14:textId="77777777" w:rsidR="00AB0C7C" w:rsidRPr="00AB0C7C" w:rsidRDefault="00AB0C7C" w:rsidP="00AB0C7C">
      <w:pPr>
        <w:spacing w:after="0" w:line="259" w:lineRule="auto"/>
        <w:ind w:left="0" w:right="10851" w:firstLine="0"/>
        <w:jc w:val="left"/>
        <w:rPr>
          <w:rFonts w:ascii="Calibri" w:eastAsia="Calibri" w:hAnsi="Calibri" w:cs="Calibri"/>
          <w:sz w:val="22"/>
        </w:rPr>
      </w:pPr>
    </w:p>
    <w:tbl>
      <w:tblPr>
        <w:tblStyle w:val="TableGrid"/>
        <w:tblW w:w="10916" w:type="dxa"/>
        <w:tblInd w:w="-436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1107"/>
        <w:gridCol w:w="1730"/>
        <w:gridCol w:w="2772"/>
        <w:gridCol w:w="1057"/>
        <w:gridCol w:w="2552"/>
        <w:gridCol w:w="1304"/>
        <w:gridCol w:w="394"/>
      </w:tblGrid>
      <w:tr w:rsidR="00AB0C7C" w:rsidRPr="00AB0C7C" w14:paraId="448E96EF" w14:textId="77777777" w:rsidTr="00AB0C7C">
        <w:trPr>
          <w:trHeight w:val="838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9E58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7D0F3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приобщению дошкольников к здоровому образу жизни. </w:t>
            </w:r>
          </w:p>
          <w:p w14:paraId="6E77D0B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FA6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5A16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специалисты ДОУ </w:t>
            </w:r>
          </w:p>
        </w:tc>
      </w:tr>
      <w:tr w:rsidR="00AB0C7C" w:rsidRPr="00AB0C7C" w14:paraId="200E16E3" w14:textId="77777777" w:rsidTr="00AB0C7C">
        <w:trPr>
          <w:trHeight w:val="850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11B7A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35C7EA3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2F98" w14:textId="77777777" w:rsidR="00AB0C7C" w:rsidRPr="00AB0C7C" w:rsidRDefault="00AB0C7C" w:rsidP="00AB0C7C">
            <w:pPr>
              <w:spacing w:after="0" w:line="282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Игра-драматизация </w:t>
            </w:r>
            <w:r w:rsidRPr="00AB0C7C">
              <w:tab/>
              <w:t xml:space="preserve">«Любимые сказки». </w:t>
            </w:r>
          </w:p>
          <w:p w14:paraId="57DEB33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D68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72DB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024805A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317AE0AB" w14:textId="77777777" w:rsidTr="00AB0C7C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790CAE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5A303" w14:textId="77777777" w:rsidR="00AB0C7C" w:rsidRPr="00AB0C7C" w:rsidRDefault="00AB0C7C" w:rsidP="00AB0C7C">
            <w:pPr>
              <w:spacing w:after="0" w:line="283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 </w:t>
            </w:r>
            <w:r w:rsidRPr="00AB0C7C">
              <w:tab/>
              <w:t xml:space="preserve">по </w:t>
            </w:r>
            <w:r w:rsidRPr="00AB0C7C">
              <w:tab/>
              <w:t xml:space="preserve">ПДД </w:t>
            </w:r>
            <w:r w:rsidRPr="00AB0C7C">
              <w:tab/>
              <w:t xml:space="preserve">«Колесо безопасности». </w:t>
            </w:r>
          </w:p>
          <w:p w14:paraId="010B9DC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0C68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9BC8D0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056A778A" w14:textId="77777777" w:rsidTr="00AB0C7C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209D08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15455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Экскурсия </w:t>
            </w:r>
            <w:r w:rsidRPr="00AB0C7C">
              <w:tab/>
              <w:t xml:space="preserve">в </w:t>
            </w:r>
            <w:r w:rsidRPr="00AB0C7C">
              <w:tab/>
              <w:t>пожарную</w:t>
            </w:r>
            <w:r w:rsidRPr="00AB0C7C">
              <w:rPr>
                <w:b/>
              </w:rPr>
              <w:t xml:space="preserve"> </w:t>
            </w:r>
            <w:r w:rsidRPr="00AB0C7C">
              <w:t xml:space="preserve">часть. </w:t>
            </w:r>
          </w:p>
          <w:p w14:paraId="2B5D2EC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33D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A73A0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555C63F6" w14:textId="77777777" w:rsidTr="00AB0C7C">
        <w:trPr>
          <w:trHeight w:val="45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89DC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ADC4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Проект «Мама слово дорогое».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4D9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B2DE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2356C8DE" w14:textId="77777777" w:rsidTr="00AB0C7C">
        <w:trPr>
          <w:trHeight w:val="1123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3AFE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753115F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3F8F8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Экскурсии в музеи своего города</w:t>
            </w:r>
            <w:proofErr w:type="gramStart"/>
            <w:r w:rsidRPr="00AB0C7C">
              <w:t xml:space="preserve"> .</w:t>
            </w:r>
            <w:proofErr w:type="gramEnd"/>
            <w:r w:rsidRPr="00AB0C7C">
              <w:t xml:space="preserve"> Посещение региональных выставок прикладного творчества. Проект «Маршрут выходного дня»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33F4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348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5E9C0AC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134447C4" w14:textId="77777777" w:rsidTr="00AB0C7C">
        <w:trPr>
          <w:trHeight w:val="1128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4AC30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582E887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7E66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Открытая сюжетно-ролевая игра  </w:t>
            </w:r>
          </w:p>
          <w:p w14:paraId="219BCCD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«Я исследователь»</w:t>
            </w:r>
            <w:r w:rsidRPr="00AB0C7C">
              <w:rPr>
                <w:b/>
              </w:rPr>
              <w:t xml:space="preserve"> </w:t>
            </w:r>
          </w:p>
          <w:p w14:paraId="710F5B3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BC69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D845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2379D09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</w:tr>
      <w:tr w:rsidR="00AB0C7C" w:rsidRPr="00AB0C7C" w14:paraId="4A7D439A" w14:textId="77777777" w:rsidTr="00AB0C7C">
        <w:trPr>
          <w:trHeight w:val="11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1D6F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F7986" w14:textId="77777777" w:rsidR="00AB0C7C" w:rsidRPr="00AB0C7C" w:rsidRDefault="00AB0C7C" w:rsidP="00AB0C7C">
            <w:pPr>
              <w:spacing w:after="45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Спортивный праздник «Шаг за шагом» (спортивная секция </w:t>
            </w:r>
          </w:p>
          <w:p w14:paraId="0785D65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«Непоседы»). </w:t>
            </w:r>
          </w:p>
          <w:p w14:paraId="347C4DC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948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27184" w14:textId="77777777" w:rsidR="00AB0C7C" w:rsidRPr="00AB0C7C" w:rsidRDefault="00AB0C7C" w:rsidP="00AB0C7C">
            <w:pPr>
              <w:spacing w:after="21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инструктор по </w:t>
            </w:r>
          </w:p>
          <w:p w14:paraId="3FB9805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физкультуре </w:t>
            </w:r>
          </w:p>
        </w:tc>
      </w:tr>
      <w:tr w:rsidR="00AB0C7C" w:rsidRPr="00AB0C7C" w14:paraId="05E36F71" w14:textId="77777777" w:rsidTr="00AB0C7C">
        <w:trPr>
          <w:trHeight w:val="1126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350D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3DDAFFD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616A7" w14:textId="77777777" w:rsidR="00AB0C7C" w:rsidRPr="00AB0C7C" w:rsidRDefault="00AB0C7C" w:rsidP="00AB0C7C">
            <w:pPr>
              <w:spacing w:after="0" w:line="258" w:lineRule="auto"/>
              <w:ind w:left="0" w:right="62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Экскурсии по детскому саду с целью ознакомления профессий взрослых. </w:t>
            </w:r>
          </w:p>
          <w:p w14:paraId="39EFD0F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FAA4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 младшая 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55CB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1D852449" w14:textId="77777777" w:rsidTr="00AB0C7C">
        <w:trPr>
          <w:trHeight w:val="13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6FF1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5FD29" w14:textId="77777777" w:rsidR="00AB0C7C" w:rsidRPr="00AB0C7C" w:rsidRDefault="00AB0C7C" w:rsidP="00AB0C7C">
            <w:pPr>
              <w:spacing w:after="0" w:line="261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Экскурсии по детскому саду и на ближайшие производства с целью ознакомления </w:t>
            </w:r>
            <w:r w:rsidRPr="00AB0C7C">
              <w:tab/>
              <w:t xml:space="preserve">профессий взрослых. </w:t>
            </w:r>
          </w:p>
          <w:p w14:paraId="532DF0E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EA4A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69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F8E5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25EEE23" w14:textId="77777777" w:rsidTr="00AB0C7C">
        <w:trPr>
          <w:trHeight w:val="3884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B53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49AE281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F923" w14:textId="77777777" w:rsidR="00AB0C7C" w:rsidRPr="00AB0C7C" w:rsidRDefault="00AB0C7C" w:rsidP="00AB0C7C">
            <w:pPr>
              <w:spacing w:after="8" w:line="26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Защита </w:t>
            </w:r>
            <w:r w:rsidRPr="00AB0C7C">
              <w:tab/>
              <w:t xml:space="preserve">дизайн-проектов воспитательной </w:t>
            </w:r>
            <w:r w:rsidRPr="00AB0C7C">
              <w:tab/>
              <w:t xml:space="preserve">предметно-пространственной среды группы (на выбор): </w:t>
            </w:r>
          </w:p>
          <w:p w14:paraId="26167415" w14:textId="77777777" w:rsidR="00AB0C7C" w:rsidRPr="00AB0C7C" w:rsidRDefault="00AB0C7C" w:rsidP="00AB0C7C">
            <w:pPr>
              <w:numPr>
                <w:ilvl w:val="0"/>
                <w:numId w:val="25"/>
              </w:numPr>
              <w:spacing w:after="0" w:line="277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Дизайн-проект «Организация мини-музея в группе». </w:t>
            </w:r>
          </w:p>
          <w:p w14:paraId="466FFE3A" w14:textId="77777777" w:rsidR="00AB0C7C" w:rsidRPr="00AB0C7C" w:rsidRDefault="00AB0C7C" w:rsidP="00AB0C7C">
            <w:pPr>
              <w:numPr>
                <w:ilvl w:val="0"/>
                <w:numId w:val="25"/>
              </w:numPr>
              <w:spacing w:after="0" w:line="261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Дизайн-проект </w:t>
            </w:r>
            <w:r w:rsidRPr="00AB0C7C">
              <w:tab/>
              <w:t xml:space="preserve">«Гибкое зонирование помещения группы на основе гендерного подхода». </w:t>
            </w:r>
          </w:p>
          <w:p w14:paraId="5178E48A" w14:textId="77777777" w:rsidR="00AB0C7C" w:rsidRPr="00AB0C7C" w:rsidRDefault="00AB0C7C" w:rsidP="00AB0C7C">
            <w:pPr>
              <w:numPr>
                <w:ilvl w:val="0"/>
                <w:numId w:val="25"/>
              </w:numPr>
              <w:spacing w:after="0" w:line="240" w:lineRule="auto"/>
              <w:ind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Дизайн-проект </w:t>
            </w:r>
          </w:p>
          <w:p w14:paraId="25E46A6F" w14:textId="77777777" w:rsidR="00AB0C7C" w:rsidRPr="00AB0C7C" w:rsidRDefault="00AB0C7C" w:rsidP="00AB0C7C">
            <w:pPr>
              <w:spacing w:after="0" w:line="257" w:lineRule="auto"/>
              <w:ind w:left="0" w:right="61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«Использование воспитательного потенциала участков детского сада». </w:t>
            </w:r>
          </w:p>
          <w:p w14:paraId="46D3F82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46D4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069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</w:t>
            </w:r>
          </w:p>
          <w:p w14:paraId="43A6F233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</w:t>
            </w:r>
          </w:p>
          <w:p w14:paraId="76A6677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68DC315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0A53B617" w14:textId="77777777" w:rsidTr="00AB0C7C">
        <w:trPr>
          <w:trHeight w:val="648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2B2B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09F010C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9C119A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Мастер-класс формирования </w:t>
            </w:r>
          </w:p>
        </w:tc>
        <w:tc>
          <w:tcPr>
            <w:tcW w:w="10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01262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«Методы навыков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293BF" w14:textId="77777777" w:rsidR="00AB0C7C" w:rsidRPr="00AB0C7C" w:rsidRDefault="00AB0C7C" w:rsidP="00AB0C7C">
            <w:pPr>
              <w:spacing w:after="0" w:line="240" w:lineRule="auto"/>
              <w:ind w:left="0" w:right="5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 младшая, II младшая 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AC27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0C9D909A" w14:textId="77777777" w:rsidTr="00AB0C7C">
        <w:trPr>
          <w:trHeight w:val="838"/>
        </w:trPr>
        <w:tc>
          <w:tcPr>
            <w:tcW w:w="2837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35E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96C1C" w14:textId="77777777" w:rsidR="00AB0C7C" w:rsidRPr="00AB0C7C" w:rsidRDefault="00AB0C7C" w:rsidP="00AB0C7C">
            <w:pPr>
              <w:spacing w:after="0" w:line="283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самообслуживания </w:t>
            </w:r>
            <w:r w:rsidRPr="00AB0C7C">
              <w:tab/>
              <w:t xml:space="preserve">у </w:t>
            </w:r>
            <w:r w:rsidRPr="00AB0C7C">
              <w:tab/>
              <w:t xml:space="preserve">младших дошкольников». </w:t>
            </w:r>
          </w:p>
          <w:p w14:paraId="6105207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AB10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6E7F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0D9380EE" w14:textId="77777777" w:rsidTr="00AB0C7C">
        <w:trPr>
          <w:trHeight w:val="85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11B5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1D52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Мастер-класс </w:t>
            </w:r>
            <w:r w:rsidRPr="00AB0C7C">
              <w:tab/>
              <w:t xml:space="preserve">«Формы </w:t>
            </w:r>
            <w:r w:rsidRPr="00AB0C7C">
              <w:tab/>
              <w:t xml:space="preserve">и методы нравственного воспитания детей».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C2EFC" w14:textId="77777777" w:rsidR="00AB0C7C" w:rsidRPr="00AB0C7C" w:rsidRDefault="00AB0C7C" w:rsidP="00AB0C7C">
            <w:pPr>
              <w:spacing w:after="0" w:line="240" w:lineRule="auto"/>
              <w:ind w:left="0" w:right="14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Средняя, старшая, подготовит. 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35B55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2447CBC9" w14:textId="77777777" w:rsidTr="00AB0C7C">
        <w:trPr>
          <w:trHeight w:val="283"/>
        </w:trPr>
        <w:tc>
          <w:tcPr>
            <w:tcW w:w="11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6EC5F50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B556A07" w14:textId="77777777" w:rsidR="00AB0C7C" w:rsidRPr="00AB0C7C" w:rsidRDefault="00AB0C7C" w:rsidP="00AB0C7C">
            <w:pPr>
              <w:spacing w:after="0" w:line="240" w:lineRule="auto"/>
              <w:ind w:left="0" w:right="714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6D164C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A144F7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83A011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16192FE" w14:textId="0C3EE7B9" w:rsidR="00AB0C7C" w:rsidRPr="00AB0C7C" w:rsidRDefault="00AB0C7C" w:rsidP="00AB0C7C">
      <w:pPr>
        <w:spacing w:after="0" w:line="259" w:lineRule="auto"/>
        <w:ind w:left="0" w:right="4004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>Декабрь</w:t>
      </w:r>
    </w:p>
    <w:p w14:paraId="47510439" w14:textId="77777777" w:rsidR="00AB0C7C" w:rsidRPr="00AB0C7C" w:rsidRDefault="00AB0C7C" w:rsidP="00AB0C7C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tbl>
      <w:tblPr>
        <w:tblStyle w:val="TableGrid"/>
        <w:tblW w:w="10916" w:type="dxa"/>
        <w:tblInd w:w="-436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925"/>
        <w:gridCol w:w="3772"/>
        <w:gridCol w:w="2504"/>
        <w:gridCol w:w="1715"/>
      </w:tblGrid>
      <w:tr w:rsidR="00AB0C7C" w:rsidRPr="00AB0C7C" w14:paraId="7A6D1F79" w14:textId="77777777" w:rsidTr="00AB0C7C">
        <w:trPr>
          <w:trHeight w:val="571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BD28E" w14:textId="77777777" w:rsidR="00AB0C7C" w:rsidRPr="00AB0C7C" w:rsidRDefault="00AB0C7C" w:rsidP="00AB0C7C">
            <w:pPr>
              <w:spacing w:after="0" w:line="240" w:lineRule="auto"/>
              <w:ind w:left="0" w:right="3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4EE0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D78B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C61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291615F1" w14:textId="77777777" w:rsidTr="00AB0C7C">
        <w:trPr>
          <w:trHeight w:val="1402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5619" w14:textId="77777777" w:rsidR="00AB0C7C" w:rsidRPr="00AB0C7C" w:rsidRDefault="00AB0C7C" w:rsidP="00AB0C7C">
            <w:pPr>
              <w:spacing w:after="0" w:line="240" w:lineRule="auto"/>
              <w:ind w:left="0" w:right="7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CE1B5" w14:textId="77777777" w:rsidR="00AB0C7C" w:rsidRPr="00AB0C7C" w:rsidRDefault="00AB0C7C" w:rsidP="00AB0C7C">
            <w:pPr>
              <w:tabs>
                <w:tab w:val="right" w:pos="3673"/>
              </w:tabs>
              <w:spacing w:after="2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</w:t>
            </w:r>
            <w:r w:rsidRPr="00AB0C7C">
              <w:tab/>
              <w:t xml:space="preserve">праздника </w:t>
            </w:r>
          </w:p>
          <w:p w14:paraId="032BDAC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«Новогодняя сказка». </w:t>
            </w:r>
          </w:p>
          <w:p w14:paraId="4475186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  <w:p w14:paraId="5B36EB6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F582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5851" w14:textId="77777777" w:rsidR="00AB0C7C" w:rsidRPr="00AB0C7C" w:rsidRDefault="00AB0C7C" w:rsidP="00AB0C7C">
            <w:pPr>
              <w:spacing w:after="12" w:line="265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719CD7F7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333BE350" w14:textId="77777777" w:rsidTr="00AB0C7C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981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8684" w14:textId="77777777" w:rsidR="00AB0C7C" w:rsidRPr="00AB0C7C" w:rsidRDefault="00AB0C7C" w:rsidP="00AB0C7C">
            <w:pPr>
              <w:spacing w:after="0" w:line="277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Экологическая акция «Кормушка для птиц». </w:t>
            </w:r>
          </w:p>
          <w:p w14:paraId="01445FD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D14D1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76BB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7F609352" w14:textId="77777777" w:rsidTr="00AB0C7C">
        <w:trPr>
          <w:trHeight w:val="167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45D0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6F5EF68E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960E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серии образовательных мероприятий по ознакомлению детей с нормами и ценностями, принятыми в обществе, включая моральные и нравственные ценности.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A634A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FDD4F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6499E7DA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43A5AD38" w14:textId="77777777" w:rsidTr="00AB0C7C">
        <w:trPr>
          <w:trHeight w:val="1126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0BE08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>Детско-взрослые сообщества</w:t>
            </w:r>
            <w:r w:rsidRPr="00AB0C7C">
              <w:t xml:space="preserve"> </w:t>
            </w:r>
          </w:p>
          <w:p w14:paraId="3286FB85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BE325" w14:textId="77777777" w:rsidR="00AB0C7C" w:rsidRPr="00AB0C7C" w:rsidRDefault="00AB0C7C" w:rsidP="00AB0C7C">
            <w:pPr>
              <w:spacing w:after="0" w:line="26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</w:t>
            </w:r>
            <w:r w:rsidRPr="00AB0C7C">
              <w:tab/>
              <w:t>открытого практического занятия «</w:t>
            </w:r>
            <w:proofErr w:type="spellStart"/>
            <w:r w:rsidRPr="00AB0C7C">
              <w:t>Книжкина</w:t>
            </w:r>
            <w:proofErr w:type="spellEnd"/>
            <w:r w:rsidRPr="00AB0C7C">
              <w:t xml:space="preserve"> больница». </w:t>
            </w:r>
          </w:p>
          <w:p w14:paraId="68F60DB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9B28C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3891D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556FF8B9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5754C861" w14:textId="77777777" w:rsidTr="00AB0C7C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F3194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DB421" w14:textId="77777777" w:rsidR="00AB0C7C" w:rsidRPr="00AB0C7C" w:rsidRDefault="00AB0C7C" w:rsidP="00AB0C7C">
            <w:pPr>
              <w:tabs>
                <w:tab w:val="right" w:pos="3673"/>
              </w:tabs>
              <w:spacing w:after="29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</w:t>
            </w:r>
            <w:r w:rsidRPr="00AB0C7C">
              <w:tab/>
              <w:t>игр-</w:t>
            </w:r>
          </w:p>
          <w:p w14:paraId="009408B8" w14:textId="77777777" w:rsidR="00AB0C7C" w:rsidRPr="00AB0C7C" w:rsidRDefault="00AB0C7C" w:rsidP="00AB0C7C">
            <w:pPr>
              <w:spacing w:after="47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тренингов: «Помоги Незнайке перейти улицу», «На перекрестке», </w:t>
            </w:r>
          </w:p>
          <w:p w14:paraId="4A1F2D3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«Едем, едем на велосипеде!». </w:t>
            </w:r>
          </w:p>
          <w:p w14:paraId="2915B36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04C5C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CE4C5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D01EC55" w14:textId="77777777" w:rsidTr="00AB0C7C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8126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8343" w14:textId="77777777" w:rsidR="00AB0C7C" w:rsidRPr="00AB0C7C" w:rsidRDefault="00AB0C7C" w:rsidP="00AB0C7C">
            <w:pPr>
              <w:spacing w:after="21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Игра-соревнование </w:t>
            </w:r>
          </w:p>
          <w:p w14:paraId="26438CD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«Полоса препятствий». </w:t>
            </w:r>
          </w:p>
          <w:p w14:paraId="087FC6D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CD830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FE835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5BE552D6" w14:textId="77777777" w:rsidTr="00AB0C7C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4748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69457" w14:textId="77777777" w:rsidR="00AB0C7C" w:rsidRPr="00AB0C7C" w:rsidRDefault="00AB0C7C" w:rsidP="00AB0C7C">
            <w:pPr>
              <w:tabs>
                <w:tab w:val="right" w:pos="3673"/>
              </w:tabs>
              <w:spacing w:after="2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Творческая </w:t>
            </w:r>
            <w:r w:rsidRPr="00AB0C7C">
              <w:tab/>
              <w:t xml:space="preserve">мастерская </w:t>
            </w:r>
          </w:p>
          <w:p w14:paraId="77F5A3D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«Новогодние подарки». </w:t>
            </w:r>
          </w:p>
          <w:p w14:paraId="259B984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E54C7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46D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5BD05EE2" w14:textId="77777777" w:rsidTr="00AB0C7C">
        <w:trPr>
          <w:trHeight w:val="1126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7C672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color w:val="000000" w:themeColor="text1"/>
                <w:sz w:val="22"/>
              </w:rPr>
            </w:pPr>
            <w:r w:rsidRPr="00AB0C7C">
              <w:rPr>
                <w:b/>
                <w:color w:val="000000" w:themeColor="text1"/>
              </w:rPr>
              <w:t>Музейная педагогика</w:t>
            </w:r>
            <w:r w:rsidRPr="00AB0C7C">
              <w:rPr>
                <w:color w:val="000000" w:themeColor="text1"/>
              </w:rPr>
              <w:t xml:space="preserve"> </w:t>
            </w:r>
          </w:p>
          <w:p w14:paraId="4A74A9B4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F3142" w14:textId="77777777" w:rsidR="00AB0C7C" w:rsidRPr="00AB0C7C" w:rsidRDefault="00AB0C7C" w:rsidP="00AB0C7C">
            <w:pPr>
              <w:spacing w:after="0" w:line="258" w:lineRule="auto"/>
              <w:ind w:left="0" w:right="59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Фестиваль «Музеи России» (виртуальные экскурсии по музеям российских городов). </w:t>
            </w:r>
          </w:p>
          <w:p w14:paraId="0E31AD2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CA7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29C3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5CA92070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5F4E599A" w14:textId="77777777" w:rsidR="00AB0C7C" w:rsidRPr="00AB0C7C" w:rsidRDefault="00AB0C7C" w:rsidP="00AB0C7C">
            <w:pPr>
              <w:spacing w:after="0" w:line="240" w:lineRule="auto"/>
              <w:ind w:left="0" w:right="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33644D43" w14:textId="77777777" w:rsidTr="00AB0C7C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4DA3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37EB0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Создание музейной экспозиции  </w:t>
            </w:r>
          </w:p>
          <w:p w14:paraId="21E00D9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«Музей Деда Мороза» </w:t>
            </w:r>
          </w:p>
          <w:p w14:paraId="2B752F3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46DF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5C1AF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17763F41" w14:textId="77777777" w:rsidTr="00AB0C7C">
        <w:trPr>
          <w:trHeight w:val="116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4D264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3038120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79BBC" w14:textId="77777777" w:rsidR="00AB0C7C" w:rsidRPr="00AB0C7C" w:rsidRDefault="00AB0C7C" w:rsidP="00AB0C7C">
            <w:pPr>
              <w:spacing w:after="45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Открытая репетиция с приглашением родителей и </w:t>
            </w:r>
          </w:p>
          <w:p w14:paraId="0EBE604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педагогов</w:t>
            </w:r>
            <w:r w:rsidRPr="00AB0C7C">
              <w:rPr>
                <w:b/>
              </w:rPr>
              <w:t xml:space="preserve"> </w:t>
            </w:r>
          </w:p>
          <w:p w14:paraId="38813E1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8DE10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BEB8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музыкальные руководители </w:t>
            </w:r>
          </w:p>
        </w:tc>
      </w:tr>
      <w:tr w:rsidR="00AB0C7C" w:rsidRPr="00AB0C7C" w14:paraId="0D481EB0" w14:textId="77777777" w:rsidTr="00AB0C7C">
        <w:trPr>
          <w:trHeight w:val="1488"/>
        </w:trPr>
        <w:tc>
          <w:tcPr>
            <w:tcW w:w="29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56B7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89FAE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Открытый показ игровых обучающих ситуаций по </w:t>
            </w:r>
          </w:p>
          <w:p w14:paraId="28729BD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безопасности жизнедеятельности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09750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B19B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762F3D1B" w14:textId="77777777" w:rsidR="00AB0C7C" w:rsidRPr="00AB0C7C" w:rsidRDefault="00AB0C7C" w:rsidP="00AB0C7C">
            <w:pPr>
              <w:spacing w:after="0" w:line="240" w:lineRule="auto"/>
              <w:ind w:left="0" w:right="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5BE70E2" w14:textId="77777777" w:rsidTr="00AB0C7C">
        <w:trPr>
          <w:trHeight w:val="112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DEC6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50F1FFAF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AAA1F" w14:textId="77777777" w:rsidR="00AB0C7C" w:rsidRPr="00AB0C7C" w:rsidRDefault="00AB0C7C" w:rsidP="00AB0C7C">
            <w:pPr>
              <w:tabs>
                <w:tab w:val="right" w:pos="3673"/>
              </w:tabs>
              <w:spacing w:after="2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Смотр-конкурс </w:t>
            </w:r>
            <w:r w:rsidRPr="00AB0C7C">
              <w:tab/>
              <w:t xml:space="preserve">«Дидактические </w:t>
            </w:r>
          </w:p>
          <w:p w14:paraId="3B8D6764" w14:textId="77777777" w:rsidR="00AB0C7C" w:rsidRPr="00AB0C7C" w:rsidRDefault="00AB0C7C" w:rsidP="00AB0C7C">
            <w:pPr>
              <w:spacing w:after="0" w:line="278" w:lineRule="auto"/>
              <w:ind w:left="0" w:right="1067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игры по ознакомлению  с профессиями». </w:t>
            </w:r>
          </w:p>
          <w:p w14:paraId="3AC4322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FA29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ABC81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2A7CF845" w14:textId="77777777" w:rsidTr="00AB0C7C">
        <w:trPr>
          <w:trHeight w:val="1123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D8E02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0B3D989B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4166C" w14:textId="77777777" w:rsidR="00AB0C7C" w:rsidRPr="00AB0C7C" w:rsidRDefault="00AB0C7C" w:rsidP="00AB0C7C">
            <w:pPr>
              <w:spacing w:after="0" w:line="25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Смотр-конкурс новогоднего оформления групп «Новогодняя сказка». </w:t>
            </w:r>
          </w:p>
          <w:p w14:paraId="7EAD1C3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D11A" w14:textId="77777777" w:rsidR="00AB0C7C" w:rsidRPr="00AB0C7C" w:rsidRDefault="00AB0C7C" w:rsidP="00AB0C7C">
            <w:pPr>
              <w:spacing w:after="0" w:line="240" w:lineRule="auto"/>
              <w:ind w:left="0" w:right="53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 младшая, II младшая </w:t>
            </w:r>
          </w:p>
        </w:tc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C6F6" w14:textId="77777777" w:rsidR="00AB0C7C" w:rsidRPr="00AB0C7C" w:rsidRDefault="00AB0C7C" w:rsidP="00AB0C7C">
            <w:pPr>
              <w:spacing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57CE9026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062A465E" w14:textId="77777777" w:rsidTr="00AB0C7C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D293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2D4A9" w14:textId="77777777" w:rsidR="00AB0C7C" w:rsidRPr="00AB0C7C" w:rsidRDefault="00AB0C7C" w:rsidP="00AB0C7C">
            <w:pPr>
              <w:spacing w:after="0" w:line="26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Смотр-конкурс </w:t>
            </w:r>
            <w:r w:rsidRPr="00AB0C7C">
              <w:tab/>
              <w:t xml:space="preserve">новогоднего оформления групп «Новогодние окна». </w:t>
            </w:r>
          </w:p>
          <w:p w14:paraId="67151B4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4625D" w14:textId="77777777" w:rsidR="00AB0C7C" w:rsidRPr="00AB0C7C" w:rsidRDefault="00AB0C7C" w:rsidP="00AB0C7C">
            <w:pPr>
              <w:spacing w:after="0" w:line="240" w:lineRule="auto"/>
              <w:ind w:left="0" w:right="2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Средняя, старшая, подготовит. 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E4F0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028BA358" w14:textId="77777777" w:rsidTr="00AB0C7C">
        <w:trPr>
          <w:trHeight w:val="1402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2592" w14:textId="77777777" w:rsidR="00AB0C7C" w:rsidRPr="00AB0C7C" w:rsidRDefault="00AB0C7C" w:rsidP="00AB0C7C">
            <w:pPr>
              <w:spacing w:after="0" w:line="240" w:lineRule="auto"/>
              <w:ind w:left="0" w:right="6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31E005F7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1A9D9" w14:textId="77777777" w:rsidR="00AB0C7C" w:rsidRPr="00AB0C7C" w:rsidRDefault="00AB0C7C" w:rsidP="00AB0C7C">
            <w:pPr>
              <w:spacing w:after="0" w:line="251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Совместное изготовление в «Мастерской» атрибутов и костюмов для новогоднего праздника. </w:t>
            </w:r>
          </w:p>
          <w:p w14:paraId="29EDD0D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 xml:space="preserve"> 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5879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 xml:space="preserve">Все группы 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8D78C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7231FB89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</w:tbl>
    <w:p w14:paraId="7B53FC92" w14:textId="5342F1EE" w:rsidR="00631C24" w:rsidRPr="00631C24" w:rsidRDefault="00AB0C7C" w:rsidP="00631C24">
      <w:pPr>
        <w:spacing w:after="23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lastRenderedPageBreak/>
        <w:t xml:space="preserve"> </w:t>
      </w:r>
      <w:r w:rsidRPr="00AB0C7C">
        <w:t xml:space="preserve"> </w:t>
      </w:r>
    </w:p>
    <w:p w14:paraId="7EF68BC0" w14:textId="6F49CC3F" w:rsidR="00631C24" w:rsidRDefault="00631C24" w:rsidP="00AB0C7C">
      <w:pPr>
        <w:spacing w:after="0" w:line="259" w:lineRule="auto"/>
        <w:ind w:left="0" w:right="4004" w:firstLine="0"/>
        <w:jc w:val="left"/>
        <w:rPr>
          <w:b/>
        </w:rPr>
      </w:pPr>
      <w:r>
        <w:rPr>
          <w:b/>
        </w:rPr>
        <w:t xml:space="preserve">                                                                        </w:t>
      </w:r>
      <w:r w:rsidR="00AB0C7C" w:rsidRPr="00AB0C7C">
        <w:rPr>
          <w:b/>
        </w:rPr>
        <w:t>Январь</w:t>
      </w:r>
    </w:p>
    <w:p w14:paraId="00568BE7" w14:textId="535C4A92" w:rsidR="00AB0C7C" w:rsidRPr="00AB0C7C" w:rsidRDefault="00631C24" w:rsidP="00AB0C7C">
      <w:pPr>
        <w:spacing w:after="0" w:line="259" w:lineRule="auto"/>
        <w:ind w:left="0" w:right="4004" w:firstLine="0"/>
        <w:jc w:val="left"/>
        <w:rPr>
          <w:rFonts w:ascii="Calibri" w:eastAsia="Calibri" w:hAnsi="Calibri" w:cs="Calibri"/>
          <w:sz w:val="22"/>
        </w:rPr>
      </w:pPr>
      <w:r>
        <w:rPr>
          <w:b/>
        </w:rPr>
        <w:t xml:space="preserve"> </w:t>
      </w:r>
      <w:r w:rsidR="00AB0C7C" w:rsidRPr="00AB0C7C">
        <w:t xml:space="preserve"> </w:t>
      </w:r>
      <w:r w:rsidR="00AB0C7C" w:rsidRPr="00AB0C7C">
        <w:rPr>
          <w:b/>
        </w:rPr>
        <w:t xml:space="preserve"> </w:t>
      </w:r>
      <w:r w:rsidR="00AB0C7C" w:rsidRPr="00AB0C7C">
        <w:t xml:space="preserve"> </w:t>
      </w:r>
    </w:p>
    <w:tbl>
      <w:tblPr>
        <w:tblStyle w:val="TableGrid"/>
        <w:tblW w:w="10916" w:type="dxa"/>
        <w:tblInd w:w="-436" w:type="dxa"/>
        <w:tblCellMar>
          <w:top w:w="17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244"/>
        <w:gridCol w:w="1708"/>
        <w:gridCol w:w="3781"/>
        <w:gridCol w:w="2448"/>
        <w:gridCol w:w="1377"/>
        <w:gridCol w:w="358"/>
      </w:tblGrid>
      <w:tr w:rsidR="00AB0C7C" w:rsidRPr="00AB0C7C" w14:paraId="3F879BEB" w14:textId="77777777" w:rsidTr="00AB0C7C">
        <w:trPr>
          <w:trHeight w:val="572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1C23C" w14:textId="77777777" w:rsidR="00AB0C7C" w:rsidRPr="00AB0C7C" w:rsidRDefault="00AB0C7C" w:rsidP="00AB0C7C">
            <w:pPr>
              <w:spacing w:after="0" w:line="240" w:lineRule="auto"/>
              <w:ind w:left="0" w:right="3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3CCE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A9E36" w14:textId="77777777" w:rsidR="00AB0C7C" w:rsidRPr="00AB0C7C" w:rsidRDefault="00AB0C7C" w:rsidP="00AB0C7C">
            <w:pPr>
              <w:spacing w:after="0" w:line="240" w:lineRule="auto"/>
              <w:ind w:left="0" w:right="7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42E7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4DA0E1D5" w14:textId="77777777" w:rsidTr="00AB0C7C">
        <w:trPr>
          <w:trHeight w:val="1126"/>
        </w:trPr>
        <w:tc>
          <w:tcPr>
            <w:tcW w:w="2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568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4085F9F9" w14:textId="77777777" w:rsidR="00AB0C7C" w:rsidRPr="00AB0C7C" w:rsidRDefault="00AB0C7C" w:rsidP="00AB0C7C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39960" w14:textId="77777777" w:rsidR="00AB0C7C" w:rsidRPr="00AB0C7C" w:rsidRDefault="00AB0C7C" w:rsidP="00AB0C7C">
            <w:pPr>
              <w:spacing w:after="0" w:line="282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Тематические </w:t>
            </w:r>
            <w:r w:rsidRPr="00AB0C7C">
              <w:tab/>
              <w:t xml:space="preserve">мероприятия </w:t>
            </w:r>
            <w:r w:rsidRPr="00AB0C7C">
              <w:tab/>
              <w:t xml:space="preserve">в рамках  </w:t>
            </w:r>
          </w:p>
          <w:p w14:paraId="46AFE27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«</w:t>
            </w:r>
            <w:proofErr w:type="spellStart"/>
            <w:r w:rsidRPr="00AB0C7C">
              <w:t>Книжкиной</w:t>
            </w:r>
            <w:proofErr w:type="spellEnd"/>
            <w:r w:rsidRPr="00AB0C7C">
              <w:t xml:space="preserve"> недели». </w:t>
            </w:r>
          </w:p>
          <w:p w14:paraId="64910E4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CD7F0" w14:textId="77777777" w:rsidR="00AB0C7C" w:rsidRPr="00AB0C7C" w:rsidRDefault="00AB0C7C" w:rsidP="00AB0C7C">
            <w:pPr>
              <w:spacing w:after="0" w:line="240" w:lineRule="auto"/>
              <w:ind w:left="0" w:right="7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4E37C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1DA7E8F6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6DCD1C01" w14:textId="77777777" w:rsidTr="00AB0C7C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004989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FE959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Комплекс досуговых мероприятий  </w:t>
            </w:r>
          </w:p>
          <w:p w14:paraId="6987D02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«Зимние забавы». </w:t>
            </w:r>
          </w:p>
          <w:p w14:paraId="1A49335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B1C0" w14:textId="77777777" w:rsidR="00AB0C7C" w:rsidRPr="00AB0C7C" w:rsidRDefault="00AB0C7C" w:rsidP="00AB0C7C">
            <w:pPr>
              <w:spacing w:after="0" w:line="240" w:lineRule="auto"/>
              <w:ind w:left="0" w:right="7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9C7DF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0E65ADE6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3392526B" w14:textId="77777777" w:rsidTr="00AB0C7C">
        <w:trPr>
          <w:trHeight w:val="112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84F3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FC51" w14:textId="77777777" w:rsidR="00AB0C7C" w:rsidRPr="00AB0C7C" w:rsidRDefault="00AB0C7C" w:rsidP="00AB0C7C">
            <w:pPr>
              <w:spacing w:after="0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Развлечение «Давайте обнимемся» к Международному дню объятий – 21 января. </w:t>
            </w:r>
          </w:p>
          <w:p w14:paraId="7856907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BAF6" w14:textId="77777777" w:rsidR="00AB0C7C" w:rsidRPr="00AB0C7C" w:rsidRDefault="00AB0C7C" w:rsidP="00AB0C7C">
            <w:pPr>
              <w:spacing w:after="0" w:line="240" w:lineRule="auto"/>
              <w:ind w:left="0" w:right="7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13CEB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5ACADD22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4FBC4A4E" w14:textId="77777777" w:rsidTr="00AB0C7C">
        <w:trPr>
          <w:trHeight w:val="1951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B063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712B6D73" w14:textId="77777777" w:rsidR="00AB0C7C" w:rsidRPr="00AB0C7C" w:rsidRDefault="00AB0C7C" w:rsidP="00AB0C7C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2CA6B" w14:textId="77777777" w:rsidR="00AB0C7C" w:rsidRPr="00AB0C7C" w:rsidRDefault="00AB0C7C" w:rsidP="00AB0C7C">
            <w:pPr>
              <w:spacing w:after="0" w:line="254" w:lineRule="auto"/>
              <w:ind w:left="0" w:right="65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серии образовательных мероприятий по воспитанию дружеских взаимоотношений между детьми, уважительного отношения к окружающим людям.  </w:t>
            </w:r>
          </w:p>
          <w:p w14:paraId="2DEC253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D821B" w14:textId="77777777" w:rsidR="00AB0C7C" w:rsidRPr="00AB0C7C" w:rsidRDefault="00AB0C7C" w:rsidP="00AB0C7C">
            <w:pPr>
              <w:spacing w:after="0" w:line="240" w:lineRule="auto"/>
              <w:ind w:left="0" w:right="7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23B2" w14:textId="77777777" w:rsidR="00AB0C7C" w:rsidRPr="00AB0C7C" w:rsidRDefault="00AB0C7C" w:rsidP="00AB0C7C">
            <w:pPr>
              <w:spacing w:after="45" w:line="236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12472DFF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66FC9E41" w14:textId="77777777" w:rsidTr="00AB0C7C">
        <w:trPr>
          <w:trHeight w:val="850"/>
        </w:trPr>
        <w:tc>
          <w:tcPr>
            <w:tcW w:w="2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B74CC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6C3C5D25" w14:textId="77777777" w:rsidR="00AB0C7C" w:rsidRPr="00AB0C7C" w:rsidRDefault="00AB0C7C" w:rsidP="00AB0C7C">
            <w:pPr>
              <w:spacing w:after="0" w:line="240" w:lineRule="auto"/>
              <w:ind w:left="0" w:right="1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E46A1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творческих работ детей по теме «Книжки-малышки». </w:t>
            </w:r>
          </w:p>
          <w:p w14:paraId="1E7887C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E79E0" w14:textId="77777777" w:rsidR="00AB0C7C" w:rsidRPr="00AB0C7C" w:rsidRDefault="00AB0C7C" w:rsidP="00AB0C7C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34E9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56787A67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752BD7DE" w14:textId="77777777" w:rsidTr="00AB0C7C">
        <w:trPr>
          <w:trHeight w:val="84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FF7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8B953" w14:textId="77777777" w:rsidR="00AB0C7C" w:rsidRPr="00AB0C7C" w:rsidRDefault="00AB0C7C" w:rsidP="00AB0C7C">
            <w:pPr>
              <w:spacing w:after="0" w:line="27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«Дидактические игры по ПДД». </w:t>
            </w:r>
          </w:p>
          <w:p w14:paraId="45BA5C0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84458" w14:textId="77777777" w:rsidR="00AB0C7C" w:rsidRPr="00AB0C7C" w:rsidRDefault="00AB0C7C" w:rsidP="00AB0C7C">
            <w:pPr>
              <w:spacing w:after="0" w:line="240" w:lineRule="auto"/>
              <w:ind w:left="0" w:right="7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63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9D5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72D11D25" w14:textId="77777777" w:rsidTr="00AB0C7C">
        <w:trPr>
          <w:trHeight w:val="1114"/>
        </w:trPr>
        <w:tc>
          <w:tcPr>
            <w:tcW w:w="297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4CB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E00D9" w14:textId="77777777" w:rsidR="00AB0C7C" w:rsidRPr="00AB0C7C" w:rsidRDefault="00AB0C7C" w:rsidP="00AB0C7C">
            <w:pPr>
              <w:tabs>
                <w:tab w:val="center" w:pos="2125"/>
                <w:tab w:val="right" w:pos="3683"/>
              </w:tabs>
              <w:spacing w:after="27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</w:t>
            </w:r>
            <w:r w:rsidRPr="00AB0C7C">
              <w:tab/>
              <w:t xml:space="preserve">открытой </w:t>
            </w:r>
            <w:r w:rsidRPr="00AB0C7C">
              <w:tab/>
              <w:t>игры-</w:t>
            </w:r>
          </w:p>
          <w:p w14:paraId="5D5346E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тренинга  </w:t>
            </w:r>
          </w:p>
          <w:p w14:paraId="5ED4872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«Сам себе доктор» с применением оздоровительных технологий. </w:t>
            </w:r>
          </w:p>
        </w:tc>
        <w:tc>
          <w:tcPr>
            <w:tcW w:w="2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BE95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24A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CDE03F4" w14:textId="77777777" w:rsidTr="00AB0C7C">
        <w:trPr>
          <w:trHeight w:val="8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10E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D1627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Концерты волонтеров для детей других групп и родителей. </w:t>
            </w:r>
          </w:p>
          <w:p w14:paraId="2B97C4C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4A9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63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DCC2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70BE812A" w14:textId="77777777" w:rsidTr="00AB0C7C">
        <w:trPr>
          <w:trHeight w:val="1123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9749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749A97DE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1235F" w14:textId="77777777" w:rsidR="00AB0C7C" w:rsidRPr="00AB0C7C" w:rsidRDefault="00AB0C7C" w:rsidP="00AB0C7C">
            <w:pPr>
              <w:spacing w:after="0" w:line="258" w:lineRule="auto"/>
              <w:ind w:left="0" w:right="59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Праздник «Фольклорные посиделки» на основе регионального содержания. </w:t>
            </w:r>
          </w:p>
          <w:p w14:paraId="3176D9F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3B1A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B82C" w14:textId="77777777" w:rsidR="00AB0C7C" w:rsidRPr="00AB0C7C" w:rsidRDefault="00AB0C7C" w:rsidP="00AB0C7C">
            <w:pPr>
              <w:spacing w:after="0" w:line="240" w:lineRule="auto"/>
              <w:ind w:left="0" w:right="5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4130306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50DA7FB7" w14:textId="77777777" w:rsidTr="00AB0C7C">
        <w:trPr>
          <w:trHeight w:val="848"/>
        </w:trPr>
        <w:tc>
          <w:tcPr>
            <w:tcW w:w="2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119B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34A6502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D069C" w14:textId="77777777" w:rsidR="00AB0C7C" w:rsidRPr="00AB0C7C" w:rsidRDefault="00AB0C7C" w:rsidP="00AB0C7C">
            <w:pPr>
              <w:tabs>
                <w:tab w:val="right" w:pos="3683"/>
              </w:tabs>
              <w:spacing w:after="27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 xml:space="preserve">Конкурс </w:t>
            </w:r>
            <w:r w:rsidRPr="00AB0C7C">
              <w:tab/>
              <w:t xml:space="preserve">чтецов («Говорим </w:t>
            </w:r>
          </w:p>
          <w:p w14:paraId="6AD37BD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правильно»)</w:t>
            </w:r>
            <w:r w:rsidRPr="00AB0C7C">
              <w:rPr>
                <w:b/>
              </w:rPr>
              <w:t xml:space="preserve"> </w:t>
            </w:r>
          </w:p>
          <w:p w14:paraId="4E42D9F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0EA77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FBC3C" w14:textId="77777777" w:rsidR="00AB0C7C" w:rsidRPr="00AB0C7C" w:rsidRDefault="00AB0C7C" w:rsidP="00AB0C7C">
            <w:pPr>
              <w:spacing w:after="43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1F851DF2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 xml:space="preserve">ДОУ </w:t>
            </w:r>
          </w:p>
        </w:tc>
      </w:tr>
      <w:tr w:rsidR="00AB0C7C" w:rsidRPr="00AB0C7C" w14:paraId="4A4DF5CC" w14:textId="77777777" w:rsidTr="00AB0C7C">
        <w:trPr>
          <w:trHeight w:val="101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26F2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766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proofErr w:type="spellStart"/>
            <w:r w:rsidRPr="00AB0C7C">
              <w:t>Логоритмическая</w:t>
            </w:r>
            <w:proofErr w:type="spellEnd"/>
            <w:r w:rsidRPr="00AB0C7C">
              <w:t xml:space="preserve"> сказка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D0BBB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средние </w:t>
            </w:r>
          </w:p>
        </w:tc>
        <w:tc>
          <w:tcPr>
            <w:tcW w:w="1631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7CA0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01119F50" w14:textId="77777777" w:rsidTr="00AB0C7C">
        <w:trPr>
          <w:trHeight w:val="1123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6DD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>Ранняя профориентация</w:t>
            </w:r>
            <w:r w:rsidRPr="00AB0C7C">
              <w:t xml:space="preserve"> </w:t>
            </w:r>
          </w:p>
          <w:p w14:paraId="1C11F666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6755A" w14:textId="77777777" w:rsidR="00AB0C7C" w:rsidRPr="00AB0C7C" w:rsidRDefault="00AB0C7C" w:rsidP="00AB0C7C">
            <w:pPr>
              <w:spacing w:after="46" w:line="23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Изготовление атрибутов к играм, </w:t>
            </w:r>
            <w:proofErr w:type="spellStart"/>
            <w:r w:rsidRPr="00AB0C7C">
              <w:t>лэпбуков</w:t>
            </w:r>
            <w:proofErr w:type="spellEnd"/>
            <w:r w:rsidRPr="00AB0C7C">
              <w:t xml:space="preserve">, элементов костюмов в </w:t>
            </w:r>
          </w:p>
          <w:p w14:paraId="7670F6C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«Мастерской профессий». </w:t>
            </w:r>
          </w:p>
          <w:p w14:paraId="66B81E8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768E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0FDB3" w14:textId="77777777" w:rsidR="00AB0C7C" w:rsidRPr="00AB0C7C" w:rsidRDefault="00AB0C7C" w:rsidP="00AB0C7C">
            <w:pPr>
              <w:spacing w:after="0" w:line="240" w:lineRule="auto"/>
              <w:ind w:left="0" w:right="5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1B340596" w14:textId="77777777" w:rsidTr="00AB0C7C">
        <w:trPr>
          <w:trHeight w:val="1124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96707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15923C68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1DFD" w14:textId="77777777" w:rsidR="00AB0C7C" w:rsidRPr="00AB0C7C" w:rsidRDefault="00AB0C7C" w:rsidP="00AB0C7C">
            <w:pPr>
              <w:tabs>
                <w:tab w:val="center" w:pos="1678"/>
                <w:tab w:val="center" w:pos="2661"/>
                <w:tab w:val="right" w:pos="3683"/>
              </w:tabs>
              <w:spacing w:after="2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 </w:t>
            </w:r>
            <w:r w:rsidRPr="00AB0C7C">
              <w:tab/>
              <w:t xml:space="preserve">кормушек </w:t>
            </w:r>
            <w:r w:rsidRPr="00AB0C7C">
              <w:tab/>
              <w:t xml:space="preserve">для </w:t>
            </w:r>
            <w:r w:rsidRPr="00AB0C7C">
              <w:tab/>
              <w:t xml:space="preserve">птиц </w:t>
            </w:r>
          </w:p>
          <w:p w14:paraId="529F379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«Птичья столовая».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427F5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B57A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45C7CA22" w14:textId="77777777" w:rsidR="00AB0C7C" w:rsidRPr="00AB0C7C" w:rsidRDefault="00AB0C7C" w:rsidP="00AB0C7C">
            <w:pPr>
              <w:spacing w:after="0" w:line="240" w:lineRule="auto"/>
              <w:ind w:left="0" w:right="5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1CA258C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44C408A4" w14:textId="77777777" w:rsidTr="00AB0C7C">
        <w:trPr>
          <w:trHeight w:val="1956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70FAE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30B144ED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E1337" w14:textId="77777777" w:rsidR="00AB0C7C" w:rsidRPr="00AB0C7C" w:rsidRDefault="00AB0C7C" w:rsidP="00AB0C7C">
            <w:pPr>
              <w:spacing w:after="0" w:line="254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Круглый стол «Формирование духовно-нравственных и патриотических представлений у дошкольников в процессе различных видов детской деятельности». </w:t>
            </w:r>
          </w:p>
          <w:p w14:paraId="0023D3A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BDA73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868BD" w14:textId="77777777" w:rsidR="00AB0C7C" w:rsidRPr="00AB0C7C" w:rsidRDefault="00AB0C7C" w:rsidP="00AB0C7C">
            <w:pPr>
              <w:spacing w:after="0" w:line="26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ДОУ </w:t>
            </w:r>
          </w:p>
          <w:p w14:paraId="6956DF5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64413F97" w14:textId="77777777" w:rsidTr="00AB0C7C">
        <w:trPr>
          <w:trHeight w:val="283"/>
        </w:trPr>
        <w:tc>
          <w:tcPr>
            <w:tcW w:w="12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F8C603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3753A8E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30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1F842D25" w14:textId="77777777" w:rsidR="00AB0C7C" w:rsidRPr="00AB0C7C" w:rsidRDefault="00AB0C7C" w:rsidP="00AB0C7C">
            <w:pPr>
              <w:spacing w:after="0" w:line="240" w:lineRule="auto"/>
              <w:ind w:left="0" w:right="35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C49BE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D9D3D3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4B7035C3" w14:textId="77777777" w:rsidR="00631C24" w:rsidRDefault="00631C24" w:rsidP="00AB0C7C">
      <w:pPr>
        <w:spacing w:after="0" w:line="259" w:lineRule="auto"/>
        <w:ind w:left="0" w:right="4004" w:firstLine="0"/>
        <w:jc w:val="left"/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571677B5" w14:textId="77777777" w:rsidR="00631C24" w:rsidRDefault="00631C24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2870ADA2" w14:textId="77777777" w:rsidR="00631C24" w:rsidRDefault="00631C24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363165F0" w14:textId="2EBE5698" w:rsidR="00AB0C7C" w:rsidRPr="00AB0C7C" w:rsidRDefault="00631C24" w:rsidP="00AB0C7C">
      <w:pPr>
        <w:spacing w:after="0" w:line="259" w:lineRule="auto"/>
        <w:ind w:left="0" w:right="4004" w:firstLine="0"/>
        <w:jc w:val="left"/>
        <w:rPr>
          <w:rFonts w:ascii="Calibri" w:eastAsia="Calibri" w:hAnsi="Calibri" w:cs="Calibri"/>
          <w:sz w:val="22"/>
        </w:rPr>
      </w:pPr>
      <w:r>
        <w:rPr>
          <w:b/>
        </w:rPr>
        <w:t xml:space="preserve">                                                                                     </w:t>
      </w:r>
      <w:r w:rsidR="00AB0C7C" w:rsidRPr="00AB0C7C">
        <w:rPr>
          <w:b/>
        </w:rPr>
        <w:t>Февраль</w:t>
      </w:r>
      <w:r w:rsidR="00AB0C7C" w:rsidRPr="00AB0C7C">
        <w:t xml:space="preserve"> </w:t>
      </w:r>
    </w:p>
    <w:p w14:paraId="2020791D" w14:textId="77777777" w:rsidR="00AB0C7C" w:rsidRPr="00AB0C7C" w:rsidRDefault="00AB0C7C" w:rsidP="00AB0C7C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tbl>
      <w:tblPr>
        <w:tblStyle w:val="TableGrid"/>
        <w:tblW w:w="10918" w:type="dxa"/>
        <w:tblInd w:w="-436" w:type="dxa"/>
        <w:tblCellMar>
          <w:top w:w="17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1107"/>
        <w:gridCol w:w="1730"/>
        <w:gridCol w:w="3829"/>
        <w:gridCol w:w="2410"/>
        <w:gridCol w:w="1446"/>
        <w:gridCol w:w="396"/>
      </w:tblGrid>
      <w:tr w:rsidR="00AB0C7C" w:rsidRPr="00AB0C7C" w14:paraId="7B2D3F7C" w14:textId="77777777" w:rsidTr="00AB0C7C">
        <w:trPr>
          <w:trHeight w:val="572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3079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79661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0F59B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2A9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79FF2619" w14:textId="77777777" w:rsidTr="00AB0C7C">
        <w:trPr>
          <w:trHeight w:val="850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827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463DEF6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65820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Тематический праздник «День защитника Отечества». </w:t>
            </w:r>
          </w:p>
          <w:p w14:paraId="613F9A5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FF555" w14:textId="77777777" w:rsidR="00AB0C7C" w:rsidRPr="00AB0C7C" w:rsidRDefault="00AB0C7C" w:rsidP="00AB0C7C">
            <w:pPr>
              <w:numPr>
                <w:ilvl w:val="0"/>
                <w:numId w:val="26"/>
              </w:numPr>
              <w:spacing w:after="12" w:line="240" w:lineRule="auto"/>
              <w:ind w:right="8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младшая, </w:t>
            </w:r>
          </w:p>
          <w:p w14:paraId="5F43AAE6" w14:textId="77777777" w:rsidR="00AB0C7C" w:rsidRPr="00AB0C7C" w:rsidRDefault="00AB0C7C" w:rsidP="00AB0C7C">
            <w:pPr>
              <w:numPr>
                <w:ilvl w:val="0"/>
                <w:numId w:val="26"/>
              </w:numPr>
              <w:spacing w:after="0" w:line="240" w:lineRule="auto"/>
              <w:ind w:right="8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младшая, средняя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01E69" w14:textId="77777777" w:rsidR="00AB0C7C" w:rsidRPr="00AB0C7C" w:rsidRDefault="00AB0C7C" w:rsidP="00AB0C7C">
            <w:pPr>
              <w:spacing w:after="0" w:line="26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ДОУ </w:t>
            </w:r>
          </w:p>
          <w:p w14:paraId="199B685B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9A94BB0" w14:textId="77777777" w:rsidTr="00AB0C7C">
        <w:trPr>
          <w:trHeight w:val="13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C65926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D7278" w14:textId="77777777" w:rsidR="00AB0C7C" w:rsidRPr="00AB0C7C" w:rsidRDefault="00AB0C7C" w:rsidP="00AB0C7C">
            <w:pPr>
              <w:spacing w:after="21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Военно-спортивная </w:t>
            </w:r>
          </w:p>
          <w:p w14:paraId="6C0D60A0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игра</w:t>
            </w:r>
            <w:r w:rsidRPr="00AB0C7C">
              <w:rPr>
                <w:b/>
              </w:rPr>
              <w:t xml:space="preserve"> </w:t>
            </w:r>
            <w:r w:rsidRPr="00AB0C7C">
              <w:t xml:space="preserve">«Зарница», </w:t>
            </w:r>
          </w:p>
          <w:p w14:paraId="5840BDDA" w14:textId="77777777" w:rsidR="00AB0C7C" w:rsidRPr="00AB0C7C" w:rsidRDefault="00AB0C7C" w:rsidP="00AB0C7C">
            <w:pPr>
              <w:tabs>
                <w:tab w:val="right" w:pos="3675"/>
              </w:tabs>
              <w:spacing w:after="27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посвященная «Дню </w:t>
            </w:r>
            <w:r w:rsidRPr="00AB0C7C">
              <w:tab/>
              <w:t xml:space="preserve">защитника </w:t>
            </w:r>
          </w:p>
          <w:p w14:paraId="46C04B6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Отечества». </w:t>
            </w:r>
          </w:p>
          <w:p w14:paraId="5A19AE3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E7C15" w14:textId="77777777" w:rsidR="00AB0C7C" w:rsidRPr="00AB0C7C" w:rsidRDefault="00AB0C7C" w:rsidP="00AB0C7C">
            <w:pPr>
              <w:spacing w:after="0" w:line="240" w:lineRule="auto"/>
              <w:ind w:left="0" w:right="1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Старшая. подготовит.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AF94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28AF00E1" w14:textId="77777777" w:rsidTr="00AB0C7C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EC9A2A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213D2" w14:textId="77777777" w:rsidR="00AB0C7C" w:rsidRPr="00AB0C7C" w:rsidRDefault="00AB0C7C" w:rsidP="00AB0C7C">
            <w:pPr>
              <w:spacing w:after="0" w:line="282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Фотовыставка </w:t>
            </w:r>
            <w:r w:rsidRPr="00AB0C7C">
              <w:tab/>
              <w:t xml:space="preserve">«Наши </w:t>
            </w:r>
            <w:r w:rsidRPr="00AB0C7C">
              <w:tab/>
              <w:t xml:space="preserve">папы удалые». </w:t>
            </w:r>
          </w:p>
          <w:p w14:paraId="5B6F44D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E47C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4BBA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7B4692A3" w14:textId="77777777" w:rsidTr="00AB0C7C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773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6D9F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Акция «Бережем электроэнергию».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4849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E6C1E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5935DF59" w14:textId="77777777" w:rsidTr="00AB0C7C">
        <w:trPr>
          <w:trHeight w:val="1666"/>
        </w:trPr>
        <w:tc>
          <w:tcPr>
            <w:tcW w:w="283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6BF4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565E497B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C55A" w14:textId="77777777" w:rsidR="00AB0C7C" w:rsidRPr="00AB0C7C" w:rsidRDefault="00AB0C7C" w:rsidP="00AB0C7C">
            <w:pPr>
              <w:spacing w:after="0" w:line="248" w:lineRule="auto"/>
              <w:ind w:left="0" w:right="61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серии образовательных мероприятий по ознакомлению с героической историей и государственными символами России. </w:t>
            </w:r>
          </w:p>
          <w:p w14:paraId="7BE10D7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C315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1A911" w14:textId="77777777" w:rsidR="00AB0C7C" w:rsidRPr="00AB0C7C" w:rsidRDefault="00AB0C7C" w:rsidP="00AB0C7C">
            <w:pPr>
              <w:spacing w:after="43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2B7F99A3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7E3D05B0" w14:textId="77777777" w:rsidTr="00AB0C7C">
        <w:trPr>
          <w:trHeight w:val="850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65112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0D20DD0F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D40CC" w14:textId="77777777" w:rsidR="00AB0C7C" w:rsidRPr="00AB0C7C" w:rsidRDefault="00AB0C7C" w:rsidP="00AB0C7C">
            <w:pPr>
              <w:spacing w:after="0" w:line="275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 xml:space="preserve">Выставка детских книг «Моя любимая книжка». </w:t>
            </w:r>
          </w:p>
          <w:p w14:paraId="1D3BB35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C9223" w14:textId="77777777" w:rsidR="00AB0C7C" w:rsidRPr="00AB0C7C" w:rsidRDefault="00AB0C7C" w:rsidP="00AB0C7C">
            <w:pPr>
              <w:spacing w:after="0" w:line="240" w:lineRule="auto"/>
              <w:ind w:left="0" w:right="7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F07A7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  <w:r w:rsidRPr="00AB0C7C">
              <w:lastRenderedPageBreak/>
              <w:t xml:space="preserve">воспитатели, специалисты </w:t>
            </w:r>
          </w:p>
          <w:p w14:paraId="70B581AF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3C3AE8BD" w14:textId="77777777" w:rsidTr="00AB0C7C">
        <w:trPr>
          <w:trHeight w:val="57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103F8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1EAF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Викторина «Азбука безопасности». </w:t>
            </w:r>
          </w:p>
          <w:p w14:paraId="1F81010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0E220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9BFC02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0CDAF79" w14:textId="77777777" w:rsidTr="00AB0C7C">
        <w:trPr>
          <w:trHeight w:val="14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AFF755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4C2BF" w14:textId="77777777" w:rsidR="00AB0C7C" w:rsidRPr="00AB0C7C" w:rsidRDefault="00AB0C7C" w:rsidP="00AB0C7C">
            <w:pPr>
              <w:spacing w:after="0" w:line="252" w:lineRule="auto"/>
              <w:ind w:left="0" w:right="61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Игры-практикумы: «Укладка костра», «Ориентирование по компасу», «Ориентирование по карте», «Разложи палатку». </w:t>
            </w:r>
          </w:p>
          <w:p w14:paraId="69F0122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5F455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BAB2C4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5FD63C1F" w14:textId="77777777" w:rsidTr="00AB0C7C">
        <w:trPr>
          <w:trHeight w:val="8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1AA7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4AA0E" w14:textId="77777777" w:rsidR="00AB0C7C" w:rsidRPr="00AB0C7C" w:rsidRDefault="00AB0C7C" w:rsidP="00AB0C7C">
            <w:pPr>
              <w:spacing w:after="0" w:line="277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группового сбора «Уроки доброты». </w:t>
            </w:r>
          </w:p>
          <w:p w14:paraId="1F7CE8B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8008F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262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61905EEE" w14:textId="77777777" w:rsidTr="00AB0C7C">
        <w:trPr>
          <w:trHeight w:val="1123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D539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380BC781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73EF" w14:textId="77777777" w:rsidR="00AB0C7C" w:rsidRPr="00AB0C7C" w:rsidRDefault="00AB0C7C" w:rsidP="00AB0C7C">
            <w:pPr>
              <w:spacing w:after="0" w:line="257" w:lineRule="auto"/>
              <w:ind w:left="0" w:right="61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Смотр-конкурс на лучший уголок краеведения «Край, в котором я живу». </w:t>
            </w:r>
          </w:p>
          <w:p w14:paraId="67F96A0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5259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11C81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158F4F3E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35DFB0DA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40D47143" w14:textId="77777777" w:rsidTr="00AB0C7C">
        <w:trPr>
          <w:trHeight w:val="571"/>
        </w:trPr>
        <w:tc>
          <w:tcPr>
            <w:tcW w:w="28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B217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023B103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9211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Показательные мероприятия «Звонкие голоса»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80BF0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EBBB9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08469F26" w14:textId="77777777" w:rsidTr="00AB0C7C">
        <w:trPr>
          <w:trHeight w:val="57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9F50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8DCC9" w14:textId="6131AC83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Показательные мероприятия «Юный Тх</w:t>
            </w:r>
            <w:r w:rsidR="00631C24">
              <w:t>э</w:t>
            </w:r>
            <w:r w:rsidRPr="00AB0C7C">
              <w:t>квондист»</w:t>
            </w: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AF86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Старшая, Подготовит.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8DBD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103E5521" w14:textId="77777777" w:rsidTr="00AB0C7C">
        <w:trPr>
          <w:trHeight w:val="1951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438B1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720FA781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9EB75" w14:textId="4599729E" w:rsidR="00AB0C7C" w:rsidRPr="00AB0C7C" w:rsidRDefault="00AB0C7C" w:rsidP="00AB0C7C">
            <w:pPr>
              <w:spacing w:after="0" w:line="27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Открытые </w:t>
            </w:r>
            <w:r w:rsidRPr="00AB0C7C">
              <w:tab/>
              <w:t xml:space="preserve">мероприятия </w:t>
            </w:r>
            <w:r w:rsidRPr="00AB0C7C">
              <w:tab/>
              <w:t xml:space="preserve">по организации профориентационных игр </w:t>
            </w:r>
            <w:r w:rsidRPr="00AB0C7C">
              <w:rPr>
                <w:b/>
              </w:rPr>
              <w:t>(</w:t>
            </w:r>
            <w:r w:rsidRPr="00AB0C7C">
              <w:t xml:space="preserve">сюжетно-ролевых, настольных, </w:t>
            </w:r>
            <w:r w:rsidRPr="00AB0C7C">
              <w:tab/>
              <w:t xml:space="preserve">дидактических, подвижных, </w:t>
            </w:r>
            <w:r w:rsidRPr="00AB0C7C">
              <w:tab/>
              <w:t xml:space="preserve">игр-квестов, </w:t>
            </w:r>
            <w:r w:rsidRPr="00AB0C7C">
              <w:tab/>
              <w:t>игр</w:t>
            </w:r>
            <w:r w:rsidR="00631C24">
              <w:t>-</w:t>
            </w:r>
            <w:r w:rsidRPr="00AB0C7C">
              <w:t xml:space="preserve">драматизаций). </w:t>
            </w:r>
          </w:p>
          <w:p w14:paraId="74EAE16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6674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55C52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04F398EC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15623A1" w14:textId="77777777" w:rsidTr="00AB0C7C">
        <w:trPr>
          <w:trHeight w:val="1400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79BA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3DCEAAE3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EA9E5" w14:textId="77777777" w:rsidR="00AB0C7C" w:rsidRPr="00AB0C7C" w:rsidRDefault="00AB0C7C" w:rsidP="00AB0C7C">
            <w:pPr>
              <w:tabs>
                <w:tab w:val="center" w:pos="2071"/>
                <w:tab w:val="right" w:pos="3675"/>
              </w:tabs>
              <w:spacing w:after="29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 </w:t>
            </w:r>
            <w:r w:rsidRPr="00AB0C7C">
              <w:tab/>
              <w:t xml:space="preserve">сюжетно-ролевых </w:t>
            </w:r>
            <w:r w:rsidRPr="00AB0C7C">
              <w:tab/>
              <w:t xml:space="preserve">игр </w:t>
            </w:r>
          </w:p>
          <w:p w14:paraId="6248917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«Воспитание в сюжетной игре». </w:t>
            </w:r>
          </w:p>
          <w:p w14:paraId="1500F22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56713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03F9C" w14:textId="77777777" w:rsidR="00AB0C7C" w:rsidRPr="00AB0C7C" w:rsidRDefault="00AB0C7C" w:rsidP="00AB0C7C">
            <w:pPr>
              <w:spacing w:after="12" w:line="265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5275193D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4A08ED37" w14:textId="77777777" w:rsidTr="00AB0C7C">
        <w:trPr>
          <w:trHeight w:val="1956"/>
        </w:trPr>
        <w:tc>
          <w:tcPr>
            <w:tcW w:w="28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1DBF7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2C804B9A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279D" w14:textId="77777777" w:rsidR="00AB0C7C" w:rsidRPr="00AB0C7C" w:rsidRDefault="00AB0C7C" w:rsidP="00AB0C7C">
            <w:pPr>
              <w:spacing w:after="0" w:line="248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Педагогический тренинг с родителями: «Способы решения нестандартных ситуаций в вопросах нравственного воспитания детей». </w:t>
            </w:r>
          </w:p>
          <w:p w14:paraId="68B9959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  <w:p w14:paraId="32AD913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98589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4B156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10C3FE8C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7C0276DA" w14:textId="77777777" w:rsidTr="00AB0C7C">
        <w:trPr>
          <w:trHeight w:val="283"/>
        </w:trPr>
        <w:tc>
          <w:tcPr>
            <w:tcW w:w="110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381453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41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14896C9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9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8CD6E0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53735A3" w14:textId="0A65917A" w:rsidR="00AB0C7C" w:rsidRPr="00AB0C7C" w:rsidRDefault="00AB0C7C" w:rsidP="00AB0C7C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464476A3" w14:textId="76427946" w:rsidR="00AB0C7C" w:rsidRPr="00AB0C7C" w:rsidRDefault="00631C24" w:rsidP="00AB0C7C">
      <w:pPr>
        <w:spacing w:after="0" w:line="259" w:lineRule="auto"/>
        <w:ind w:left="0" w:right="4004" w:firstLine="0"/>
        <w:jc w:val="center"/>
        <w:rPr>
          <w:rFonts w:ascii="Calibri" w:eastAsia="Calibri" w:hAnsi="Calibri" w:cs="Calibri"/>
          <w:sz w:val="22"/>
        </w:rPr>
      </w:pPr>
      <w:r>
        <w:rPr>
          <w:b/>
        </w:rPr>
        <w:t xml:space="preserve">                                                                       </w:t>
      </w:r>
      <w:r w:rsidR="00AB0C7C" w:rsidRPr="00AB0C7C">
        <w:rPr>
          <w:b/>
        </w:rPr>
        <w:t>Март</w:t>
      </w:r>
    </w:p>
    <w:p w14:paraId="4B8821C2" w14:textId="77777777" w:rsidR="00AB0C7C" w:rsidRPr="00AB0C7C" w:rsidRDefault="00AB0C7C" w:rsidP="00AB0C7C">
      <w:pPr>
        <w:spacing w:after="0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tbl>
      <w:tblPr>
        <w:tblStyle w:val="TableGrid"/>
        <w:tblW w:w="10632" w:type="dxa"/>
        <w:tblInd w:w="-294" w:type="dxa"/>
        <w:tblCellMar>
          <w:top w:w="55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2886"/>
        <w:gridCol w:w="3707"/>
        <w:gridCol w:w="2323"/>
        <w:gridCol w:w="1716"/>
      </w:tblGrid>
      <w:tr w:rsidR="00AB0C7C" w:rsidRPr="00AB0C7C" w14:paraId="118D0B16" w14:textId="77777777" w:rsidTr="00AB0C7C">
        <w:trPr>
          <w:trHeight w:val="574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3E173" w14:textId="77777777" w:rsidR="00AB0C7C" w:rsidRPr="00AB0C7C" w:rsidRDefault="00AB0C7C" w:rsidP="00AB0C7C">
            <w:pPr>
              <w:spacing w:after="0" w:line="240" w:lineRule="auto"/>
              <w:ind w:left="0" w:right="3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C7AE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51BF4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E2CE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4B0534F2" w14:textId="77777777" w:rsidTr="00AB0C7C">
        <w:trPr>
          <w:trHeight w:val="847"/>
        </w:trPr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EFFD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6DD8D0EF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46320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Творческие мастерские «Подарок для мамочки». </w:t>
            </w:r>
          </w:p>
          <w:p w14:paraId="3BEB97A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65B2E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C84E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AB0C7C" w:rsidRPr="00AB0C7C" w14:paraId="6F7A445B" w14:textId="77777777" w:rsidTr="00AB0C7C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CD153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47929" w14:textId="77777777" w:rsidR="00AB0C7C" w:rsidRPr="00AB0C7C" w:rsidRDefault="00AB0C7C" w:rsidP="00AB0C7C">
            <w:pPr>
              <w:spacing w:after="0" w:line="240" w:lineRule="auto"/>
              <w:ind w:left="0" w:right="974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праздника  «8 Марта».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F5FB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18118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20622035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2B5585B2" w14:textId="77777777" w:rsidTr="00AB0C7C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D3AA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687D" w14:textId="77777777" w:rsidR="00AB0C7C" w:rsidRPr="00AB0C7C" w:rsidRDefault="00AB0C7C" w:rsidP="00AB0C7C">
            <w:pPr>
              <w:tabs>
                <w:tab w:val="right" w:pos="3672"/>
              </w:tabs>
              <w:spacing w:after="29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Фольклорное </w:t>
            </w:r>
            <w:r w:rsidRPr="00AB0C7C">
              <w:tab/>
              <w:t xml:space="preserve">развлечение </w:t>
            </w:r>
          </w:p>
          <w:p w14:paraId="17B8651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«Широкая Масленица».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0458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F72A5" w14:textId="77777777" w:rsidR="00AB0C7C" w:rsidRPr="00AB0C7C" w:rsidRDefault="00AB0C7C" w:rsidP="00AB0C7C">
            <w:pPr>
              <w:spacing w:after="12" w:line="265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0BADF325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5BC33E34" w14:textId="77777777" w:rsidTr="00AB0C7C">
        <w:trPr>
          <w:trHeight w:val="1675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6BA6F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365AF3B7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8095" w14:textId="77777777" w:rsidR="00AB0C7C" w:rsidRPr="00AB0C7C" w:rsidRDefault="00AB0C7C" w:rsidP="00AB0C7C">
            <w:pPr>
              <w:tabs>
                <w:tab w:val="right" w:pos="3672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</w:t>
            </w:r>
            <w:r w:rsidRPr="00AB0C7C">
              <w:tab/>
              <w:t xml:space="preserve">серии </w:t>
            </w:r>
          </w:p>
          <w:p w14:paraId="1105AA73" w14:textId="77777777" w:rsidR="00AB0C7C" w:rsidRPr="00AB0C7C" w:rsidRDefault="00AB0C7C" w:rsidP="00AB0C7C">
            <w:pPr>
              <w:spacing w:after="0" w:line="278" w:lineRule="auto"/>
              <w:ind w:left="0" w:right="383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образовательных мероприятий по формированию </w:t>
            </w:r>
          </w:p>
          <w:p w14:paraId="2168BAD9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бережного отношения к окружающему природному миру. </w:t>
            </w:r>
          </w:p>
          <w:p w14:paraId="49D4CBB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8A7EB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93D4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3729DAFF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1FC2CD6D" w14:textId="77777777" w:rsidTr="00AB0C7C">
        <w:trPr>
          <w:trHeight w:val="1400"/>
        </w:trPr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63B5D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77903CE4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CFC6C" w14:textId="77777777" w:rsidR="00AB0C7C" w:rsidRPr="00AB0C7C" w:rsidRDefault="00AB0C7C" w:rsidP="00AB0C7C">
            <w:pPr>
              <w:spacing w:after="0" w:line="264" w:lineRule="auto"/>
              <w:ind w:left="0" w:right="59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дидактических игр, способствующих развитию у детей интереса к книге «Книжные игры». </w:t>
            </w:r>
          </w:p>
          <w:p w14:paraId="1CECB65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C123B" w14:textId="77777777" w:rsidR="00AB0C7C" w:rsidRPr="00AB0C7C" w:rsidRDefault="00AB0C7C" w:rsidP="00AB0C7C">
            <w:pPr>
              <w:spacing w:after="0" w:line="240" w:lineRule="auto"/>
              <w:ind w:left="0" w:right="7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4271F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248D80E4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6396803F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641CF9F8" w14:textId="77777777" w:rsidTr="00AB0C7C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F4F8E9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DEEF9" w14:textId="77777777" w:rsidR="00AB0C7C" w:rsidRPr="00AB0C7C" w:rsidRDefault="00AB0C7C" w:rsidP="00AB0C7C">
            <w:pPr>
              <w:spacing w:after="0" w:line="258" w:lineRule="auto"/>
              <w:ind w:left="0" w:right="63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разработанных схем, моделей, макетов «Безопасный маршрут». </w:t>
            </w:r>
          </w:p>
          <w:p w14:paraId="6965C88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EFD6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5FA3D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431BA257" w14:textId="77777777" w:rsidTr="00AB0C7C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6AE916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C924E" w14:textId="77777777" w:rsidR="00AB0C7C" w:rsidRPr="00AB0C7C" w:rsidRDefault="00AB0C7C" w:rsidP="00AB0C7C">
            <w:pPr>
              <w:spacing w:after="0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Викторина «Безопасное поведение дома и на улице». </w:t>
            </w:r>
          </w:p>
          <w:p w14:paraId="2755802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2D68D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8DAC6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515323B7" w14:textId="77777777" w:rsidTr="00AB0C7C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FC2E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566A5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Организация мастерской «Ремонт игрушек». </w:t>
            </w:r>
          </w:p>
          <w:p w14:paraId="044FA76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5DDA0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440B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151AD2B6" w14:textId="77777777" w:rsidTr="00AB0C7C">
        <w:trPr>
          <w:trHeight w:val="1123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DF3BA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49CC1504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F0A67" w14:textId="77777777" w:rsidR="00AB0C7C" w:rsidRPr="00AB0C7C" w:rsidRDefault="00AB0C7C" w:rsidP="00AB0C7C">
            <w:pPr>
              <w:spacing w:after="46" w:line="23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 на лучшего экскурсовода среди детей группы и детского сада </w:t>
            </w:r>
          </w:p>
          <w:p w14:paraId="344EE3F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«Я покажу тебе музей». </w:t>
            </w:r>
          </w:p>
          <w:p w14:paraId="518D413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ADE4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F0039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4BB852CA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794CDF2E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5ECDD52" w14:textId="77777777" w:rsidTr="00AB0C7C">
        <w:trPr>
          <w:trHeight w:val="574"/>
        </w:trPr>
        <w:tc>
          <w:tcPr>
            <w:tcW w:w="2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25247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76EB568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3E9CA" w14:textId="77777777" w:rsidR="00AB0C7C" w:rsidRPr="00AB0C7C" w:rsidRDefault="00AB0C7C" w:rsidP="00AB0C7C">
            <w:pPr>
              <w:tabs>
                <w:tab w:val="center" w:pos="1714"/>
                <w:tab w:val="right" w:pos="3672"/>
              </w:tabs>
              <w:spacing w:after="54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Открытый </w:t>
            </w:r>
            <w:r w:rsidRPr="00AB0C7C">
              <w:tab/>
              <w:t xml:space="preserve">показ </w:t>
            </w:r>
            <w:r w:rsidRPr="00AB0C7C">
              <w:tab/>
              <w:t xml:space="preserve">«Маленькие </w:t>
            </w:r>
          </w:p>
          <w:p w14:paraId="3D0CB563" w14:textId="77777777" w:rsidR="00AB0C7C" w:rsidRPr="00AB0C7C" w:rsidRDefault="00AB0C7C" w:rsidP="00AB0C7C">
            <w:pPr>
              <w:tabs>
                <w:tab w:val="center" w:pos="1107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гимнасты» </w:t>
            </w:r>
            <w:r w:rsidRPr="00AB0C7C">
              <w:tab/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769FD" w14:textId="77777777" w:rsidR="00AB0C7C" w:rsidRPr="00AB0C7C" w:rsidRDefault="00AB0C7C" w:rsidP="00AB0C7C">
            <w:pPr>
              <w:spacing w:after="0" w:line="240" w:lineRule="auto"/>
              <w:ind w:left="0" w:right="12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>Все группы</w:t>
            </w: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9CC46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5AAE9090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7541CDB9" w14:textId="77777777" w:rsidTr="00AB0C7C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37A0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DB72A" w14:textId="77777777" w:rsidR="00AB0C7C" w:rsidRPr="00AB0C7C" w:rsidRDefault="00AB0C7C" w:rsidP="00AB0C7C">
            <w:pPr>
              <w:spacing w:after="45" w:line="238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творческих работ на основе нетрадиционных техник рисования (студия «Юный </w:t>
            </w:r>
          </w:p>
          <w:p w14:paraId="02887E7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художник</w:t>
            </w:r>
            <w:r w:rsidRPr="00AB0C7C">
              <w:rPr>
                <w:b/>
              </w:rPr>
              <w:t xml:space="preserve"> </w:t>
            </w:r>
          </w:p>
          <w:p w14:paraId="49680AD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3FC9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Старшие возрастные </w:t>
            </w:r>
          </w:p>
        </w:tc>
        <w:tc>
          <w:tcPr>
            <w:tcW w:w="14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E500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177106F0" w14:textId="77777777" w:rsidTr="00AB0C7C">
        <w:trPr>
          <w:trHeight w:val="1114"/>
        </w:trPr>
        <w:tc>
          <w:tcPr>
            <w:tcW w:w="2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E2BA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1B5E0388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A4C1B" w14:textId="77777777" w:rsidR="00AB0C7C" w:rsidRPr="00AB0C7C" w:rsidRDefault="00AB0C7C" w:rsidP="00AB0C7C">
            <w:pPr>
              <w:spacing w:after="0" w:line="256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 видеороликов по проведению профориентационных игр. </w:t>
            </w:r>
          </w:p>
          <w:p w14:paraId="0606572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B84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69B4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611CDF0D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2BA5EC8F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54F330F2" w14:textId="77777777" w:rsidTr="00AB0C7C">
        <w:trPr>
          <w:trHeight w:val="1678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3E89F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>РППС</w:t>
            </w:r>
            <w:r w:rsidRPr="00AB0C7C">
              <w:t xml:space="preserve"> </w:t>
            </w:r>
          </w:p>
          <w:p w14:paraId="0AA007E3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B4710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>Выставка-</w:t>
            </w:r>
          </w:p>
          <w:p w14:paraId="20C2021D" w14:textId="77777777" w:rsidR="00AB0C7C" w:rsidRPr="00AB0C7C" w:rsidRDefault="00AB0C7C" w:rsidP="00AB0C7C">
            <w:pPr>
              <w:spacing w:after="0" w:line="261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презентация «Разработка современных </w:t>
            </w:r>
            <w:r w:rsidRPr="00AB0C7C">
              <w:tab/>
              <w:t xml:space="preserve">объектов </w:t>
            </w:r>
            <w:r w:rsidRPr="00AB0C7C">
              <w:tab/>
              <w:t xml:space="preserve">РППС» (развивающие </w:t>
            </w:r>
            <w:proofErr w:type="spellStart"/>
            <w:r w:rsidRPr="00AB0C7C">
              <w:t>лэпбуки</w:t>
            </w:r>
            <w:proofErr w:type="spellEnd"/>
            <w:r w:rsidRPr="00AB0C7C">
              <w:t>, макеты и др.).</w:t>
            </w:r>
            <w:r w:rsidRPr="00AB0C7C">
              <w:rPr>
                <w:b/>
              </w:rPr>
              <w:t xml:space="preserve"> </w:t>
            </w:r>
          </w:p>
          <w:p w14:paraId="4DD7C91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A0D75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331BF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4DC849F9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17CAAA47" w14:textId="77777777" w:rsidR="00AB0C7C" w:rsidRPr="00AB0C7C" w:rsidRDefault="00AB0C7C" w:rsidP="00AB0C7C">
            <w:pPr>
              <w:spacing w:after="0" w:line="240" w:lineRule="auto"/>
              <w:ind w:left="0" w:right="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2D86FEC5" w14:textId="77777777" w:rsidTr="00AB0C7C">
        <w:trPr>
          <w:trHeight w:val="1124"/>
        </w:trPr>
        <w:tc>
          <w:tcPr>
            <w:tcW w:w="2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994E0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54C10A80" w14:textId="77777777" w:rsidR="00AB0C7C" w:rsidRPr="00AB0C7C" w:rsidRDefault="00AB0C7C" w:rsidP="00AB0C7C">
            <w:pPr>
              <w:spacing w:after="0" w:line="240" w:lineRule="auto"/>
              <w:ind w:left="0" w:right="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CA207" w14:textId="77777777" w:rsidR="00AB0C7C" w:rsidRPr="00AB0C7C" w:rsidRDefault="00AB0C7C" w:rsidP="00AB0C7C">
            <w:pPr>
              <w:spacing w:after="0" w:line="257" w:lineRule="auto"/>
              <w:ind w:left="0" w:right="59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совместных с детьми рисунков «Генеалогическое дерево семьи». </w:t>
            </w:r>
          </w:p>
          <w:p w14:paraId="3BA08BA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99C52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C0CC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</w:tbl>
    <w:p w14:paraId="2EE888EF" w14:textId="77777777" w:rsidR="00AB0C7C" w:rsidRPr="00AB0C7C" w:rsidRDefault="00AB0C7C" w:rsidP="00AB0C7C">
      <w:pPr>
        <w:spacing w:after="23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p w14:paraId="078C8850" w14:textId="77777777" w:rsidR="00AB0C7C" w:rsidRDefault="00AB0C7C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44820616" w14:textId="77777777" w:rsidR="00AB0C7C" w:rsidRDefault="00AB0C7C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199C7214" w14:textId="77777777" w:rsidR="00AB0C7C" w:rsidRDefault="00AB0C7C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6E9BD2F1" w14:textId="77777777" w:rsidR="00AB0C7C" w:rsidRDefault="00AB0C7C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55F65157" w14:textId="77777777" w:rsidR="00AB0C7C" w:rsidRDefault="00AB0C7C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145860D8" w14:textId="77777777" w:rsidR="00AB0C7C" w:rsidRDefault="00AB0C7C" w:rsidP="00AB0C7C">
      <w:pPr>
        <w:spacing w:after="0" w:line="259" w:lineRule="auto"/>
        <w:ind w:left="0" w:right="4004" w:firstLine="0"/>
        <w:jc w:val="left"/>
        <w:rPr>
          <w:b/>
        </w:rPr>
      </w:pPr>
    </w:p>
    <w:p w14:paraId="29DA0999" w14:textId="593A06B8" w:rsidR="00AB0C7C" w:rsidRDefault="00631C24" w:rsidP="00AB0C7C">
      <w:pPr>
        <w:spacing w:after="0" w:line="259" w:lineRule="auto"/>
        <w:ind w:left="0" w:right="4004" w:firstLine="0"/>
        <w:jc w:val="center"/>
        <w:rPr>
          <w:b/>
        </w:rPr>
      </w:pPr>
      <w:r>
        <w:rPr>
          <w:b/>
        </w:rPr>
        <w:t xml:space="preserve">                                                    </w:t>
      </w:r>
      <w:r w:rsidR="00AB0C7C" w:rsidRPr="00AB0C7C">
        <w:rPr>
          <w:b/>
        </w:rPr>
        <w:t>Апрель</w:t>
      </w:r>
    </w:p>
    <w:p w14:paraId="7CCF8D3B" w14:textId="77777777" w:rsidR="00AB0C7C" w:rsidRPr="00AB0C7C" w:rsidRDefault="00AB0C7C" w:rsidP="00AB0C7C">
      <w:pPr>
        <w:spacing w:after="0" w:line="259" w:lineRule="auto"/>
        <w:ind w:left="0" w:right="4004" w:firstLine="0"/>
        <w:jc w:val="center"/>
        <w:rPr>
          <w:rFonts w:ascii="Calibri" w:eastAsia="Calibri" w:hAnsi="Calibri" w:cs="Calibri"/>
          <w:sz w:val="22"/>
        </w:rPr>
      </w:pPr>
    </w:p>
    <w:tbl>
      <w:tblPr>
        <w:tblStyle w:val="TableGrid"/>
        <w:tblW w:w="10632" w:type="dxa"/>
        <w:tblInd w:w="-294" w:type="dxa"/>
        <w:tblCellMar>
          <w:top w:w="9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2875"/>
        <w:gridCol w:w="3730"/>
        <w:gridCol w:w="2313"/>
        <w:gridCol w:w="1714"/>
      </w:tblGrid>
      <w:tr w:rsidR="00AB0C7C" w:rsidRPr="00AB0C7C" w14:paraId="632A74B5" w14:textId="77777777" w:rsidTr="00631C24">
        <w:trPr>
          <w:trHeight w:val="574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F0514" w14:textId="77777777" w:rsidR="00AB0C7C" w:rsidRPr="00AB0C7C" w:rsidRDefault="00AB0C7C" w:rsidP="00AB0C7C">
            <w:pPr>
              <w:spacing w:after="0" w:line="240" w:lineRule="auto"/>
              <w:ind w:left="0" w:right="3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2A994" w14:textId="77777777" w:rsidR="00AB0C7C" w:rsidRPr="00AB0C7C" w:rsidRDefault="00AB0C7C" w:rsidP="00AB0C7C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08063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A25D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78D998A9" w14:textId="77777777" w:rsidTr="00631C24">
        <w:trPr>
          <w:trHeight w:val="1399"/>
        </w:trPr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C282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292D7B1F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92003" w14:textId="77777777" w:rsidR="00AB0C7C" w:rsidRPr="00AB0C7C" w:rsidRDefault="00AB0C7C" w:rsidP="00AB0C7C">
            <w:pPr>
              <w:tabs>
                <w:tab w:val="right" w:pos="3674"/>
              </w:tabs>
              <w:spacing w:after="29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Ярмарка </w:t>
            </w:r>
            <w:r w:rsidRPr="00AB0C7C">
              <w:tab/>
              <w:t xml:space="preserve">достижений: </w:t>
            </w:r>
          </w:p>
          <w:p w14:paraId="34AE056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тематические мероприятия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32DD9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28BFC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65513E8D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7866EAD4" w14:textId="77777777" w:rsidTr="00631C24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C28BB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7FE1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Праздник «Выпуск в школу».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AD0A7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87E3" w14:textId="77777777" w:rsidR="00AB0C7C" w:rsidRPr="00AB0C7C" w:rsidRDefault="00AB0C7C" w:rsidP="00AB0C7C">
            <w:pPr>
              <w:spacing w:after="42" w:line="23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5B80D48C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1FB8B734" w14:textId="77777777" w:rsidTr="00631C24">
        <w:trPr>
          <w:trHeight w:val="11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4BBD6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ADF1F5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Социальная акция  </w:t>
            </w:r>
          </w:p>
          <w:p w14:paraId="2728202B" w14:textId="77777777" w:rsidR="00AB0C7C" w:rsidRPr="00AB0C7C" w:rsidRDefault="00AB0C7C" w:rsidP="00AB0C7C">
            <w:pPr>
              <w:spacing w:after="22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«Открытка для ветерана» </w:t>
            </w:r>
          </w:p>
          <w:p w14:paraId="4966D52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Акция «Окна Победы»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90B4615" w14:textId="77777777" w:rsidR="00AB0C7C" w:rsidRPr="00AB0C7C" w:rsidRDefault="00AB0C7C" w:rsidP="00AB0C7C">
            <w:pPr>
              <w:spacing w:after="0" w:line="240" w:lineRule="auto"/>
              <w:ind w:left="0" w:right="6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Средняя, старшая, подготовит.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08C471C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7090A87A" w14:textId="77777777" w:rsidR="00AB0C7C" w:rsidRPr="00AB0C7C" w:rsidRDefault="00AB0C7C" w:rsidP="00AB0C7C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789C501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</w:tr>
      <w:tr w:rsidR="00AB0C7C" w:rsidRPr="00AB0C7C" w14:paraId="1EC8FDFA" w14:textId="77777777" w:rsidTr="00631C24">
        <w:trPr>
          <w:trHeight w:val="1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18B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4E6C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«День Здоровья»(07.04.2022 г.)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5A3FA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07F31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7EAC5EAD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35B917EC" w14:textId="77777777" w:rsidR="00AB0C7C" w:rsidRPr="00AB0C7C" w:rsidRDefault="00AB0C7C" w:rsidP="00AB0C7C">
            <w:pPr>
              <w:spacing w:after="1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специалисты </w:t>
            </w:r>
          </w:p>
          <w:p w14:paraId="18D782F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6FBFA0D9" w14:textId="77777777" w:rsidTr="00631C24">
        <w:trPr>
          <w:trHeight w:val="1676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2009" w14:textId="77777777" w:rsidR="00AB0C7C" w:rsidRPr="00AB0C7C" w:rsidRDefault="00AB0C7C" w:rsidP="00AB0C7C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420DC64C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D20F6" w14:textId="77777777" w:rsidR="00AB0C7C" w:rsidRPr="00AB0C7C" w:rsidRDefault="00AB0C7C" w:rsidP="00AB0C7C">
            <w:pPr>
              <w:tabs>
                <w:tab w:val="right" w:pos="3674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Проведение </w:t>
            </w:r>
            <w:r w:rsidRPr="00AB0C7C">
              <w:tab/>
              <w:t xml:space="preserve">серии </w:t>
            </w:r>
          </w:p>
          <w:p w14:paraId="4C663E8E" w14:textId="77777777" w:rsidR="00AB0C7C" w:rsidRPr="00AB0C7C" w:rsidRDefault="00AB0C7C" w:rsidP="00AB0C7C">
            <w:pPr>
              <w:spacing w:after="0" w:line="265" w:lineRule="auto"/>
              <w:ind w:left="0" w:right="62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образовательных мероприятий по обогащению представлений о труде, о значении труда для общества. </w:t>
            </w:r>
          </w:p>
          <w:p w14:paraId="097AA87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1076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A44EC" w14:textId="77777777" w:rsidR="00AB0C7C" w:rsidRPr="00AB0C7C" w:rsidRDefault="00AB0C7C" w:rsidP="00AB0C7C">
            <w:pPr>
              <w:spacing w:after="42" w:line="23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21630B92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0F79B275" w14:textId="77777777" w:rsidTr="00631C24">
        <w:trPr>
          <w:trHeight w:val="847"/>
        </w:trPr>
        <w:tc>
          <w:tcPr>
            <w:tcW w:w="28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AA99B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5399740D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60145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lastRenderedPageBreak/>
              <w:t>Акция «Дарим свои «</w:t>
            </w:r>
            <w:proofErr w:type="spellStart"/>
            <w:r w:rsidRPr="00AB0C7C">
              <w:t>книжкималышки</w:t>
            </w:r>
            <w:proofErr w:type="spellEnd"/>
            <w:r w:rsidRPr="00AB0C7C">
              <w:t xml:space="preserve">». </w:t>
            </w:r>
          </w:p>
          <w:p w14:paraId="1E6B992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EFB8E" w14:textId="77777777" w:rsidR="00AB0C7C" w:rsidRPr="00AB0C7C" w:rsidRDefault="00AB0C7C" w:rsidP="00AB0C7C">
            <w:pPr>
              <w:spacing w:after="0" w:line="240" w:lineRule="auto"/>
              <w:ind w:left="0" w:right="6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54BA2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  <w:r w:rsidRPr="00AB0C7C">
              <w:lastRenderedPageBreak/>
              <w:t xml:space="preserve">воспитатели, специалисты </w:t>
            </w:r>
          </w:p>
          <w:p w14:paraId="3A133F8C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0049DDEB" w14:textId="77777777" w:rsidTr="00631C24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BFE8C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0FB12" w14:textId="77777777" w:rsidR="00AB0C7C" w:rsidRPr="00AB0C7C" w:rsidRDefault="00AB0C7C" w:rsidP="00AB0C7C">
            <w:pPr>
              <w:spacing w:after="0" w:line="282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Квест-игра </w:t>
            </w:r>
            <w:r w:rsidRPr="00AB0C7C">
              <w:tab/>
              <w:t xml:space="preserve">«Тайна </w:t>
            </w:r>
            <w:r w:rsidRPr="00AB0C7C">
              <w:tab/>
              <w:t xml:space="preserve">дорожного знака». </w:t>
            </w:r>
          </w:p>
          <w:p w14:paraId="20BCBBE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16902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71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A62E4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05E92806" w14:textId="77777777" w:rsidTr="00631C24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3337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A7E27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Соревнование по спортивному ориентированию «Путешествие по лесу».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7430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1CF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7E91307D" w14:textId="77777777" w:rsidTr="00631C24">
        <w:trPr>
          <w:trHeight w:val="286"/>
        </w:trPr>
        <w:tc>
          <w:tcPr>
            <w:tcW w:w="28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294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2E8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732A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E189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057921A6" w14:textId="77777777" w:rsidTr="00631C24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261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415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color w:val="267F8C"/>
              </w:rPr>
              <w:t>Групповой сбор</w:t>
            </w:r>
            <w:r w:rsidRPr="00AB0C7C">
              <w:t xml:space="preserve"> «Уроки доброты». </w:t>
            </w:r>
          </w:p>
          <w:p w14:paraId="3062F81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4F88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71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023C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32B04182" w14:textId="77777777" w:rsidTr="00631C24">
        <w:trPr>
          <w:trHeight w:val="1675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C920F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644BF82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AEA0C" w14:textId="77777777" w:rsidR="00AB0C7C" w:rsidRPr="00AB0C7C" w:rsidRDefault="00AB0C7C" w:rsidP="00AB0C7C">
            <w:pPr>
              <w:spacing w:after="46" w:line="238" w:lineRule="auto"/>
              <w:ind w:left="0" w:right="58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Встречи со знаменитыми земляками, артистами, работниками библиотеки в </w:t>
            </w:r>
          </w:p>
          <w:p w14:paraId="7371A2F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«Музейной гостиной».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5474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B4F92" w14:textId="77777777" w:rsidR="00AB0C7C" w:rsidRPr="00AB0C7C" w:rsidRDefault="00AB0C7C" w:rsidP="00AB0C7C">
            <w:pPr>
              <w:spacing w:after="0" w:line="26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воспитатели. специалисты ДОУ </w:t>
            </w:r>
          </w:p>
          <w:p w14:paraId="01F86E68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631C24" w:rsidRPr="00AB0C7C" w14:paraId="37633BCB" w14:textId="77777777" w:rsidTr="00F36FAF">
        <w:trPr>
          <w:trHeight w:val="847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CDD4C6" w14:textId="77777777" w:rsidR="00631C24" w:rsidRPr="00AB0C7C" w:rsidRDefault="00631C24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2968716B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3E645" w14:textId="77777777" w:rsidR="00631C24" w:rsidRPr="00AB0C7C" w:rsidRDefault="00631C24" w:rsidP="00AB0C7C">
            <w:pPr>
              <w:spacing w:after="0" w:line="277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>Интеллектуальный ринг «Умники и умницы»</w:t>
            </w:r>
            <w:r w:rsidRPr="00AB0C7C">
              <w:rPr>
                <w:b/>
              </w:rPr>
              <w:t xml:space="preserve"> </w:t>
            </w:r>
          </w:p>
          <w:p w14:paraId="2A35BB16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  <w:r w:rsidRPr="00AB0C7C">
              <w:rPr>
                <w:b/>
              </w:rPr>
              <w:t xml:space="preserve">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7028C" w14:textId="77777777" w:rsidR="00631C24" w:rsidRPr="00AB0C7C" w:rsidRDefault="00631C24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7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709A09C" w14:textId="77777777" w:rsidR="00631C24" w:rsidRPr="00AB0C7C" w:rsidRDefault="00631C24" w:rsidP="00AB0C7C">
            <w:pPr>
              <w:spacing w:after="0" w:line="240" w:lineRule="auto"/>
              <w:ind w:left="0" w:right="5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</w:tc>
      </w:tr>
      <w:tr w:rsidR="00631C24" w:rsidRPr="00AB0C7C" w14:paraId="7697BFD4" w14:textId="77777777" w:rsidTr="00631C24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F99A48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A0BD8F" w14:textId="77777777" w:rsidR="00631C24" w:rsidRPr="00AB0C7C" w:rsidRDefault="00631C24" w:rsidP="00AB0C7C">
            <w:pPr>
              <w:spacing w:after="23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Открытый показ творческих работ </w:t>
            </w:r>
          </w:p>
          <w:p w14:paraId="7F94E519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«Природа и художник» </w:t>
            </w:r>
          </w:p>
          <w:p w14:paraId="0E25DB3C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3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5836AE" w14:textId="77777777" w:rsidR="00631C24" w:rsidRPr="00AB0C7C" w:rsidRDefault="00631C24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71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C369FA8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631C24" w:rsidRPr="00AB0C7C" w14:paraId="58F4F24F" w14:textId="77777777" w:rsidTr="00631C24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2FF2B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682CB" w14:textId="77777777" w:rsidR="00631C24" w:rsidRPr="00AB0C7C" w:rsidRDefault="00631C24" w:rsidP="00AB0C7C">
            <w:pPr>
              <w:spacing w:after="0" w:line="278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территории ДОУ) </w:t>
            </w:r>
            <w:proofErr w:type="gramStart"/>
            <w:r w:rsidRPr="00AB0C7C">
              <w:t>Совместный</w:t>
            </w:r>
            <w:proofErr w:type="gramEnd"/>
            <w:r w:rsidRPr="00AB0C7C">
              <w:t xml:space="preserve">  с родителями </w:t>
            </w:r>
          </w:p>
          <w:p w14:paraId="3104A101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</w:t>
            </w:r>
          </w:p>
          <w:p w14:paraId="1BE3DD75" w14:textId="77777777" w:rsidR="00631C24" w:rsidRPr="00AB0C7C" w:rsidRDefault="00631C24" w:rsidP="00AB0C7C">
            <w:pPr>
              <w:spacing w:after="0" w:line="240" w:lineRule="auto"/>
              <w:ind w:left="0" w:right="0"/>
              <w:jc w:val="left"/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31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38AE7" w14:textId="77777777" w:rsidR="00631C24" w:rsidRPr="00AB0C7C" w:rsidRDefault="00631C24" w:rsidP="00AB0C7C">
            <w:pPr>
              <w:spacing w:after="0" w:line="240" w:lineRule="auto"/>
              <w:ind w:left="0" w:right="62" w:firstLine="0"/>
              <w:jc w:val="center"/>
            </w:pPr>
          </w:p>
        </w:tc>
        <w:tc>
          <w:tcPr>
            <w:tcW w:w="171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478A3" w14:textId="77777777" w:rsidR="00631C24" w:rsidRPr="00AB0C7C" w:rsidRDefault="00631C24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2BE046DC" w14:textId="77777777" w:rsidTr="00631C24">
        <w:trPr>
          <w:trHeight w:val="1399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7130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4291429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69C9" w14:textId="77777777" w:rsidR="00AB0C7C" w:rsidRPr="00AB0C7C" w:rsidRDefault="00AB0C7C" w:rsidP="00AB0C7C">
            <w:pPr>
              <w:tabs>
                <w:tab w:val="center" w:pos="1791"/>
                <w:tab w:val="right" w:pos="3674"/>
              </w:tabs>
              <w:spacing w:after="2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Фестиваль </w:t>
            </w:r>
            <w:r w:rsidRPr="00AB0C7C">
              <w:tab/>
              <w:t xml:space="preserve">детского </w:t>
            </w:r>
            <w:r w:rsidRPr="00AB0C7C">
              <w:tab/>
              <w:t xml:space="preserve">творчества </w:t>
            </w:r>
          </w:p>
          <w:p w14:paraId="1FA81B5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«Кем быть?». </w:t>
            </w:r>
          </w:p>
          <w:p w14:paraId="0F2C96F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95A5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B0A01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воспитатели. специалисты </w:t>
            </w:r>
          </w:p>
          <w:p w14:paraId="04BB98C4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7318C429" w14:textId="77777777" w:rsidTr="00631C24">
        <w:trPr>
          <w:trHeight w:val="1123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2D7A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05DC8D1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CA6A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Конкурс родительских уголков по теме «Воспитание в семье».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260EF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8BDD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20AB6B5D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6B428C99" w14:textId="77777777" w:rsidR="00AB0C7C" w:rsidRPr="00AB0C7C" w:rsidRDefault="00AB0C7C" w:rsidP="00AB0C7C">
            <w:pPr>
              <w:spacing w:after="0" w:line="240" w:lineRule="auto"/>
              <w:ind w:left="0" w:right="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2615F917" w14:textId="77777777" w:rsidTr="00631C24">
        <w:trPr>
          <w:trHeight w:val="1678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5F65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Работа с родителями</w:t>
            </w:r>
            <w:r w:rsidRPr="00AB0C7C">
              <w:t xml:space="preserve"> </w:t>
            </w:r>
          </w:p>
          <w:p w14:paraId="2C9A5AF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09531" w14:textId="77777777" w:rsidR="00AB0C7C" w:rsidRPr="00AB0C7C" w:rsidRDefault="00AB0C7C" w:rsidP="00AB0C7C">
            <w:pPr>
              <w:spacing w:after="0" w:line="258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Родительская конференция на тему «Эффективные практики семейного воспитания». </w:t>
            </w:r>
          </w:p>
          <w:p w14:paraId="03883C0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3164F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B98AA" w14:textId="77777777" w:rsidR="00AB0C7C" w:rsidRPr="00AB0C7C" w:rsidRDefault="00AB0C7C" w:rsidP="00AB0C7C">
            <w:pPr>
              <w:spacing w:after="45" w:line="23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заведующий, зам. </w:t>
            </w:r>
          </w:p>
          <w:p w14:paraId="518C5B91" w14:textId="77777777" w:rsidR="00AB0C7C" w:rsidRPr="00AB0C7C" w:rsidRDefault="00AB0C7C" w:rsidP="00AB0C7C">
            <w:pPr>
              <w:spacing w:after="42" w:line="238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заведующего, воспитатели, специалисты </w:t>
            </w:r>
          </w:p>
          <w:p w14:paraId="10A1B128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</w:tbl>
    <w:p w14:paraId="3401AB9E" w14:textId="77777777" w:rsidR="00AB0C7C" w:rsidRPr="00AB0C7C" w:rsidRDefault="00AB0C7C" w:rsidP="00AB0C7C">
      <w:pPr>
        <w:spacing w:after="21" w:line="259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AB0C7C">
        <w:rPr>
          <w:b/>
        </w:rPr>
        <w:t xml:space="preserve"> </w:t>
      </w:r>
      <w:r w:rsidRPr="00AB0C7C">
        <w:t xml:space="preserve"> </w:t>
      </w:r>
    </w:p>
    <w:p w14:paraId="3F219215" w14:textId="36826590" w:rsidR="00AB0C7C" w:rsidRDefault="00631C24" w:rsidP="00631C24">
      <w:pPr>
        <w:spacing w:after="0" w:line="259" w:lineRule="auto"/>
        <w:ind w:left="0" w:right="4168" w:firstLine="0"/>
        <w:jc w:val="center"/>
        <w:rPr>
          <w:b/>
        </w:rPr>
      </w:pPr>
      <w:r>
        <w:rPr>
          <w:b/>
        </w:rPr>
        <w:t xml:space="preserve">                                              </w:t>
      </w:r>
      <w:r w:rsidR="00AB0C7C" w:rsidRPr="00AB0C7C">
        <w:rPr>
          <w:b/>
        </w:rPr>
        <w:t>Май</w:t>
      </w:r>
    </w:p>
    <w:p w14:paraId="65A5EB1F" w14:textId="77777777" w:rsidR="00631C24" w:rsidRPr="00AB0C7C" w:rsidRDefault="00631C24" w:rsidP="00631C24">
      <w:pPr>
        <w:spacing w:after="0" w:line="259" w:lineRule="auto"/>
        <w:ind w:left="0" w:right="4168" w:firstLine="0"/>
        <w:jc w:val="center"/>
        <w:rPr>
          <w:rFonts w:ascii="Calibri" w:eastAsia="Calibri" w:hAnsi="Calibri" w:cs="Calibri"/>
          <w:sz w:val="22"/>
        </w:rPr>
      </w:pPr>
    </w:p>
    <w:tbl>
      <w:tblPr>
        <w:tblStyle w:val="TableGrid"/>
        <w:tblW w:w="10760" w:type="dxa"/>
        <w:tblInd w:w="-294" w:type="dxa"/>
        <w:tblCellMar>
          <w:top w:w="19" w:type="dxa"/>
          <w:left w:w="29" w:type="dxa"/>
          <w:right w:w="48" w:type="dxa"/>
        </w:tblCellMar>
        <w:tblLook w:val="04A0" w:firstRow="1" w:lastRow="0" w:firstColumn="1" w:lastColumn="0" w:noHBand="0" w:noVBand="1"/>
      </w:tblPr>
      <w:tblGrid>
        <w:gridCol w:w="1240"/>
        <w:gridCol w:w="1680"/>
        <w:gridCol w:w="3755"/>
        <w:gridCol w:w="2353"/>
        <w:gridCol w:w="1636"/>
        <w:gridCol w:w="96"/>
      </w:tblGrid>
      <w:tr w:rsidR="00AB0C7C" w:rsidRPr="00AB0C7C" w14:paraId="6C9959A4" w14:textId="77777777" w:rsidTr="00631C24">
        <w:trPr>
          <w:gridAfter w:val="1"/>
          <w:wAfter w:w="97" w:type="dxa"/>
          <w:trHeight w:val="571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E06A0" w14:textId="77777777" w:rsidR="00AB0C7C" w:rsidRPr="00AB0C7C" w:rsidRDefault="00AB0C7C" w:rsidP="00AB0C7C">
            <w:pPr>
              <w:spacing w:after="0" w:line="240" w:lineRule="auto"/>
              <w:ind w:left="0" w:right="3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Направление деятельности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D72F" w14:textId="77777777" w:rsidR="00AB0C7C" w:rsidRPr="00AB0C7C" w:rsidRDefault="00AB0C7C" w:rsidP="00AB0C7C">
            <w:pPr>
              <w:spacing w:after="0" w:line="240" w:lineRule="auto"/>
              <w:ind w:left="0" w:right="6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Название мероприятия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DC3F" w14:textId="77777777" w:rsidR="00AB0C7C" w:rsidRPr="00AB0C7C" w:rsidRDefault="00AB0C7C" w:rsidP="00AB0C7C">
            <w:pPr>
              <w:spacing w:after="0" w:line="240" w:lineRule="auto"/>
              <w:ind w:left="0" w:right="6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433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Ответственные </w:t>
            </w:r>
          </w:p>
        </w:tc>
      </w:tr>
      <w:tr w:rsidR="00AB0C7C" w:rsidRPr="00AB0C7C" w14:paraId="1AF28FA1" w14:textId="77777777" w:rsidTr="00631C24">
        <w:trPr>
          <w:gridAfter w:val="1"/>
          <w:wAfter w:w="97" w:type="dxa"/>
          <w:trHeight w:val="1124"/>
        </w:trPr>
        <w:tc>
          <w:tcPr>
            <w:tcW w:w="2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EAA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Традиции детского сада</w:t>
            </w:r>
            <w:r w:rsidRPr="00AB0C7C">
              <w:t xml:space="preserve"> </w:t>
            </w:r>
          </w:p>
          <w:p w14:paraId="6E06EF18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F512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Выставка детских рисунков «День Победы».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DCB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599F2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306FB29B" w14:textId="77777777" w:rsidR="00AB0C7C" w:rsidRPr="00AB0C7C" w:rsidRDefault="00AB0C7C" w:rsidP="00AB0C7C">
            <w:pPr>
              <w:spacing w:after="0" w:line="240" w:lineRule="auto"/>
              <w:ind w:left="0" w:right="6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4823A80B" w14:textId="77777777" w:rsidR="00AB0C7C" w:rsidRPr="00AB0C7C" w:rsidRDefault="00AB0C7C" w:rsidP="00AB0C7C">
            <w:pPr>
              <w:spacing w:after="0" w:line="240" w:lineRule="auto"/>
              <w:ind w:left="0" w:right="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67C3C34" w14:textId="77777777" w:rsidTr="00631C24">
        <w:trPr>
          <w:gridAfter w:val="1"/>
          <w:wAfter w:w="97" w:type="dxa"/>
          <w:trHeight w:val="168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67CE0F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CF368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Социальная акция «Бессмертный полк».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6BA7D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C13CCC8" w14:textId="77777777" w:rsidR="00AB0C7C" w:rsidRPr="00AB0C7C" w:rsidRDefault="00AB0C7C" w:rsidP="00AB0C7C">
            <w:pPr>
              <w:spacing w:after="40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7EA40C63" w14:textId="77777777" w:rsidR="00AB0C7C" w:rsidRPr="00AB0C7C" w:rsidRDefault="00AB0C7C" w:rsidP="00AB0C7C">
            <w:pPr>
              <w:tabs>
                <w:tab w:val="center" w:pos="889"/>
                <w:tab w:val="center" w:pos="1142"/>
              </w:tabs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rFonts w:ascii="Calibri" w:eastAsia="Calibri" w:hAnsi="Calibri" w:cs="Calibri"/>
                <w:sz w:val="22"/>
              </w:rPr>
              <w:tab/>
            </w:r>
            <w:r w:rsidRPr="00AB0C7C">
              <w:t xml:space="preserve">ДОУ </w:t>
            </w:r>
            <w:r w:rsidRPr="00AB0C7C">
              <w:tab/>
              <w:t xml:space="preserve"> </w:t>
            </w:r>
          </w:p>
        </w:tc>
      </w:tr>
      <w:tr w:rsidR="00AB0C7C" w:rsidRPr="00AB0C7C" w14:paraId="36DC27D9" w14:textId="77777777" w:rsidTr="00631C24">
        <w:trPr>
          <w:gridAfter w:val="1"/>
          <w:wAfter w:w="97" w:type="dxa"/>
          <w:trHeight w:val="84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E9C0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4FCEF" w14:textId="77777777" w:rsidR="00AB0C7C" w:rsidRPr="00AB0C7C" w:rsidRDefault="00AB0C7C" w:rsidP="00AB0C7C">
            <w:pPr>
              <w:spacing w:after="0" w:line="240" w:lineRule="auto"/>
              <w:ind w:left="0" w:right="28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Акция «Посади дерево»,  «Аллея выпускников»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81360" w14:textId="77777777" w:rsidR="00AB0C7C" w:rsidRPr="00AB0C7C" w:rsidRDefault="00AB0C7C" w:rsidP="00AB0C7C">
            <w:pPr>
              <w:spacing w:after="0" w:line="240" w:lineRule="auto"/>
              <w:ind w:left="0" w:right="6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C065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 </w:t>
            </w:r>
          </w:p>
        </w:tc>
      </w:tr>
      <w:tr w:rsidR="00AB0C7C" w:rsidRPr="00AB0C7C" w14:paraId="6CFB11F7" w14:textId="77777777" w:rsidTr="00631C24">
        <w:trPr>
          <w:gridAfter w:val="1"/>
          <w:wAfter w:w="97" w:type="dxa"/>
          <w:trHeight w:val="848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18D6B" w14:textId="77777777" w:rsidR="00AB0C7C" w:rsidRPr="00AB0C7C" w:rsidRDefault="00AB0C7C" w:rsidP="00AB0C7C">
            <w:pPr>
              <w:spacing w:after="0" w:line="240" w:lineRule="auto"/>
              <w:ind w:left="0" w:right="59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НОД</w:t>
            </w:r>
            <w:r w:rsidRPr="00AB0C7C">
              <w:t xml:space="preserve"> </w:t>
            </w:r>
          </w:p>
          <w:p w14:paraId="6BCB16B0" w14:textId="77777777" w:rsidR="00AB0C7C" w:rsidRPr="00AB0C7C" w:rsidRDefault="00AB0C7C" w:rsidP="00AB0C7C">
            <w:pPr>
              <w:spacing w:after="0" w:line="240" w:lineRule="auto"/>
              <w:ind w:left="0" w:right="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24F7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>Проведение образовательных мероприятий нравственно-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F62C" w14:textId="77777777" w:rsidR="00AB0C7C" w:rsidRPr="00AB0C7C" w:rsidRDefault="00AB0C7C" w:rsidP="00AB0C7C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младшая, средняя, старшая,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6D871" w14:textId="77777777" w:rsidR="00AB0C7C" w:rsidRPr="00AB0C7C" w:rsidRDefault="00AB0C7C" w:rsidP="00AB0C7C">
            <w:pPr>
              <w:spacing w:after="42" w:line="239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специалисты </w:t>
            </w:r>
          </w:p>
          <w:p w14:paraId="6D3A3473" w14:textId="77777777" w:rsidR="00AB0C7C" w:rsidRPr="00AB0C7C" w:rsidRDefault="00AB0C7C" w:rsidP="00AB0C7C">
            <w:pPr>
              <w:spacing w:after="0" w:line="240" w:lineRule="auto"/>
              <w:ind w:left="0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1D80E273" w14:textId="77777777" w:rsidTr="00631C24">
        <w:trPr>
          <w:gridAfter w:val="1"/>
          <w:wAfter w:w="97" w:type="dxa"/>
          <w:trHeight w:val="838"/>
        </w:trPr>
        <w:tc>
          <w:tcPr>
            <w:tcW w:w="29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D2A0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9E79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патриотического характера, посвященных Дню Победы. </w:t>
            </w:r>
          </w:p>
          <w:p w14:paraId="5F363D8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E35F6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EBEF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2B3A2217" w14:textId="77777777" w:rsidTr="00631C24">
        <w:trPr>
          <w:gridAfter w:val="1"/>
          <w:wAfter w:w="97" w:type="dxa"/>
          <w:trHeight w:val="850"/>
        </w:trPr>
        <w:tc>
          <w:tcPr>
            <w:tcW w:w="29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C0BA6" w14:textId="77777777" w:rsidR="00AB0C7C" w:rsidRPr="00AB0C7C" w:rsidRDefault="00AB0C7C" w:rsidP="00AB0C7C">
            <w:pPr>
              <w:spacing w:after="0" w:line="28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Детско-взрослые сообщества</w:t>
            </w:r>
            <w:r w:rsidRPr="00AB0C7C">
              <w:t xml:space="preserve"> </w:t>
            </w:r>
          </w:p>
          <w:p w14:paraId="55D7D02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0A8F" w14:textId="77777777" w:rsidR="00AB0C7C" w:rsidRPr="00AB0C7C" w:rsidRDefault="00AB0C7C" w:rsidP="00AB0C7C">
            <w:pPr>
              <w:spacing w:after="0" w:line="282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Фотовыставка </w:t>
            </w:r>
            <w:r w:rsidRPr="00AB0C7C">
              <w:tab/>
              <w:t xml:space="preserve">«Малышкины книжки». </w:t>
            </w:r>
          </w:p>
          <w:p w14:paraId="19F6F81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 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8C35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II младшая 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3F98" w14:textId="77777777" w:rsidR="00AB0C7C" w:rsidRPr="00AB0C7C" w:rsidRDefault="00AB0C7C" w:rsidP="00AB0C7C">
            <w:pPr>
              <w:spacing w:after="12" w:line="264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</w:t>
            </w:r>
          </w:p>
          <w:p w14:paraId="5E13734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ДОУ </w:t>
            </w:r>
          </w:p>
        </w:tc>
      </w:tr>
      <w:tr w:rsidR="00AB0C7C" w:rsidRPr="00AB0C7C" w14:paraId="553851ED" w14:textId="77777777" w:rsidTr="00631C24">
        <w:trPr>
          <w:gridAfter w:val="1"/>
          <w:wAfter w:w="97" w:type="dxa"/>
          <w:trHeight w:val="139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03AA82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FAFDA" w14:textId="19A1757D" w:rsidR="00AB0C7C" w:rsidRPr="00AB0C7C" w:rsidRDefault="00AB0C7C" w:rsidP="00AB0C7C">
            <w:pPr>
              <w:spacing w:after="0" w:line="278" w:lineRule="auto"/>
              <w:ind w:left="0" w:right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«Праздник безопасности» (на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9FB4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Средняя 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19149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788ED78A" w14:textId="77777777" w:rsidTr="00631C24">
        <w:trPr>
          <w:gridAfter w:val="1"/>
          <w:wAfter w:w="97" w:type="dxa"/>
          <w:trHeight w:val="8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14:paraId="6CABE63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7BCA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Фотовыставка «МЧС спешит на помощь». </w:t>
            </w:r>
          </w:p>
          <w:p w14:paraId="62B8A3A9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B7BD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Старшая 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67A9AB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2882BB7F" w14:textId="77777777" w:rsidTr="00631C24">
        <w:trPr>
          <w:gridAfter w:val="1"/>
          <w:wAfter w:w="97" w:type="dxa"/>
          <w:trHeight w:val="8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FC0A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E48FD" w14:textId="77777777" w:rsidR="00AB0C7C" w:rsidRPr="00AB0C7C" w:rsidRDefault="00AB0C7C" w:rsidP="00AB0C7C">
            <w:pPr>
              <w:spacing w:after="0" w:line="277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Оснащение информационного стенда «Дети – волонтеры». </w:t>
            </w:r>
          </w:p>
          <w:p w14:paraId="710303F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B6CC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Подготовит. </w:t>
            </w: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C12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AB0C7C" w:rsidRPr="00AB0C7C" w14:paraId="7B84BC31" w14:textId="77777777" w:rsidTr="00631C24">
        <w:trPr>
          <w:gridAfter w:val="1"/>
          <w:wAfter w:w="97" w:type="dxa"/>
          <w:trHeight w:val="1123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FCCE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Музейная педагогика</w:t>
            </w:r>
            <w:r w:rsidRPr="00AB0C7C">
              <w:t xml:space="preserve"> </w:t>
            </w:r>
          </w:p>
          <w:p w14:paraId="0845ADDE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C43C" w14:textId="77777777" w:rsidR="00AB0C7C" w:rsidRPr="00AB0C7C" w:rsidRDefault="00AB0C7C" w:rsidP="00AB0C7C">
            <w:pPr>
              <w:spacing w:after="0" w:line="278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Создание музейной экспозиции в группах «День Победы». </w:t>
            </w:r>
          </w:p>
          <w:p w14:paraId="4E14208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39F4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92E16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35BA0A4A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 </w:t>
            </w:r>
          </w:p>
          <w:p w14:paraId="3D297BF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2AA8ED2E" w14:textId="77777777" w:rsidTr="00631C24">
        <w:trPr>
          <w:gridAfter w:val="1"/>
          <w:wAfter w:w="97" w:type="dxa"/>
          <w:trHeight w:val="1676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4965E" w14:textId="77777777" w:rsidR="00AB0C7C" w:rsidRPr="00AB0C7C" w:rsidRDefault="00AB0C7C" w:rsidP="00AB0C7C">
            <w:pPr>
              <w:spacing w:after="0" w:line="281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Дополнительное образование</w:t>
            </w:r>
            <w:r w:rsidRPr="00AB0C7C">
              <w:t xml:space="preserve"> </w:t>
            </w:r>
          </w:p>
          <w:p w14:paraId="327963A6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0A66D" w14:textId="77777777" w:rsidR="00AB0C7C" w:rsidRPr="00AB0C7C" w:rsidRDefault="00AB0C7C" w:rsidP="00AB0C7C">
            <w:pPr>
              <w:spacing w:after="0" w:line="240" w:lineRule="auto"/>
              <w:ind w:left="0" w:right="60" w:firstLine="0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Творческие отчеты по работе кружков, студий, лабораторий и секций: концерты, выставки, развлечения и др.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D9C9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DCDA2" w14:textId="77777777" w:rsidR="00AB0C7C" w:rsidRPr="00AB0C7C" w:rsidRDefault="00AB0C7C" w:rsidP="00AB0C7C">
            <w:pPr>
              <w:spacing w:after="0" w:line="26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ДОУ </w:t>
            </w:r>
          </w:p>
          <w:p w14:paraId="1426AC33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7E51C03D" w14:textId="77777777" w:rsidTr="00631C24">
        <w:trPr>
          <w:gridAfter w:val="1"/>
          <w:wAfter w:w="97" w:type="dxa"/>
          <w:trHeight w:val="850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FD09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Ранняя профориентация</w:t>
            </w:r>
            <w:r w:rsidRPr="00AB0C7C">
              <w:t xml:space="preserve"> </w:t>
            </w:r>
          </w:p>
          <w:p w14:paraId="6711B9EB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66BC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Презентация </w:t>
            </w:r>
            <w:proofErr w:type="spellStart"/>
            <w:r w:rsidRPr="00AB0C7C">
              <w:t>лэпбука</w:t>
            </w:r>
            <w:proofErr w:type="spellEnd"/>
            <w:r w:rsidRPr="00AB0C7C">
              <w:t xml:space="preserve"> «В мире профессий».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768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дошкольные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EC67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 </w:t>
            </w:r>
          </w:p>
        </w:tc>
      </w:tr>
      <w:tr w:rsidR="00AB0C7C" w:rsidRPr="00AB0C7C" w14:paraId="73332D5A" w14:textId="77777777" w:rsidTr="00631C24">
        <w:trPr>
          <w:gridAfter w:val="1"/>
          <w:wAfter w:w="97" w:type="dxa"/>
          <w:trHeight w:val="1123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D6A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>РППС</w:t>
            </w:r>
            <w:r w:rsidRPr="00AB0C7C">
              <w:t xml:space="preserve"> </w:t>
            </w:r>
          </w:p>
          <w:p w14:paraId="025F8D21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5D0E7" w14:textId="77777777" w:rsidR="00AB0C7C" w:rsidRPr="00AB0C7C" w:rsidRDefault="00AB0C7C" w:rsidP="00AB0C7C">
            <w:pPr>
              <w:spacing w:after="0" w:line="240" w:lineRule="auto"/>
              <w:ind w:left="0" w:right="162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Акция «Зеленый сад» (озеленение территории детского сада, разбивка клумб, посадка огорода).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045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E4C19" w14:textId="77777777" w:rsidR="00AB0C7C" w:rsidRPr="00AB0C7C" w:rsidRDefault="00AB0C7C" w:rsidP="00AB0C7C">
            <w:pPr>
              <w:spacing w:after="0" w:line="27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</w:t>
            </w:r>
          </w:p>
          <w:p w14:paraId="4C1A4F8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воспитатели, </w:t>
            </w:r>
          </w:p>
          <w:p w14:paraId="2869857F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344B6E17" w14:textId="77777777" w:rsidTr="00631C24">
        <w:trPr>
          <w:gridAfter w:val="1"/>
          <w:wAfter w:w="97" w:type="dxa"/>
          <w:trHeight w:val="1678"/>
        </w:trPr>
        <w:tc>
          <w:tcPr>
            <w:tcW w:w="29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DC3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lastRenderedPageBreak/>
              <w:t>Работа с родителями</w:t>
            </w:r>
            <w:r w:rsidRPr="00AB0C7C">
              <w:t xml:space="preserve"> </w:t>
            </w:r>
          </w:p>
          <w:p w14:paraId="318F1F70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5EB25" w14:textId="77777777" w:rsidR="00AB0C7C" w:rsidRPr="00AB0C7C" w:rsidRDefault="00AB0C7C" w:rsidP="00AB0C7C">
            <w:pPr>
              <w:tabs>
                <w:tab w:val="right" w:pos="3752"/>
              </w:tabs>
              <w:spacing w:after="28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Спортивный </w:t>
            </w:r>
            <w:r w:rsidRPr="00AB0C7C">
              <w:tab/>
              <w:t xml:space="preserve">праздник </w:t>
            </w:r>
          </w:p>
          <w:p w14:paraId="100AD405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«Олимпийская семья». </w:t>
            </w:r>
          </w:p>
          <w:p w14:paraId="0A7474AC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CAE72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Все группы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D1B96" w14:textId="77777777" w:rsidR="00AB0C7C" w:rsidRPr="00AB0C7C" w:rsidRDefault="00AB0C7C" w:rsidP="00AB0C7C">
            <w:pPr>
              <w:spacing w:after="0" w:line="267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t xml:space="preserve">зам. заведующего, воспитатели, специалисты ДОУ </w:t>
            </w:r>
          </w:p>
          <w:p w14:paraId="6B0830F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b/>
              </w:rPr>
              <w:t xml:space="preserve"> </w:t>
            </w:r>
            <w:r w:rsidRPr="00AB0C7C">
              <w:t xml:space="preserve"> </w:t>
            </w:r>
          </w:p>
        </w:tc>
      </w:tr>
      <w:tr w:rsidR="00AB0C7C" w:rsidRPr="00AB0C7C" w14:paraId="093DCF3E" w14:textId="77777777" w:rsidTr="00631C24">
        <w:trPr>
          <w:trHeight w:val="331"/>
        </w:trPr>
        <w:tc>
          <w:tcPr>
            <w:tcW w:w="124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CCB33A8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415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A89A2ED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  <w:r w:rsidRPr="00AB0C7C">
              <w:rPr>
                <w:sz w:val="28"/>
              </w:rPr>
              <w:t xml:space="preserve">  </w:t>
            </w:r>
          </w:p>
        </w:tc>
        <w:tc>
          <w:tcPr>
            <w:tcW w:w="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D3C3157" w14:textId="77777777" w:rsidR="00AB0C7C" w:rsidRPr="00AB0C7C" w:rsidRDefault="00AB0C7C" w:rsidP="00AB0C7C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694101D" w14:textId="1AFECC83" w:rsidR="00AB0C7C" w:rsidRPr="00631C24" w:rsidRDefault="00AB0C7C" w:rsidP="00631C24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14:paraId="24F94CBB" w14:textId="2683BA70" w:rsidR="005D5AB5" w:rsidRDefault="00457EAF">
      <w:pPr>
        <w:pStyle w:val="1"/>
        <w:spacing w:after="26" w:line="251" w:lineRule="auto"/>
        <w:ind w:right="7"/>
        <w:jc w:val="center"/>
      </w:pPr>
      <w:r>
        <w:t xml:space="preserve">Основные понятия, используемые в Программе </w:t>
      </w:r>
      <w:r>
        <w:rPr>
          <w:b w:val="0"/>
        </w:rPr>
        <w:t xml:space="preserve"> </w:t>
      </w:r>
    </w:p>
    <w:p w14:paraId="0B017795" w14:textId="77777777" w:rsidR="005D5AB5" w:rsidRDefault="00457EAF">
      <w:pPr>
        <w:spacing w:after="64" w:line="259" w:lineRule="auto"/>
        <w:ind w:left="762" w:right="0" w:firstLine="0"/>
        <w:jc w:val="center"/>
      </w:pPr>
      <w:r>
        <w:t xml:space="preserve"> </w:t>
      </w:r>
    </w:p>
    <w:p w14:paraId="525533D8" w14:textId="77777777" w:rsidR="005D5AB5" w:rsidRDefault="00457EAF">
      <w:pPr>
        <w:ind w:left="0" w:right="3"/>
      </w:pPr>
      <w:r>
        <w:rPr>
          <w:b/>
          <w:i/>
        </w:rPr>
        <w:t>Воспитание</w:t>
      </w:r>
      <w:r>
        <w:rPr>
          <w:i/>
        </w:rPr>
        <w:t xml:space="preserve"> </w:t>
      </w:r>
      <w:r>
        <w:t xml:space="preserve">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 </w:t>
      </w:r>
    </w:p>
    <w:p w14:paraId="29B2BF76" w14:textId="77777777" w:rsidR="005D5AB5" w:rsidRDefault="00457EAF">
      <w:pPr>
        <w:ind w:left="0" w:right="6"/>
      </w:pPr>
      <w:r>
        <w:t xml:space="preserve">Образовательная </w:t>
      </w:r>
      <w:r>
        <w:rPr>
          <w:b/>
          <w:i/>
        </w:rPr>
        <w:t>ситуация</w:t>
      </w:r>
      <w:r>
        <w:rPr>
          <w:i/>
        </w:rPr>
        <w:t xml:space="preserve"> </w:t>
      </w:r>
      <w:r>
        <w:t xml:space="preserve">– точка пересечения образовательного процесса 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 </w:t>
      </w:r>
      <w:r>
        <w:rPr>
          <w:b/>
          <w:i/>
        </w:rPr>
        <w:t xml:space="preserve">Воспитательные события </w:t>
      </w:r>
      <w:r>
        <w:t xml:space="preserve">являются разновидностью образовательных ситуаций. </w:t>
      </w:r>
    </w:p>
    <w:p w14:paraId="4967CB1D" w14:textId="77777777" w:rsidR="005D5AB5" w:rsidRDefault="00457EAF">
      <w:pPr>
        <w:ind w:left="0" w:right="4"/>
      </w:pPr>
      <w:r>
        <w:t xml:space="preserve">Образовательная </w:t>
      </w:r>
      <w:r>
        <w:rPr>
          <w:b/>
          <w:i/>
        </w:rPr>
        <w:t xml:space="preserve">среда – </w:t>
      </w:r>
      <w:r>
        <w:t xml:space="preserve"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 </w:t>
      </w:r>
      <w:r>
        <w:rPr>
          <w:b/>
          <w:i/>
        </w:rPr>
        <w:t>воспитывающей среде</w:t>
      </w:r>
      <w:r>
        <w:t xml:space="preserve">.  </w:t>
      </w:r>
    </w:p>
    <w:p w14:paraId="2DE7E8AF" w14:textId="77777777" w:rsidR="005D5AB5" w:rsidRDefault="00457EAF">
      <w:pPr>
        <w:ind w:left="0" w:right="4"/>
      </w:pPr>
      <w:r>
        <w:rPr>
          <w:b/>
          <w:i/>
        </w:rPr>
        <w:t>Общность</w:t>
      </w:r>
      <w:r>
        <w:rPr>
          <w:i/>
        </w:rPr>
        <w:t xml:space="preserve"> </w:t>
      </w:r>
      <w:r>
        <w:t xml:space="preserve"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профессионально-родительская).  </w:t>
      </w:r>
    </w:p>
    <w:p w14:paraId="34D6508D" w14:textId="77777777" w:rsidR="005D5AB5" w:rsidRDefault="00457EAF">
      <w:pPr>
        <w:ind w:left="0" w:right="0"/>
      </w:pPr>
      <w:r>
        <w:rPr>
          <w:b/>
          <w:i/>
        </w:rPr>
        <w:t>Портрет ребенка</w:t>
      </w:r>
      <w:r>
        <w:t xml:space="preserve"> – это совокупность характеристик личностных результатов и достижений ребенка на определенном возрастном этапе. </w:t>
      </w:r>
    </w:p>
    <w:p w14:paraId="1CDCF5EF" w14:textId="77777777" w:rsidR="005D5AB5" w:rsidRDefault="00457EAF">
      <w:pPr>
        <w:ind w:left="0" w:right="3"/>
      </w:pPr>
      <w:r>
        <w:rPr>
          <w:b/>
          <w:i/>
        </w:rPr>
        <w:t>Социокультурные ценности</w:t>
      </w:r>
      <w:r>
        <w:t xml:space="preserve"> – основные жизненные смыслы, определяющие отношение человека к окружающей действительности и детерминирующие основные модели социального поведения, которыми руководствуется человек в повседневной жизни и деятельности. </w:t>
      </w:r>
    </w:p>
    <w:p w14:paraId="63D39AF4" w14:textId="77777777" w:rsidR="005D5AB5" w:rsidRDefault="00457EAF">
      <w:pPr>
        <w:ind w:left="0" w:right="0"/>
      </w:pPr>
      <w:r>
        <w:rPr>
          <w:b/>
          <w:i/>
        </w:rPr>
        <w:t xml:space="preserve">Субъектность </w:t>
      </w:r>
      <w:r>
        <w:t>–</w:t>
      </w:r>
      <w:r>
        <w:rPr>
          <w:b/>
          <w:i/>
        </w:rPr>
        <w:t xml:space="preserve"> </w:t>
      </w:r>
      <w:r>
        <w:t xml:space="preserve">социальный, деятельно-преобразующий способ жизни человека. Субъектность впервые появляется в конце дошкольного детства как способность ребенка к инициативе в игре, познании, коммуникации, продуктивных видах деятельности, как способность совершать нравственный поступок, размышлять о своих действиях и их последствиях. </w:t>
      </w:r>
    </w:p>
    <w:p w14:paraId="47EC6745" w14:textId="77777777" w:rsidR="005D5AB5" w:rsidRDefault="00457EAF">
      <w:pPr>
        <w:ind w:left="0" w:right="4"/>
      </w:pPr>
      <w:r>
        <w:rPr>
          <w:b/>
          <w:i/>
        </w:rPr>
        <w:t>Уклад</w:t>
      </w:r>
      <w:r>
        <w:rPr>
          <w:i/>
        </w:rPr>
        <w:t xml:space="preserve"> </w:t>
      </w:r>
      <w:r>
        <w:t>–</w:t>
      </w:r>
      <w:r>
        <w:rPr>
          <w:i/>
        </w:rPr>
        <w:t xml:space="preserve"> </w:t>
      </w:r>
      <w:r>
        <w:t xml:space="preserve">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</w:t>
      </w:r>
      <w:r>
        <w:lastRenderedPageBreak/>
        <w:t xml:space="preserve">поведения сообществ, описывающий предметно-пространственную среду, деятельность  и социокультурный контекст. </w:t>
      </w:r>
    </w:p>
    <w:p w14:paraId="534299BB" w14:textId="77777777" w:rsidR="005D5AB5" w:rsidRDefault="00457EAF">
      <w:pPr>
        <w:spacing w:after="0" w:line="259" w:lineRule="auto"/>
        <w:ind w:left="708" w:right="0" w:firstLine="0"/>
        <w:jc w:val="left"/>
      </w:pPr>
      <w:r>
        <w:t xml:space="preserve">  </w:t>
      </w:r>
    </w:p>
    <w:sectPr w:rsidR="005D5AB5" w:rsidSect="00AB0C7C">
      <w:headerReference w:type="even" r:id="rId9"/>
      <w:headerReference w:type="default" r:id="rId10"/>
      <w:headerReference w:type="first" r:id="rId11"/>
      <w:pgSz w:w="11906" w:h="16838"/>
      <w:pgMar w:top="426" w:right="562" w:bottom="56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0B69D" w14:textId="77777777" w:rsidR="00CB1528" w:rsidRDefault="00CB1528">
      <w:pPr>
        <w:spacing w:after="0" w:line="240" w:lineRule="auto"/>
      </w:pPr>
      <w:r>
        <w:separator/>
      </w:r>
    </w:p>
  </w:endnote>
  <w:endnote w:type="continuationSeparator" w:id="0">
    <w:p w14:paraId="6DE026FA" w14:textId="77777777" w:rsidR="00CB1528" w:rsidRDefault="00C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7F7BC" w14:textId="77777777" w:rsidR="00CB1528" w:rsidRDefault="00CB1528">
      <w:pPr>
        <w:spacing w:after="0" w:line="240" w:lineRule="auto"/>
      </w:pPr>
      <w:r>
        <w:separator/>
      </w:r>
    </w:p>
  </w:footnote>
  <w:footnote w:type="continuationSeparator" w:id="0">
    <w:p w14:paraId="6E7404FA" w14:textId="77777777" w:rsidR="00CB1528" w:rsidRDefault="00C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BBB96" w14:textId="77777777" w:rsidR="005D5AB5" w:rsidRDefault="005D5AB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01B59" w14:textId="77777777" w:rsidR="005D5AB5" w:rsidRDefault="005D5AB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D9FFD" w14:textId="77777777" w:rsidR="005D5AB5" w:rsidRDefault="005D5AB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102"/>
    <w:multiLevelType w:val="hybridMultilevel"/>
    <w:tmpl w:val="4EEC2E26"/>
    <w:lvl w:ilvl="0" w:tplc="D8F602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8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341AF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D6742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671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2D8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0422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CFA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4643F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136AB2"/>
    <w:multiLevelType w:val="hybridMultilevel"/>
    <w:tmpl w:val="E16C7C6A"/>
    <w:lvl w:ilvl="0" w:tplc="5FAE0A52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CB41C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EA8B2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C26B6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E0BA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4CDF8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6236E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0F374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DA57EC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F05DB9"/>
    <w:multiLevelType w:val="hybridMultilevel"/>
    <w:tmpl w:val="77EE8864"/>
    <w:lvl w:ilvl="0" w:tplc="D33C2554">
      <w:start w:val="1"/>
      <w:numFmt w:val="decimal"/>
      <w:lvlText w:val="%1)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49B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8C3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AD8E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45F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2A584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E4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6804A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D2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C172D4"/>
    <w:multiLevelType w:val="hybridMultilevel"/>
    <w:tmpl w:val="EF82F9BE"/>
    <w:lvl w:ilvl="0" w:tplc="A8E273E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6EEBC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A01686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4A56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C827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68B3E6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CD230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E5060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EC83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A32DC0"/>
    <w:multiLevelType w:val="hybridMultilevel"/>
    <w:tmpl w:val="9E300B0C"/>
    <w:lvl w:ilvl="0" w:tplc="37727768">
      <w:start w:val="1"/>
      <w:numFmt w:val="upperRoman"/>
      <w:lvlText w:val="%1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0A7B54">
      <w:start w:val="1"/>
      <w:numFmt w:val="lowerLetter"/>
      <w:lvlText w:val="%2"/>
      <w:lvlJc w:val="left"/>
      <w:pPr>
        <w:ind w:left="1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603790">
      <w:start w:val="1"/>
      <w:numFmt w:val="lowerRoman"/>
      <w:lvlText w:val="%3"/>
      <w:lvlJc w:val="left"/>
      <w:pPr>
        <w:ind w:left="2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0C63E">
      <w:start w:val="1"/>
      <w:numFmt w:val="decimal"/>
      <w:lvlText w:val="%4"/>
      <w:lvlJc w:val="left"/>
      <w:pPr>
        <w:ind w:left="3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12BED4">
      <w:start w:val="1"/>
      <w:numFmt w:val="lowerLetter"/>
      <w:lvlText w:val="%5"/>
      <w:lvlJc w:val="left"/>
      <w:pPr>
        <w:ind w:left="3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A5C6C">
      <w:start w:val="1"/>
      <w:numFmt w:val="lowerRoman"/>
      <w:lvlText w:val="%6"/>
      <w:lvlJc w:val="left"/>
      <w:pPr>
        <w:ind w:left="4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F4A01A">
      <w:start w:val="1"/>
      <w:numFmt w:val="decimal"/>
      <w:lvlText w:val="%7"/>
      <w:lvlJc w:val="left"/>
      <w:pPr>
        <w:ind w:left="5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277EC">
      <w:start w:val="1"/>
      <w:numFmt w:val="lowerLetter"/>
      <w:lvlText w:val="%8"/>
      <w:lvlJc w:val="left"/>
      <w:pPr>
        <w:ind w:left="6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9E2F2E">
      <w:start w:val="1"/>
      <w:numFmt w:val="lowerRoman"/>
      <w:lvlText w:val="%9"/>
      <w:lvlJc w:val="left"/>
      <w:pPr>
        <w:ind w:left="6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2F44CBC"/>
    <w:multiLevelType w:val="hybridMultilevel"/>
    <w:tmpl w:val="205E0EB6"/>
    <w:lvl w:ilvl="0" w:tplc="DE08987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FA0E0C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16364C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0E51BA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F85EA2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0AF5A2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69C4A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03B3E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62710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CC64C1"/>
    <w:multiLevelType w:val="hybridMultilevel"/>
    <w:tmpl w:val="F75060C6"/>
    <w:lvl w:ilvl="0" w:tplc="281C00D0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849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A87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72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BC96C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3EC7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C2ED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CC9D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1A3D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6724EA"/>
    <w:multiLevelType w:val="hybridMultilevel"/>
    <w:tmpl w:val="C21412FA"/>
    <w:lvl w:ilvl="0" w:tplc="86FABA8E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812F2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76ABA2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B043C2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C833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C7164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CBA38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E9F20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0C6C48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5AF5F31"/>
    <w:multiLevelType w:val="hybridMultilevel"/>
    <w:tmpl w:val="2572DD14"/>
    <w:lvl w:ilvl="0" w:tplc="EB98DF48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ACF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89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B444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A7B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F2739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65C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CE0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E02C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992FD4"/>
    <w:multiLevelType w:val="hybridMultilevel"/>
    <w:tmpl w:val="0E60BA96"/>
    <w:lvl w:ilvl="0" w:tplc="85B4A8B2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E9A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04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C4B66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EAD7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B2FB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04F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C244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DC369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3A195A"/>
    <w:multiLevelType w:val="hybridMultilevel"/>
    <w:tmpl w:val="77EAABD8"/>
    <w:lvl w:ilvl="0" w:tplc="1ED64576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0C2CE2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2EC8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BC2AD2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EDFD2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ED944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8C866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64B4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F0007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6C30EA3"/>
    <w:multiLevelType w:val="hybridMultilevel"/>
    <w:tmpl w:val="6A605CB8"/>
    <w:lvl w:ilvl="0" w:tplc="81262690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89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494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642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9851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C862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85D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507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EC52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547850"/>
    <w:multiLevelType w:val="hybridMultilevel"/>
    <w:tmpl w:val="D34A3C7C"/>
    <w:lvl w:ilvl="0" w:tplc="E5A22984">
      <w:start w:val="1"/>
      <w:numFmt w:val="bullet"/>
      <w:lvlText w:val="➢"/>
      <w:lvlJc w:val="left"/>
      <w:pPr>
        <w:ind w:left="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2694D2">
      <w:start w:val="1"/>
      <w:numFmt w:val="bullet"/>
      <w:lvlText w:val="o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E4C0A">
      <w:start w:val="1"/>
      <w:numFmt w:val="bullet"/>
      <w:lvlText w:val="▪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AA4AA">
      <w:start w:val="1"/>
      <w:numFmt w:val="bullet"/>
      <w:lvlText w:val="•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BCFB9E">
      <w:start w:val="1"/>
      <w:numFmt w:val="bullet"/>
      <w:lvlText w:val="o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E9A">
      <w:start w:val="1"/>
      <w:numFmt w:val="bullet"/>
      <w:lvlText w:val="▪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22EA20">
      <w:start w:val="1"/>
      <w:numFmt w:val="bullet"/>
      <w:lvlText w:val="•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A2C06A">
      <w:start w:val="1"/>
      <w:numFmt w:val="bullet"/>
      <w:lvlText w:val="o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A620A0">
      <w:start w:val="1"/>
      <w:numFmt w:val="bullet"/>
      <w:lvlText w:val="▪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284F30"/>
    <w:multiLevelType w:val="hybridMultilevel"/>
    <w:tmpl w:val="587E771A"/>
    <w:lvl w:ilvl="0" w:tplc="8D1E2C12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4F7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8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96A1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CB7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A76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D01F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C75C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659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DC67855"/>
    <w:multiLevelType w:val="hybridMultilevel"/>
    <w:tmpl w:val="3920CB8A"/>
    <w:lvl w:ilvl="0" w:tplc="E9FE5C1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6C77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E41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0F6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61B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A299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70D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E3B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42D0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0895DAF"/>
    <w:multiLevelType w:val="hybridMultilevel"/>
    <w:tmpl w:val="A1220306"/>
    <w:lvl w:ilvl="0" w:tplc="35CC59E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86C6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22A85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00D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284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CEE8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7CD0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42DF0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7C40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59C7994"/>
    <w:multiLevelType w:val="hybridMultilevel"/>
    <w:tmpl w:val="E5FA4120"/>
    <w:lvl w:ilvl="0" w:tplc="D8EA14B2">
      <w:start w:val="5"/>
      <w:numFmt w:val="decimal"/>
      <w:lvlText w:val="%1."/>
      <w:lvlJc w:val="left"/>
      <w:pPr>
        <w:ind w:left="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8CB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2C17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4A32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A76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147E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4B28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C94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2A9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AC7788"/>
    <w:multiLevelType w:val="hybridMultilevel"/>
    <w:tmpl w:val="EF123C76"/>
    <w:lvl w:ilvl="0" w:tplc="E996AE04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21F1C">
      <w:start w:val="1"/>
      <w:numFmt w:val="bullet"/>
      <w:lvlText w:val="o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6A95D8">
      <w:start w:val="1"/>
      <w:numFmt w:val="bullet"/>
      <w:lvlText w:val="▪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AEB0AE">
      <w:start w:val="1"/>
      <w:numFmt w:val="bullet"/>
      <w:lvlText w:val="•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A7F3C">
      <w:start w:val="1"/>
      <w:numFmt w:val="bullet"/>
      <w:lvlText w:val="o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50847C">
      <w:start w:val="1"/>
      <w:numFmt w:val="bullet"/>
      <w:lvlText w:val="▪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E3222">
      <w:start w:val="1"/>
      <w:numFmt w:val="bullet"/>
      <w:lvlText w:val="•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A83EA">
      <w:start w:val="1"/>
      <w:numFmt w:val="bullet"/>
      <w:lvlText w:val="o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27AA2">
      <w:start w:val="1"/>
      <w:numFmt w:val="bullet"/>
      <w:lvlText w:val="▪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A7536E"/>
    <w:multiLevelType w:val="hybridMultilevel"/>
    <w:tmpl w:val="F8043D98"/>
    <w:lvl w:ilvl="0" w:tplc="623404D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C6B0F2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CC87E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6EDBA2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05726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E0374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A6D14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CC4BE0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A5248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1A6696"/>
    <w:multiLevelType w:val="hybridMultilevel"/>
    <w:tmpl w:val="A7ECB6DE"/>
    <w:lvl w:ilvl="0" w:tplc="F4DC1CBA">
      <w:start w:val="1"/>
      <w:numFmt w:val="decimal"/>
      <w:lvlText w:val="%1.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D43F4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2041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9E9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2894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4AB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8803D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687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2DA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9438C9"/>
    <w:multiLevelType w:val="hybridMultilevel"/>
    <w:tmpl w:val="6B8686CC"/>
    <w:lvl w:ilvl="0" w:tplc="C1184A08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CA52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8292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EC7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F80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649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40BB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29B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6270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B8560D"/>
    <w:multiLevelType w:val="hybridMultilevel"/>
    <w:tmpl w:val="EE62BBF0"/>
    <w:lvl w:ilvl="0" w:tplc="9020B72A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2FD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4BC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67D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8A88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2D5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8C27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E40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4F8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1E2757"/>
    <w:multiLevelType w:val="hybridMultilevel"/>
    <w:tmpl w:val="C6261DBA"/>
    <w:lvl w:ilvl="0" w:tplc="CABC44A4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A243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A4DB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28FF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8E15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A352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46E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E285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9236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26C5A9E"/>
    <w:multiLevelType w:val="hybridMultilevel"/>
    <w:tmpl w:val="5A0C02BE"/>
    <w:lvl w:ilvl="0" w:tplc="8714940E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E46A2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6824B4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6C4112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A85ECE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64A6A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06F1F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4455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6CB3BA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BA36CF8"/>
    <w:multiLevelType w:val="hybridMultilevel"/>
    <w:tmpl w:val="529CC63C"/>
    <w:lvl w:ilvl="0" w:tplc="8B362C0C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0DC00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2CC74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E2AA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E5282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A6244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8124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A1862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28492E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D4052DF"/>
    <w:multiLevelType w:val="hybridMultilevel"/>
    <w:tmpl w:val="DCB4A10C"/>
    <w:lvl w:ilvl="0" w:tplc="DEA4CC4C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2A970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87F36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075A4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4BD30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4A5C6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7A5F98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E241F2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AB46C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6"/>
  </w:num>
  <w:num w:numId="3">
    <w:abstractNumId w:val="22"/>
  </w:num>
  <w:num w:numId="4">
    <w:abstractNumId w:val="11"/>
  </w:num>
  <w:num w:numId="5">
    <w:abstractNumId w:val="6"/>
  </w:num>
  <w:num w:numId="6">
    <w:abstractNumId w:val="2"/>
  </w:num>
  <w:num w:numId="7">
    <w:abstractNumId w:val="21"/>
  </w:num>
  <w:num w:numId="8">
    <w:abstractNumId w:val="9"/>
  </w:num>
  <w:num w:numId="9">
    <w:abstractNumId w:val="18"/>
  </w:num>
  <w:num w:numId="10">
    <w:abstractNumId w:val="3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24"/>
  </w:num>
  <w:num w:numId="16">
    <w:abstractNumId w:val="17"/>
  </w:num>
  <w:num w:numId="17">
    <w:abstractNumId w:val="25"/>
  </w:num>
  <w:num w:numId="18">
    <w:abstractNumId w:val="1"/>
  </w:num>
  <w:num w:numId="19">
    <w:abstractNumId w:val="8"/>
  </w:num>
  <w:num w:numId="20">
    <w:abstractNumId w:val="20"/>
  </w:num>
  <w:num w:numId="21">
    <w:abstractNumId w:val="23"/>
  </w:num>
  <w:num w:numId="22">
    <w:abstractNumId w:val="14"/>
  </w:num>
  <w:num w:numId="23">
    <w:abstractNumId w:val="5"/>
  </w:num>
  <w:num w:numId="24">
    <w:abstractNumId w:val="0"/>
  </w:num>
  <w:num w:numId="25">
    <w:abstractNumId w:val="1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B5"/>
    <w:rsid w:val="00082451"/>
    <w:rsid w:val="0009391A"/>
    <w:rsid w:val="00287D8B"/>
    <w:rsid w:val="00372E54"/>
    <w:rsid w:val="003A1DC6"/>
    <w:rsid w:val="003D451E"/>
    <w:rsid w:val="003E357D"/>
    <w:rsid w:val="00457EAF"/>
    <w:rsid w:val="00482092"/>
    <w:rsid w:val="00544C40"/>
    <w:rsid w:val="005A7100"/>
    <w:rsid w:val="005D5AB5"/>
    <w:rsid w:val="00631C24"/>
    <w:rsid w:val="007C7976"/>
    <w:rsid w:val="0086267E"/>
    <w:rsid w:val="009B7DA5"/>
    <w:rsid w:val="00AB0C7C"/>
    <w:rsid w:val="00B948CB"/>
    <w:rsid w:val="00C85C81"/>
    <w:rsid w:val="00CB1528"/>
    <w:rsid w:val="00E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B6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5" w:lineRule="auto"/>
      <w:ind w:left="139" w:right="30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7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8" w:line="251" w:lineRule="auto"/>
      <w:ind w:left="10" w:right="1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B0C7C"/>
  </w:style>
  <w:style w:type="paragraph" w:styleId="a3">
    <w:name w:val="header"/>
    <w:basedOn w:val="a"/>
    <w:link w:val="a4"/>
    <w:uiPriority w:val="99"/>
    <w:unhideWhenUsed/>
    <w:rsid w:val="00AB0C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B0C7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B0C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AB0C7C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A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305" w:lineRule="auto"/>
      <w:ind w:left="139" w:right="30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right="17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8" w:line="251" w:lineRule="auto"/>
      <w:ind w:left="10" w:right="17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B0C7C"/>
  </w:style>
  <w:style w:type="paragraph" w:styleId="a3">
    <w:name w:val="header"/>
    <w:basedOn w:val="a"/>
    <w:link w:val="a4"/>
    <w:uiPriority w:val="99"/>
    <w:unhideWhenUsed/>
    <w:rsid w:val="00AB0C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AB0C7C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AB0C7C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alibri" w:eastAsia="Calibri" w:hAnsi="Calibri" w:cs="Calibr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AB0C7C"/>
    <w:rPr>
      <w:rFonts w:ascii="Calibri" w:eastAsia="Calibri" w:hAnsi="Calibri" w:cs="Calibri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9B7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7DA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48</Pages>
  <Words>14557</Words>
  <Characters>82978</Characters>
  <Application>Microsoft Office Word</Application>
  <DocSecurity>0</DocSecurity>
  <Lines>691</Lines>
  <Paragraphs>194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74</vt:i4>
      </vt:variant>
    </vt:vector>
  </HeadingPairs>
  <TitlesOfParts>
    <vt:vector size="75" baseType="lpstr">
      <vt:lpstr/>
      <vt:lpstr>Пояснительная записка </vt:lpstr>
      <vt:lpstr>Раздел I. Целевые ориентиры и планируемые результаты программы Цель программы во</vt:lpstr>
      <vt:lpstr>1.2. Методологические основы и принципы построения программы воспитания </vt:lpstr>
      <vt:lpstr>    1.2.1. Уклад образовательной организации </vt:lpstr>
      <vt:lpstr>    1.2.2. Воспитывающая среда ДОУ </vt:lpstr>
      <vt:lpstr>    1.2.3. Общности (сообщества) ДОУ </vt:lpstr>
      <vt:lpstr>    1.2.4. Социокультурный контекст </vt:lpstr>
      <vt:lpstr>    1.2.5. Деятельности и культурные практики в ДОУ </vt:lpstr>
      <vt:lpstr>воспитания </vt:lpstr>
      <vt:lpstr>Портрет ребенка младенческого и раннего возраста (к 3-м годам) </vt:lpstr>
      <vt:lpstr>    1.3.2. Целевые ориентиры воспитательной работы для детей дошкольного возраста (д</vt:lpstr>
      <vt:lpstr>Раздел II. Содержательный 2.1. Содержание воспитательной работы по направлениям </vt:lpstr>
      <vt:lpstr>    2.1.1. Патриотическое направление воспитания </vt:lpstr>
      <vt:lpstr>    2.1.2. Социальное направление воспитания </vt:lpstr>
      <vt:lpstr>    2.1.3. Познавательное направление воспитания </vt:lpstr>
      <vt:lpstr>    2.1.4. Физическое и оздоровительное направление воспитания </vt:lpstr>
      <vt:lpstr>    2.1.5. Трудовое направление воспитания </vt:lpstr>
      <vt:lpstr>    2.1.6. Этико-эстетическое направление воспитания </vt:lpstr>
      <vt:lpstr>− 2.2. Особенности реализации воспитательного процесса </vt:lpstr>
      <vt:lpstr>2.3. Особенности взаимодействия педагогического коллектива с семьями воспитанник</vt:lpstr>
      <vt:lpstr>Раздел III. Организационный 3.1. Общие требования к условиям реализации программ</vt:lpstr>
      <vt:lpstr>3.2. Взаимодействия взрослого с детьми. События ДОУ </vt:lpstr>
      <vt:lpstr>3.3. Организация предметно-пространственной среды </vt:lpstr>
      <vt:lpstr>3.4. Кадровое обеспечение воспитательного процесса </vt:lpstr>
      <vt:lpstr>3.5. Нормативно-методическое обеспечение реализации программы воспитания </vt:lpstr>
      <vt:lpstr>3.6. Особые требования к условиям, обеспечивающим достижение планируемых личност</vt:lpstr>
      <vt:lpstr>Сентябрь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Основные понятия, используемые в Программе  </vt:lpstr>
    </vt:vector>
  </TitlesOfParts>
  <Company/>
  <LinksUpToDate>false</LinksUpToDate>
  <CharactersWithSpaces>97341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Наталья Александровна</dc:creator>
  <cp:keywords/>
  <cp:lastModifiedBy>Пользователь</cp:lastModifiedBy>
  <cp:revision>11</cp:revision>
  <cp:lastPrinted>2022-09-20T14:16:00Z</cp:lastPrinted>
  <dcterms:created xsi:type="dcterms:W3CDTF">2021-11-12T14:27:00Z</dcterms:created>
  <dcterms:modified xsi:type="dcterms:W3CDTF">2023-10-20T10:13:00Z</dcterms:modified>
</cp:coreProperties>
</file>