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625" w:rsidRDefault="007770A1" w:rsidP="00E97FB1">
      <w:pPr>
        <w:ind w:hanging="1276"/>
      </w:pPr>
      <w:r>
        <w:rPr>
          <w:noProof/>
          <w:lang w:eastAsia="ru-RU"/>
        </w:rPr>
        <w:drawing>
          <wp:inline distT="0" distB="0" distL="0" distR="0" wp14:anchorId="2AF35EE0" wp14:editId="558B8F0A">
            <wp:extent cx="6905174" cy="1019122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6951" cy="10193852"/>
                    </a:xfrm>
                    <a:prstGeom prst="rect">
                      <a:avLst/>
                    </a:prstGeom>
                    <a:noFill/>
                  </pic:spPr>
                </pic:pic>
              </a:graphicData>
            </a:graphic>
          </wp:inline>
        </w:drawing>
      </w:r>
    </w:p>
    <w:p w:rsidR="00126B23" w:rsidRPr="00126B23" w:rsidRDefault="00126B23" w:rsidP="00126B23">
      <w:pPr>
        <w:pageBreakBefore/>
        <w:spacing w:after="0" w:line="240" w:lineRule="auto"/>
        <w:jc w:val="center"/>
        <w:rPr>
          <w:rFonts w:ascii="Times New Roman" w:eastAsia="Times New Roman" w:hAnsi="Times New Roman" w:cs="Times New Roman"/>
          <w:b/>
          <w:sz w:val="24"/>
          <w:szCs w:val="24"/>
          <w:lang w:eastAsia="ru-RU"/>
        </w:rPr>
      </w:pPr>
      <w:r w:rsidRPr="00126B23">
        <w:rPr>
          <w:rFonts w:ascii="Times New Roman" w:eastAsia="Times New Roman" w:hAnsi="Times New Roman" w:cs="Times New Roman"/>
          <w:b/>
          <w:sz w:val="24"/>
          <w:szCs w:val="24"/>
          <w:lang w:eastAsia="ru-RU"/>
        </w:rPr>
        <w:lastRenderedPageBreak/>
        <w:t>Содержание</w:t>
      </w:r>
    </w:p>
    <w:tbl>
      <w:tblPr>
        <w:tblW w:w="9754" w:type="dxa"/>
        <w:tblLook w:val="00A0" w:firstRow="1" w:lastRow="0" w:firstColumn="1" w:lastColumn="0" w:noHBand="0" w:noVBand="0"/>
      </w:tblPr>
      <w:tblGrid>
        <w:gridCol w:w="1056"/>
        <w:gridCol w:w="7011"/>
        <w:gridCol w:w="1687"/>
      </w:tblGrid>
      <w:tr w:rsidR="00126B23" w:rsidRPr="00126B23" w:rsidTr="002D5241">
        <w:trPr>
          <w:trHeight w:val="299"/>
          <w:tblHeader/>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jc w:val="center"/>
              <w:rPr>
                <w:rFonts w:ascii="Times New Roman" w:eastAsia="Times New Roman" w:hAnsi="Times New Roman" w:cs="Times New Roman"/>
                <w:b/>
                <w:sz w:val="24"/>
                <w:szCs w:val="24"/>
                <w:lang w:eastAsia="ru-RU"/>
              </w:rPr>
            </w:pPr>
            <w:r w:rsidRPr="00126B23">
              <w:rPr>
                <w:rFonts w:ascii="Times New Roman" w:eastAsia="Times New Roman" w:hAnsi="Times New Roman" w:cs="Times New Roman"/>
                <w:b/>
                <w:sz w:val="24"/>
                <w:szCs w:val="24"/>
                <w:lang w:eastAsia="ru-RU"/>
              </w:rPr>
              <w:t xml:space="preserve">№ </w:t>
            </w:r>
            <w:proofErr w:type="gramStart"/>
            <w:r w:rsidRPr="00126B23">
              <w:rPr>
                <w:rFonts w:ascii="Times New Roman" w:eastAsia="Times New Roman" w:hAnsi="Times New Roman" w:cs="Times New Roman"/>
                <w:b/>
                <w:sz w:val="24"/>
                <w:szCs w:val="24"/>
                <w:lang w:eastAsia="ru-RU"/>
              </w:rPr>
              <w:t>п</w:t>
            </w:r>
            <w:proofErr w:type="gramEnd"/>
            <w:r w:rsidRPr="00126B23">
              <w:rPr>
                <w:rFonts w:ascii="Times New Roman" w:eastAsia="Times New Roman" w:hAnsi="Times New Roman" w:cs="Times New Roman"/>
                <w:b/>
                <w:sz w:val="24"/>
                <w:szCs w:val="24"/>
                <w:lang w:eastAsia="ru-RU"/>
              </w:rPr>
              <w:t>/п</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26B23">
              <w:rPr>
                <w:rFonts w:ascii="Times New Roman" w:eastAsia="Times New Roman" w:hAnsi="Times New Roman" w:cs="Times New Roman"/>
                <w:b/>
                <w:sz w:val="24"/>
                <w:szCs w:val="24"/>
                <w:lang w:eastAsia="ru-RU"/>
              </w:rPr>
              <w:t>Наименование раздела</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jc w:val="center"/>
              <w:rPr>
                <w:rFonts w:ascii="Times New Roman" w:eastAsia="Times New Roman" w:hAnsi="Times New Roman" w:cs="Times New Roman"/>
                <w:b/>
                <w:sz w:val="24"/>
                <w:szCs w:val="24"/>
                <w:lang w:eastAsia="ru-RU"/>
              </w:rPr>
            </w:pPr>
            <w:r w:rsidRPr="00126B23">
              <w:rPr>
                <w:rFonts w:ascii="Times New Roman" w:eastAsia="Times New Roman" w:hAnsi="Times New Roman" w:cs="Times New Roman"/>
                <w:b/>
                <w:sz w:val="24"/>
                <w:szCs w:val="24"/>
                <w:lang w:eastAsia="ru-RU"/>
              </w:rPr>
              <w:t>Стр.</w:t>
            </w:r>
          </w:p>
        </w:tc>
      </w:tr>
      <w:tr w:rsidR="00126B23" w:rsidRPr="00126B23" w:rsidTr="002D5241">
        <w:trPr>
          <w:trHeight w:val="299"/>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val="en-US" w:eastAsia="ru-RU"/>
              </w:rPr>
            </w:pPr>
            <w:r w:rsidRPr="00126B23">
              <w:rPr>
                <w:rFonts w:ascii="Times New Roman" w:eastAsia="Times New Roman" w:hAnsi="Times New Roman" w:cs="Times New Roman"/>
                <w:bCs/>
                <w:sz w:val="24"/>
                <w:szCs w:val="24"/>
                <w:lang w:val="en-US" w:eastAsia="ru-RU"/>
              </w:rPr>
              <w:t>I</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ОБЩИЕ ПОЛОЖЕНИЯ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jc w:val="center"/>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4</w:t>
            </w:r>
          </w:p>
        </w:tc>
      </w:tr>
      <w:tr w:rsidR="00126B23" w:rsidRPr="00126B23" w:rsidTr="002D5241">
        <w:trPr>
          <w:trHeight w:val="299"/>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val="en-US" w:eastAsia="ru-RU"/>
              </w:rPr>
            </w:pPr>
            <w:r w:rsidRPr="00126B23">
              <w:rPr>
                <w:rFonts w:ascii="Times New Roman" w:eastAsia="Times New Roman" w:hAnsi="Times New Roman" w:cs="Times New Roman"/>
                <w:bCs/>
                <w:sz w:val="24"/>
                <w:szCs w:val="24"/>
                <w:lang w:val="en-US" w:eastAsia="ru-RU"/>
              </w:rPr>
              <w:t>II</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rPr>
              <w:t xml:space="preserve">ЦЕЛЕВОЙ РАЗДЕЛ </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126B23" w:rsidRPr="00126B23" w:rsidTr="002D5241">
        <w:trPr>
          <w:trHeight w:val="36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lang w:val="en-US"/>
              </w:rPr>
              <w:t>2</w:t>
            </w:r>
            <w:r w:rsidRPr="00126B23">
              <w:rPr>
                <w:rFonts w:ascii="Times New Roman" w:eastAsia="Calibri" w:hAnsi="Times New Roman" w:cs="Times New Roman"/>
                <w:bCs/>
                <w:sz w:val="24"/>
                <w:szCs w:val="24"/>
              </w:rPr>
              <w:t>.1</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rPr>
              <w:t>Пояснительная записка</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126B23" w:rsidRPr="00126B23" w:rsidTr="002D5241">
        <w:trPr>
          <w:trHeight w:val="399"/>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lang w:val="en-US"/>
              </w:rPr>
              <w:t>2</w:t>
            </w:r>
            <w:r w:rsidRPr="00126B23">
              <w:rPr>
                <w:rFonts w:ascii="Times New Roman" w:eastAsia="Calibri" w:hAnsi="Times New Roman" w:cs="Times New Roman"/>
                <w:bCs/>
                <w:sz w:val="24"/>
                <w:szCs w:val="24"/>
              </w:rPr>
              <w:t>.1.1</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rPr>
              <w:t>Цель Программы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126B23" w:rsidRPr="00126B23" w:rsidTr="002D5241">
        <w:trPr>
          <w:trHeight w:val="399"/>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bCs/>
                <w:sz w:val="24"/>
                <w:szCs w:val="24"/>
                <w:lang w:val="en-US"/>
              </w:rPr>
            </w:pPr>
            <w:r w:rsidRPr="00126B23">
              <w:rPr>
                <w:rFonts w:ascii="Times New Roman" w:eastAsia="Calibri" w:hAnsi="Times New Roman" w:cs="Times New Roman"/>
                <w:bCs/>
                <w:sz w:val="24"/>
                <w:szCs w:val="24"/>
                <w:lang w:val="en-US"/>
              </w:rPr>
              <w:t>2</w:t>
            </w:r>
            <w:r w:rsidRPr="00126B23">
              <w:rPr>
                <w:rFonts w:ascii="Times New Roman" w:eastAsia="Calibri" w:hAnsi="Times New Roman" w:cs="Times New Roman"/>
                <w:bCs/>
                <w:sz w:val="24"/>
                <w:szCs w:val="24"/>
              </w:rPr>
              <w:t>.1.2</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bCs/>
                <w:sz w:val="24"/>
                <w:szCs w:val="24"/>
              </w:rPr>
            </w:pPr>
            <w:r w:rsidRPr="00126B23">
              <w:rPr>
                <w:rFonts w:ascii="Times New Roman" w:eastAsia="Calibri" w:hAnsi="Times New Roman" w:cs="Times New Roman"/>
                <w:bCs/>
                <w:sz w:val="24"/>
                <w:szCs w:val="24"/>
              </w:rPr>
              <w:t xml:space="preserve">Задачи </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126B23" w:rsidRPr="00126B23" w:rsidTr="002D5241">
        <w:trPr>
          <w:trHeight w:val="301"/>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rPr>
              <w:t>2.1.3.</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rPr>
              <w:t>Принципы и подходы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126B23" w:rsidRPr="00126B23" w:rsidTr="002D5241">
        <w:trPr>
          <w:trHeight w:val="301"/>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bCs/>
                <w:sz w:val="24"/>
                <w:szCs w:val="24"/>
              </w:rPr>
            </w:pPr>
            <w:r w:rsidRPr="00126B23">
              <w:rPr>
                <w:rFonts w:ascii="Times New Roman" w:eastAsia="Calibri" w:hAnsi="Times New Roman" w:cs="Times New Roman"/>
                <w:bCs/>
                <w:sz w:val="24"/>
                <w:szCs w:val="24"/>
              </w:rPr>
              <w:t>2.1.4.</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bCs/>
                <w:sz w:val="24"/>
                <w:szCs w:val="24"/>
              </w:rPr>
            </w:pPr>
            <w:r w:rsidRPr="00126B23">
              <w:rPr>
                <w:rFonts w:ascii="Times New Roman" w:eastAsia="Calibri" w:hAnsi="Times New Roman" w:cs="Times New Roman"/>
                <w:bCs/>
                <w:sz w:val="24"/>
                <w:szCs w:val="24"/>
              </w:rPr>
              <w:t>Общая характеристика детей с РАС</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126B23" w:rsidRPr="00126B23" w:rsidTr="002D5241">
        <w:trPr>
          <w:trHeight w:val="404"/>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2.1.5.</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Планируемые результаты.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r>
      <w:tr w:rsidR="00126B23" w:rsidRPr="00126B23" w:rsidTr="002D5241">
        <w:trPr>
          <w:trHeight w:val="397"/>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2.1.6.</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26B23">
              <w:rPr>
                <w:rFonts w:ascii="Times New Roman" w:eastAsia="Calibri" w:hAnsi="Times New Roman" w:cs="Times New Roman"/>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дошкольного образования</w:t>
            </w:r>
            <w:proofErr w:type="gramEnd"/>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jc w:val="center"/>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19</w:t>
            </w:r>
          </w:p>
        </w:tc>
      </w:tr>
      <w:tr w:rsidR="00126B23" w:rsidRPr="00126B23" w:rsidTr="002D5241">
        <w:trPr>
          <w:trHeight w:val="403"/>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bookmarkStart w:id="0" w:name="_Hlk504141362"/>
            <w:r w:rsidRPr="00126B23">
              <w:rPr>
                <w:rFonts w:ascii="Times New Roman" w:eastAsia="Calibri" w:hAnsi="Times New Roman" w:cs="Times New Roman"/>
                <w:sz w:val="24"/>
                <w:szCs w:val="24"/>
              </w:rPr>
              <w:t>2.1.7.</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r>
      <w:bookmarkEnd w:id="0"/>
      <w:tr w:rsidR="00126B23" w:rsidRPr="00126B23" w:rsidTr="002D5241">
        <w:trPr>
          <w:trHeight w:val="502"/>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val="en-US" w:eastAsia="ru-RU"/>
              </w:rPr>
            </w:pPr>
            <w:r w:rsidRPr="00126B23">
              <w:rPr>
                <w:rFonts w:ascii="Times New Roman" w:eastAsia="Calibri" w:hAnsi="Times New Roman" w:cs="Times New Roman"/>
                <w:bCs/>
                <w:sz w:val="24"/>
                <w:szCs w:val="24"/>
                <w:lang w:val="en-US"/>
              </w:rPr>
              <w:t>III</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СОДЕРЖАТЕЛЬНЫЙ РАЗДЕЛ ПРОГРАММЫ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r>
      <w:tr w:rsidR="00126B23" w:rsidRPr="00126B23" w:rsidTr="002D5241">
        <w:trPr>
          <w:trHeight w:val="331"/>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3.1.</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ФАОП </w:t>
            </w:r>
            <w:proofErr w:type="gramStart"/>
            <w:r w:rsidRPr="00126B23">
              <w:rPr>
                <w:rFonts w:ascii="Times New Roman" w:eastAsia="Calibri" w:hAnsi="Times New Roman" w:cs="Times New Roman"/>
                <w:sz w:val="24"/>
                <w:szCs w:val="24"/>
              </w:rPr>
              <w:t>ДО</w:t>
            </w:r>
            <w:proofErr w:type="gramEnd"/>
            <w:r w:rsidRPr="00126B23">
              <w:rPr>
                <w:rFonts w:ascii="Times New Roman" w:eastAsia="Calibri" w:hAnsi="Times New Roman" w:cs="Times New Roman"/>
                <w:sz w:val="24"/>
                <w:szCs w:val="24"/>
              </w:rPr>
              <w:t xml:space="preserve"> и </w:t>
            </w:r>
            <w:proofErr w:type="gramStart"/>
            <w:r w:rsidRPr="00126B23">
              <w:rPr>
                <w:rFonts w:ascii="Times New Roman" w:eastAsia="Calibri" w:hAnsi="Times New Roman" w:cs="Times New Roman"/>
                <w:sz w:val="24"/>
                <w:szCs w:val="24"/>
              </w:rPr>
              <w:t>с</w:t>
            </w:r>
            <w:proofErr w:type="gramEnd"/>
            <w:r w:rsidRPr="00126B23">
              <w:rPr>
                <w:rFonts w:ascii="Times New Roman" w:eastAsia="Calibri" w:hAnsi="Times New Roman" w:cs="Times New Roman"/>
                <w:sz w:val="24"/>
                <w:szCs w:val="24"/>
              </w:rPr>
              <w:t xml:space="preserve"> учетом используемых методических пособий, обеспечивающих реализацию данного содержания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r>
      <w:tr w:rsidR="00126B23" w:rsidRPr="00126B23" w:rsidTr="002D5241">
        <w:trPr>
          <w:trHeight w:val="281"/>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val="en-US" w:eastAsia="ru-RU"/>
              </w:rPr>
              <w:t>3</w:t>
            </w:r>
            <w:r w:rsidRPr="00126B23">
              <w:rPr>
                <w:rFonts w:ascii="Times New Roman" w:eastAsia="Times New Roman" w:hAnsi="Times New Roman" w:cs="Times New Roman"/>
                <w:bCs/>
                <w:sz w:val="24"/>
                <w:szCs w:val="24"/>
                <w:lang w:eastAsia="ru-RU"/>
              </w:rPr>
              <w:t>.1.1.</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Социально-коммуникативное развитие</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r>
      <w:tr w:rsidR="00126B23" w:rsidRPr="00126B23" w:rsidTr="002D5241">
        <w:trPr>
          <w:trHeight w:val="281"/>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3.1.2.</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 xml:space="preserve">Развитие познавательной деятельности </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r>
      <w:tr w:rsidR="00126B23" w:rsidRPr="00126B23" w:rsidTr="002D5241">
        <w:trPr>
          <w:trHeight w:val="327"/>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3.1.3.</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26B23">
              <w:rPr>
                <w:rFonts w:ascii="Times New Roman" w:eastAsia="Calibri" w:hAnsi="Times New Roman" w:cs="Times New Roman"/>
                <w:sz w:val="24"/>
                <w:szCs w:val="24"/>
              </w:rPr>
              <w:t>Речевое развитие обучающихся с РАС</w:t>
            </w:r>
            <w:proofErr w:type="gramEnd"/>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r>
      <w:tr w:rsidR="00126B23" w:rsidRPr="00126B23" w:rsidTr="002D5241">
        <w:trPr>
          <w:trHeight w:val="25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rPr>
              <w:t>3.1.4</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Художественно-эстетическое развитие детей с РАС</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r>
      <w:tr w:rsidR="00126B23" w:rsidRPr="00126B23" w:rsidTr="002D5241">
        <w:trPr>
          <w:trHeight w:val="30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rPr>
              <w:t>3.1.5.</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Физическое развитие детей с РАС</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r>
      <w:tr w:rsidR="00126B23" w:rsidRPr="00126B23" w:rsidTr="002D5241">
        <w:trPr>
          <w:trHeight w:val="32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rPr>
              <w:t>3.2.</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26B23">
              <w:rPr>
                <w:rFonts w:ascii="Times New Roman" w:eastAsia="Calibri" w:hAnsi="Times New Roman" w:cs="Times New Roman"/>
                <w:sz w:val="24"/>
                <w:szCs w:val="24"/>
              </w:rPr>
              <w:t>Пропедевтический этап дошкольного образования обучающихся с РАС</w:t>
            </w:r>
            <w:proofErr w:type="gramEnd"/>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tc>
      </w:tr>
      <w:tr w:rsidR="00126B23" w:rsidRPr="00126B23" w:rsidTr="002D5241">
        <w:trPr>
          <w:trHeight w:val="32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bCs/>
                <w:sz w:val="24"/>
                <w:szCs w:val="24"/>
              </w:rPr>
            </w:pPr>
            <w:r w:rsidRPr="00126B23">
              <w:rPr>
                <w:rFonts w:ascii="Times New Roman" w:eastAsia="Calibri" w:hAnsi="Times New Roman" w:cs="Times New Roman"/>
                <w:sz w:val="24"/>
                <w:szCs w:val="24"/>
              </w:rPr>
              <w:t>3.2.1.</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Формирование социально-коммуникативных функций у детей с аутизмом в пропедевтическом периоде дошкольного образования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tc>
      </w:tr>
      <w:tr w:rsidR="00126B23" w:rsidRPr="00126B23" w:rsidTr="002D5241">
        <w:trPr>
          <w:trHeight w:val="32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3.2.2.</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Коррекция проблемного поведения как часть подготовки ребёнка с аутизмом к школьному обучению</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tc>
      </w:tr>
      <w:tr w:rsidR="00126B23" w:rsidRPr="00126B23" w:rsidTr="002D5241">
        <w:trPr>
          <w:trHeight w:val="32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3.2.3.</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Организационные проблемы перехода ребёнка с аутизмом к обучению в школе</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021251"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tc>
      </w:tr>
      <w:tr w:rsidR="00126B23" w:rsidRPr="00126B23" w:rsidTr="002D5241">
        <w:trPr>
          <w:trHeight w:val="32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3.2.4.</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Навыки самообслуживания и бытовые навыки, необходимые ребёнку с аутизмом к началу обучения в школе</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665AAF"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w:t>
            </w:r>
          </w:p>
        </w:tc>
      </w:tr>
      <w:tr w:rsidR="00126B23" w:rsidRPr="00126B23" w:rsidTr="002D5241">
        <w:trPr>
          <w:trHeight w:val="32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3.2.5.</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Формирование академических навыков в пропедевтическом периоде дошкольного образования детей с аутизмом</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665AAF"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w:t>
            </w:r>
          </w:p>
        </w:tc>
      </w:tr>
      <w:tr w:rsidR="00126B23" w:rsidRPr="00126B23" w:rsidTr="002D5241">
        <w:trPr>
          <w:trHeight w:val="289"/>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bCs/>
                <w:sz w:val="24"/>
                <w:szCs w:val="24"/>
              </w:rPr>
              <w:t>3.3.</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Взаимодействие взрослых с детьми с расстройствами аутистического спектра</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665AAF"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r>
      <w:tr w:rsidR="00126B23" w:rsidRPr="00126B23" w:rsidTr="002D5241">
        <w:trPr>
          <w:trHeight w:val="289"/>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Calibri" w:hAnsi="Times New Roman" w:cs="Times New Roman"/>
                <w:bCs/>
                <w:sz w:val="24"/>
                <w:szCs w:val="24"/>
              </w:rPr>
            </w:pPr>
            <w:r w:rsidRPr="00126B23">
              <w:rPr>
                <w:rFonts w:ascii="Times New Roman" w:eastAsia="Calibri" w:hAnsi="Times New Roman" w:cs="Times New Roman"/>
                <w:sz w:val="24"/>
                <w:szCs w:val="24"/>
              </w:rPr>
              <w:t>3.4.</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Calibri" w:hAnsi="Times New Roman" w:cs="Times New Roman"/>
                <w:sz w:val="24"/>
                <w:szCs w:val="24"/>
              </w:rPr>
            </w:pPr>
            <w:r w:rsidRPr="00126B23">
              <w:rPr>
                <w:rFonts w:ascii="Times New Roman" w:eastAsia="Calibri" w:hAnsi="Times New Roman" w:cs="Times New Roman"/>
                <w:sz w:val="24"/>
                <w:szCs w:val="24"/>
              </w:rPr>
              <w:t>Взаимодействие педагогического коллектива с семьями, в которых есть дети с расстройствами аутистического спектра</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B02003"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tc>
      </w:tr>
      <w:tr w:rsidR="00126B23" w:rsidRPr="00126B23" w:rsidTr="002D5241">
        <w:trPr>
          <w:trHeight w:val="354"/>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3.5.</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Calibri" w:hAnsi="Times New Roman" w:cs="Times New Roman"/>
                <w:sz w:val="24"/>
                <w:szCs w:val="24"/>
              </w:rPr>
              <w:t>Формы взаимодействия с семьями воспитанников</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B02003"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Направления и задачи коррекционно-развивающей работы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B02003"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Развитие эмоциональной сферы.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B02003"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3.6.2.</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Развитие сенсорно-перцептивной сферы.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B02003"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lastRenderedPageBreak/>
              <w:t>3.6.3.</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Формирование предпосылок интеллектуальной деятельности.</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3.6.4.</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Формирование и развитие коммуникации.</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3.6.5.</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Речевое развитие.</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3.6.6.</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Профилактика формирования проблем поведения и их коррекция.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3.6.7.</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Развитие двигательной сферы и физическое развитие.</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3.6.8.</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Формирование навыков самообслуживания и бытовых навыков.</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3.6.9.</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Формирование навыков самостоятельности.</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3.6.10.</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26B23">
              <w:rPr>
                <w:rFonts w:ascii="Times New Roman" w:eastAsia="Times New Roman" w:hAnsi="Times New Roman" w:cs="Times New Roman"/>
                <w:bCs/>
                <w:sz w:val="24"/>
                <w:szCs w:val="24"/>
                <w:lang w:eastAsia="ru-RU"/>
              </w:rPr>
              <w:t>Начальный этап дошкольного образования обучающихся с РАС.</w:t>
            </w:r>
            <w:proofErr w:type="gramEnd"/>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3.6.11.</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Коррекция нарушений речевого развития.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3.6.12.</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Развитие навыков альтернативной коммуникации.</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3.6.13.</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Коррекция проблем поведения.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3.6.14.</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Коррекция и развитие эмоциональной сферы.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3.6.15.</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Обучение навыкам самообслуживания и бытовым навыкам.</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3.6.16.</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Формирование предпосылок интеллектуальной деятельности.</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3.6.17.</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26B23">
              <w:rPr>
                <w:rFonts w:ascii="Times New Roman" w:eastAsia="Times New Roman" w:hAnsi="Times New Roman" w:cs="Times New Roman"/>
                <w:bCs/>
                <w:sz w:val="24"/>
                <w:szCs w:val="24"/>
                <w:lang w:eastAsia="ru-RU"/>
              </w:rPr>
              <w:t>Основной этап дошкольного образования обучающихся с РАС.</w:t>
            </w:r>
            <w:proofErr w:type="gramEnd"/>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3.6.18.</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26B23">
              <w:rPr>
                <w:rFonts w:ascii="Times New Roman" w:eastAsia="Times New Roman" w:hAnsi="Times New Roman" w:cs="Times New Roman"/>
                <w:bCs/>
                <w:sz w:val="24"/>
                <w:szCs w:val="24"/>
                <w:lang w:eastAsia="ru-RU"/>
              </w:rPr>
              <w:t>Пропедевтический этап дошкольного образования обучающихся с РАС.</w:t>
            </w:r>
            <w:proofErr w:type="gramEnd"/>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3.7.</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ED1F84"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126B23" w:rsidRPr="00126B23">
              <w:rPr>
                <w:rFonts w:ascii="Times New Roman" w:eastAsia="Times New Roman" w:hAnsi="Times New Roman" w:cs="Times New Roman"/>
                <w:bCs/>
                <w:sz w:val="24"/>
                <w:szCs w:val="24"/>
                <w:lang w:eastAsia="ru-RU"/>
              </w:rPr>
              <w:t>рограмма воспитания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3.7.1.</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Целевые ориентиры и планируемые результаты Программы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3.7.2.</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Содержательный раздел</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3.7.3.</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Организационный раздел</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96</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IV.</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ED1F84"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Содержательный раздел программы воспитания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4.1.</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Обеспечение психолого-педагогических условий реализации Программы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4.2.</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Организация коррекционно-развивающей предметно-практической среды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4.3.</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Кадровые условия реализации Программы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103</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4.4.</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Режим и распорядок дня</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104</w:t>
            </w:r>
          </w:p>
        </w:tc>
      </w:tr>
      <w:tr w:rsidR="00126B23" w:rsidRPr="00126B23" w:rsidTr="002D5241">
        <w:trPr>
          <w:trHeight w:val="335"/>
        </w:trPr>
        <w:tc>
          <w:tcPr>
            <w:tcW w:w="1056"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4.5.</w:t>
            </w:r>
          </w:p>
        </w:tc>
        <w:tc>
          <w:tcPr>
            <w:tcW w:w="7011" w:type="dxa"/>
            <w:tcBorders>
              <w:top w:val="single" w:sz="4" w:space="0" w:color="auto"/>
              <w:left w:val="single" w:sz="4" w:space="0" w:color="auto"/>
              <w:bottom w:val="single" w:sz="4" w:space="0" w:color="auto"/>
              <w:right w:val="single" w:sz="4" w:space="0" w:color="auto"/>
            </w:tcBorders>
          </w:tcPr>
          <w:p w:rsidR="00126B23" w:rsidRPr="00126B23" w:rsidRDefault="00126B23" w:rsidP="00126B23">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26B23">
              <w:rPr>
                <w:rFonts w:ascii="Times New Roman" w:eastAsia="Times New Roman" w:hAnsi="Times New Roman" w:cs="Times New Roman"/>
                <w:bCs/>
                <w:sz w:val="24"/>
                <w:szCs w:val="24"/>
                <w:lang w:eastAsia="ru-RU"/>
              </w:rPr>
              <w:t>Федеральный календарный план воспитательной работы</w:t>
            </w:r>
          </w:p>
        </w:tc>
        <w:tc>
          <w:tcPr>
            <w:tcW w:w="1687" w:type="dxa"/>
            <w:tcBorders>
              <w:top w:val="single" w:sz="4" w:space="0" w:color="auto"/>
              <w:left w:val="single" w:sz="4" w:space="0" w:color="auto"/>
              <w:bottom w:val="single" w:sz="4" w:space="0" w:color="auto"/>
              <w:right w:val="single" w:sz="4" w:space="0" w:color="auto"/>
            </w:tcBorders>
          </w:tcPr>
          <w:p w:rsidR="00126B23" w:rsidRPr="00126B23" w:rsidRDefault="004309D5" w:rsidP="00126B2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106</w:t>
            </w:r>
            <w:bookmarkStart w:id="1" w:name="_GoBack"/>
            <w:bookmarkEnd w:id="1"/>
          </w:p>
        </w:tc>
      </w:tr>
    </w:tbl>
    <w:p w:rsidR="00126B23" w:rsidRPr="00126B23" w:rsidRDefault="00126B23" w:rsidP="00126B23">
      <w:pPr>
        <w:spacing w:after="0" w:line="240" w:lineRule="auto"/>
        <w:ind w:firstLine="709"/>
        <w:jc w:val="both"/>
        <w:rPr>
          <w:rFonts w:ascii="Times New Roman" w:eastAsia="Calibri" w:hAnsi="Times New Roman" w:cs="Times New Roman"/>
          <w:bCs/>
          <w:sz w:val="24"/>
          <w:szCs w:val="24"/>
        </w:rPr>
      </w:pPr>
    </w:p>
    <w:p w:rsidR="00126B23" w:rsidRPr="00126B23" w:rsidRDefault="00126B23" w:rsidP="00126B23">
      <w:pPr>
        <w:spacing w:after="0" w:line="240" w:lineRule="auto"/>
        <w:ind w:firstLine="709"/>
        <w:jc w:val="both"/>
        <w:rPr>
          <w:rFonts w:ascii="Times New Roman" w:eastAsia="Calibri" w:hAnsi="Times New Roman" w:cs="Times New Roman"/>
          <w:b/>
          <w:sz w:val="24"/>
          <w:szCs w:val="24"/>
        </w:rPr>
      </w:pPr>
    </w:p>
    <w:p w:rsidR="00115625" w:rsidRDefault="00115625" w:rsidP="00A37C38">
      <w:pPr>
        <w:jc w:val="both"/>
        <w:rPr>
          <w:rFonts w:ascii="Times New Roman" w:hAnsi="Times New Roman" w:cs="Times New Roman"/>
          <w:sz w:val="24"/>
          <w:szCs w:val="24"/>
        </w:rPr>
      </w:pPr>
    </w:p>
    <w:p w:rsidR="00A6044A" w:rsidRDefault="00A6044A" w:rsidP="00A37C38">
      <w:pPr>
        <w:jc w:val="both"/>
        <w:rPr>
          <w:rFonts w:ascii="Times New Roman" w:hAnsi="Times New Roman" w:cs="Times New Roman"/>
          <w:sz w:val="24"/>
          <w:szCs w:val="24"/>
        </w:rPr>
      </w:pPr>
    </w:p>
    <w:p w:rsidR="00A6044A" w:rsidRDefault="00A6044A" w:rsidP="00A37C38">
      <w:pPr>
        <w:jc w:val="both"/>
        <w:rPr>
          <w:rFonts w:ascii="Times New Roman" w:hAnsi="Times New Roman" w:cs="Times New Roman"/>
          <w:sz w:val="24"/>
          <w:szCs w:val="24"/>
        </w:rPr>
      </w:pPr>
    </w:p>
    <w:p w:rsidR="00A6044A" w:rsidRDefault="00A6044A" w:rsidP="00A37C38">
      <w:pPr>
        <w:jc w:val="both"/>
        <w:rPr>
          <w:rFonts w:ascii="Times New Roman" w:hAnsi="Times New Roman" w:cs="Times New Roman"/>
          <w:sz w:val="24"/>
          <w:szCs w:val="24"/>
        </w:rPr>
      </w:pPr>
    </w:p>
    <w:p w:rsidR="00A6044A" w:rsidRDefault="00A6044A" w:rsidP="00A37C38">
      <w:pPr>
        <w:jc w:val="both"/>
        <w:rPr>
          <w:rFonts w:ascii="Times New Roman" w:hAnsi="Times New Roman" w:cs="Times New Roman"/>
          <w:sz w:val="24"/>
          <w:szCs w:val="24"/>
        </w:rPr>
      </w:pPr>
    </w:p>
    <w:p w:rsidR="00A6044A" w:rsidRDefault="00A6044A" w:rsidP="00A37C38">
      <w:pPr>
        <w:jc w:val="both"/>
        <w:rPr>
          <w:rFonts w:ascii="Times New Roman" w:hAnsi="Times New Roman" w:cs="Times New Roman"/>
          <w:sz w:val="24"/>
          <w:szCs w:val="24"/>
        </w:rPr>
      </w:pPr>
    </w:p>
    <w:p w:rsidR="00F34B7E" w:rsidRDefault="00F34B7E" w:rsidP="00A37C38">
      <w:pPr>
        <w:jc w:val="both"/>
        <w:rPr>
          <w:rFonts w:ascii="Times New Roman" w:hAnsi="Times New Roman" w:cs="Times New Roman"/>
          <w:sz w:val="24"/>
          <w:szCs w:val="24"/>
        </w:rPr>
      </w:pPr>
    </w:p>
    <w:p w:rsidR="00A6044A" w:rsidRDefault="00A6044A" w:rsidP="00A37C38">
      <w:pPr>
        <w:jc w:val="both"/>
        <w:rPr>
          <w:rFonts w:ascii="Times New Roman" w:hAnsi="Times New Roman" w:cs="Times New Roman"/>
          <w:sz w:val="24"/>
          <w:szCs w:val="24"/>
        </w:rPr>
      </w:pPr>
    </w:p>
    <w:p w:rsidR="00B507A9" w:rsidRPr="00B507A9" w:rsidRDefault="00B507A9" w:rsidP="00B507A9">
      <w:pPr>
        <w:spacing w:after="0" w:line="240" w:lineRule="auto"/>
        <w:ind w:firstLine="709"/>
        <w:jc w:val="center"/>
        <w:rPr>
          <w:rFonts w:ascii="Times New Roman" w:eastAsia="Calibri" w:hAnsi="Times New Roman" w:cs="Times New Roman"/>
          <w:b/>
          <w:sz w:val="24"/>
          <w:szCs w:val="24"/>
        </w:rPr>
      </w:pPr>
      <w:r w:rsidRPr="00B507A9">
        <w:rPr>
          <w:rFonts w:ascii="Times New Roman" w:eastAsia="Calibri" w:hAnsi="Times New Roman" w:cs="Times New Roman"/>
          <w:b/>
          <w:sz w:val="24"/>
          <w:szCs w:val="24"/>
          <w:lang w:val="en-US"/>
        </w:rPr>
        <w:lastRenderedPageBreak/>
        <w:t>I</w:t>
      </w:r>
      <w:r w:rsidRPr="00B507A9">
        <w:rPr>
          <w:rFonts w:ascii="Times New Roman" w:eastAsia="Calibri" w:hAnsi="Times New Roman" w:cs="Times New Roman"/>
          <w:b/>
          <w:sz w:val="24"/>
          <w:szCs w:val="24"/>
        </w:rPr>
        <w:t>. ОБЩИЕ ПОЛОЖЕНИЯ</w:t>
      </w:r>
    </w:p>
    <w:p w:rsidR="00B507A9" w:rsidRPr="00B507A9" w:rsidRDefault="00B507A9" w:rsidP="00D33F08">
      <w:pPr>
        <w:spacing w:after="0" w:line="240" w:lineRule="auto"/>
        <w:ind w:firstLine="709"/>
        <w:jc w:val="both"/>
        <w:rPr>
          <w:rFonts w:ascii="Times New Roman" w:eastAsia="Calibri" w:hAnsi="Times New Roman" w:cs="Times New Roman"/>
          <w:sz w:val="24"/>
          <w:szCs w:val="24"/>
        </w:rPr>
      </w:pPr>
      <w:r w:rsidRPr="00B507A9">
        <w:rPr>
          <w:rFonts w:ascii="Times New Roman" w:eastAsia="Calibri" w:hAnsi="Times New Roman" w:cs="Times New Roman"/>
          <w:sz w:val="24"/>
          <w:szCs w:val="24"/>
        </w:rPr>
        <w:t>Муниципальное автономное дошкольное образовательное учреждение центр развития ребенка детский сад № 121 города Калининграда (далее по тексту – МАДОУ ЦРР д/</w:t>
      </w:r>
      <w:r w:rsidRPr="00B507A9">
        <w:rPr>
          <w:rFonts w:ascii="Times New Roman" w:eastAsia="Calibri" w:hAnsi="Times New Roman" w:cs="Times New Roman"/>
          <w:sz w:val="24"/>
          <w:szCs w:val="24"/>
          <w:lang w:val="en-US"/>
        </w:rPr>
        <w:t>c</w:t>
      </w:r>
      <w:r w:rsidRPr="00B507A9">
        <w:rPr>
          <w:rFonts w:ascii="Times New Roman" w:eastAsia="Calibri" w:hAnsi="Times New Roman" w:cs="Times New Roman"/>
          <w:sz w:val="24"/>
          <w:szCs w:val="24"/>
        </w:rPr>
        <w:t xml:space="preserve"> № 121</w:t>
      </w:r>
      <w:r>
        <w:rPr>
          <w:rFonts w:ascii="Times New Roman" w:eastAsia="Calibri" w:hAnsi="Times New Roman" w:cs="Times New Roman"/>
          <w:sz w:val="24"/>
          <w:szCs w:val="24"/>
        </w:rPr>
        <w:t xml:space="preserve">) </w:t>
      </w:r>
      <w:r w:rsidRPr="00B507A9">
        <w:rPr>
          <w:rFonts w:ascii="Times New Roman" w:eastAsia="Calibri" w:hAnsi="Times New Roman" w:cs="Times New Roman"/>
          <w:sz w:val="24"/>
          <w:szCs w:val="24"/>
        </w:rPr>
        <w:t xml:space="preserve">осуществляет образовательную деятельность, </w:t>
      </w:r>
      <w:proofErr w:type="gramStart"/>
      <w:r w:rsidRPr="00B507A9">
        <w:rPr>
          <w:rFonts w:ascii="Times New Roman" w:eastAsia="Calibri" w:hAnsi="Times New Roman" w:cs="Times New Roman"/>
          <w:sz w:val="24"/>
          <w:szCs w:val="24"/>
        </w:rPr>
        <w:t>расположенной</w:t>
      </w:r>
      <w:proofErr w:type="gramEnd"/>
      <w:r w:rsidRPr="00B507A9">
        <w:rPr>
          <w:rFonts w:ascii="Times New Roman" w:eastAsia="Calibri" w:hAnsi="Times New Roman" w:cs="Times New Roman"/>
          <w:sz w:val="24"/>
          <w:szCs w:val="24"/>
        </w:rPr>
        <w:t xml:space="preserve"> по адресу: ул. Литовский вал</w:t>
      </w:r>
      <w:r>
        <w:rPr>
          <w:rFonts w:ascii="Times New Roman" w:eastAsia="Calibri" w:hAnsi="Times New Roman" w:cs="Times New Roman"/>
          <w:sz w:val="24"/>
          <w:szCs w:val="24"/>
        </w:rPr>
        <w:t xml:space="preserve"> д. </w:t>
      </w:r>
      <w:r w:rsidRPr="00B507A9">
        <w:rPr>
          <w:rFonts w:ascii="Times New Roman" w:eastAsia="Calibri" w:hAnsi="Times New Roman" w:cs="Times New Roman"/>
          <w:sz w:val="24"/>
          <w:szCs w:val="24"/>
        </w:rPr>
        <w:t>103</w:t>
      </w:r>
      <w:r>
        <w:rPr>
          <w:rFonts w:ascii="Times New Roman" w:eastAsia="Calibri" w:hAnsi="Times New Roman" w:cs="Times New Roman"/>
          <w:sz w:val="24"/>
          <w:szCs w:val="24"/>
        </w:rPr>
        <w:t>-А</w:t>
      </w:r>
      <w:r w:rsidRPr="00B507A9">
        <w:rPr>
          <w:rFonts w:ascii="Times New Roman" w:eastAsia="Calibri" w:hAnsi="Times New Roman" w:cs="Times New Roman"/>
          <w:sz w:val="24"/>
          <w:szCs w:val="24"/>
        </w:rPr>
        <w:t xml:space="preserve">. В данном учреждении </w:t>
      </w:r>
      <w:r w:rsidR="00D33F08">
        <w:rPr>
          <w:rFonts w:ascii="Times New Roman" w:eastAsia="Calibri" w:hAnsi="Times New Roman" w:cs="Times New Roman"/>
          <w:sz w:val="24"/>
          <w:szCs w:val="24"/>
        </w:rPr>
        <w:t xml:space="preserve"> а</w:t>
      </w:r>
      <w:r w:rsidR="00D33F08" w:rsidRPr="00D33F08">
        <w:rPr>
          <w:rFonts w:ascii="Times New Roman" w:eastAsia="Calibri" w:hAnsi="Times New Roman" w:cs="Times New Roman"/>
          <w:sz w:val="24"/>
          <w:szCs w:val="24"/>
        </w:rPr>
        <w:t>даптированная образовательная программа дошкольного образования детей с расстройствами аутистического спектра (далее – Программа) МАДОУ ЦРР д/с</w:t>
      </w:r>
      <w:r w:rsidR="00D33F08">
        <w:rPr>
          <w:rFonts w:ascii="Times New Roman" w:eastAsia="Calibri" w:hAnsi="Times New Roman" w:cs="Times New Roman"/>
          <w:sz w:val="24"/>
          <w:szCs w:val="24"/>
        </w:rPr>
        <w:t xml:space="preserve">  </w:t>
      </w:r>
      <w:r w:rsidR="00D33F08" w:rsidRPr="00D33F08">
        <w:rPr>
          <w:rFonts w:ascii="Times New Roman" w:eastAsia="Calibri" w:hAnsi="Times New Roman" w:cs="Times New Roman"/>
          <w:sz w:val="24"/>
          <w:szCs w:val="24"/>
        </w:rPr>
        <w:t>№</w:t>
      </w:r>
      <w:r w:rsidR="00D33F08">
        <w:rPr>
          <w:rFonts w:ascii="Times New Roman" w:eastAsia="Calibri" w:hAnsi="Times New Roman" w:cs="Times New Roman"/>
          <w:sz w:val="24"/>
          <w:szCs w:val="24"/>
        </w:rPr>
        <w:t xml:space="preserve"> 121</w:t>
      </w:r>
      <w:r w:rsidR="00D33F08" w:rsidRPr="00D33F08">
        <w:rPr>
          <w:rFonts w:ascii="Times New Roman" w:eastAsia="Calibri" w:hAnsi="Times New Roman" w:cs="Times New Roman"/>
          <w:sz w:val="24"/>
          <w:szCs w:val="24"/>
        </w:rPr>
        <w:t xml:space="preserve"> определяет содержание и организацию образовательной деятельности для д</w:t>
      </w:r>
      <w:r w:rsidR="00D33F08">
        <w:rPr>
          <w:rFonts w:ascii="Times New Roman" w:eastAsia="Calibri" w:hAnsi="Times New Roman" w:cs="Times New Roman"/>
          <w:sz w:val="24"/>
          <w:szCs w:val="24"/>
        </w:rPr>
        <w:t xml:space="preserve">етей с РАС </w:t>
      </w:r>
      <w:r w:rsidRPr="00B507A9">
        <w:rPr>
          <w:rFonts w:ascii="Times New Roman" w:eastAsia="Calibri" w:hAnsi="Times New Roman" w:cs="Times New Roman"/>
          <w:sz w:val="24"/>
          <w:szCs w:val="24"/>
        </w:rPr>
        <w:t xml:space="preserve">(далее по тексту – Программа).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proofErr w:type="gramStart"/>
      <w:r w:rsidRPr="00B507A9">
        <w:rPr>
          <w:rFonts w:ascii="Times New Roman" w:eastAsia="Times New Roman" w:hAnsi="Times New Roman" w:cs="Times New Roman"/>
          <w:spacing w:val="2"/>
          <w:sz w:val="24"/>
          <w:szCs w:val="24"/>
        </w:rPr>
        <w:t xml:space="preserve">Программа представляет собой учебно-методическую документацию, на основании которой педагогический коллектив </w:t>
      </w:r>
      <w:r w:rsidRPr="00B507A9">
        <w:rPr>
          <w:rFonts w:ascii="Times New Roman" w:eastAsia="Calibri" w:hAnsi="Times New Roman" w:cs="Times New Roman"/>
          <w:sz w:val="24"/>
          <w:szCs w:val="24"/>
        </w:rPr>
        <w:t>МАДОУ</w:t>
      </w:r>
      <w:r w:rsidR="005C7003">
        <w:rPr>
          <w:rFonts w:ascii="Times New Roman" w:eastAsia="Calibri" w:hAnsi="Times New Roman" w:cs="Times New Roman"/>
          <w:sz w:val="24"/>
          <w:szCs w:val="24"/>
        </w:rPr>
        <w:t xml:space="preserve"> ЦРР</w:t>
      </w:r>
      <w:r w:rsidRPr="00B507A9">
        <w:rPr>
          <w:rFonts w:ascii="Times New Roman" w:eastAsia="Calibri" w:hAnsi="Times New Roman" w:cs="Times New Roman"/>
          <w:sz w:val="24"/>
          <w:szCs w:val="24"/>
        </w:rPr>
        <w:t xml:space="preserve"> д/</w:t>
      </w:r>
      <w:r w:rsidRPr="00B507A9">
        <w:rPr>
          <w:rFonts w:ascii="Times New Roman" w:eastAsia="Calibri" w:hAnsi="Times New Roman" w:cs="Times New Roman"/>
          <w:sz w:val="24"/>
          <w:szCs w:val="24"/>
          <w:lang w:val="en-US"/>
        </w:rPr>
        <w:t>c</w:t>
      </w:r>
      <w:r w:rsidR="005C7003">
        <w:rPr>
          <w:rFonts w:ascii="Times New Roman" w:eastAsia="Calibri" w:hAnsi="Times New Roman" w:cs="Times New Roman"/>
          <w:sz w:val="24"/>
          <w:szCs w:val="24"/>
        </w:rPr>
        <w:t xml:space="preserve"> № 121</w:t>
      </w:r>
      <w:r w:rsidRPr="00B507A9">
        <w:rPr>
          <w:rFonts w:ascii="Times New Roman" w:eastAsia="Calibri" w:hAnsi="Times New Roman" w:cs="Times New Roman"/>
          <w:sz w:val="24"/>
          <w:szCs w:val="24"/>
        </w:rPr>
        <w:t xml:space="preserve"> </w:t>
      </w:r>
      <w:r w:rsidRPr="00B507A9">
        <w:rPr>
          <w:rFonts w:ascii="Times New Roman" w:eastAsia="Times New Roman" w:hAnsi="Times New Roman" w:cs="Times New Roman"/>
          <w:spacing w:val="2"/>
          <w:sz w:val="24"/>
          <w:szCs w:val="24"/>
        </w:rPr>
        <w:t>организует и реализует образовательную деятельность обучающихся</w:t>
      </w:r>
      <w:r w:rsidR="005C7003">
        <w:rPr>
          <w:rFonts w:ascii="Times New Roman" w:eastAsia="Times New Roman" w:hAnsi="Times New Roman" w:cs="Times New Roman"/>
          <w:spacing w:val="2"/>
          <w:sz w:val="24"/>
          <w:szCs w:val="24"/>
        </w:rPr>
        <w:t xml:space="preserve">, </w:t>
      </w:r>
      <w:r w:rsidRPr="00B507A9">
        <w:rPr>
          <w:rFonts w:ascii="Times New Roman" w:eastAsia="Times New Roman" w:hAnsi="Times New Roman" w:cs="Times New Roman"/>
          <w:spacing w:val="2"/>
          <w:sz w:val="24"/>
          <w:szCs w:val="24"/>
        </w:rPr>
        <w:t>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w:t>
      </w:r>
      <w:r w:rsidR="005C7003">
        <w:rPr>
          <w:rFonts w:ascii="Times New Roman" w:eastAsia="Times New Roman" w:hAnsi="Times New Roman" w:cs="Times New Roman"/>
          <w:spacing w:val="2"/>
          <w:sz w:val="24"/>
          <w:szCs w:val="24"/>
        </w:rPr>
        <w:t>ей каждого ребенка, формирует и развивает</w:t>
      </w:r>
      <w:r w:rsidRPr="00B507A9">
        <w:rPr>
          <w:rFonts w:ascii="Times New Roman" w:eastAsia="Times New Roman" w:hAnsi="Times New Roman" w:cs="Times New Roman"/>
          <w:spacing w:val="2"/>
          <w:sz w:val="24"/>
          <w:szCs w:val="24"/>
        </w:rPr>
        <w:t xml:space="preserve"> </w:t>
      </w:r>
      <w:r w:rsidR="005C7003">
        <w:rPr>
          <w:rFonts w:ascii="Times New Roman" w:eastAsia="Times New Roman" w:hAnsi="Times New Roman" w:cs="Times New Roman"/>
          <w:spacing w:val="2"/>
          <w:sz w:val="24"/>
          <w:szCs w:val="24"/>
        </w:rPr>
        <w:t>личность</w:t>
      </w:r>
      <w:r w:rsidRPr="00B507A9">
        <w:rPr>
          <w:rFonts w:ascii="Times New Roman" w:eastAsia="Times New Roman" w:hAnsi="Times New Roman" w:cs="Times New Roman"/>
          <w:spacing w:val="2"/>
          <w:sz w:val="24"/>
          <w:szCs w:val="24"/>
        </w:rPr>
        <w:t xml:space="preserve"> ребенка в соответствии с принятыми в семье и обществе духовно-нравственными и социокультурными</w:t>
      </w:r>
      <w:proofErr w:type="gramEnd"/>
      <w:r w:rsidRPr="00B507A9">
        <w:rPr>
          <w:rFonts w:ascii="Times New Roman" w:eastAsia="Times New Roman" w:hAnsi="Times New Roman" w:cs="Times New Roman"/>
          <w:spacing w:val="2"/>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особых образовательных потребностей и интересов.</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 xml:space="preserve">Программа разработана в соответствии </w:t>
      </w:r>
      <w:proofErr w:type="gramStart"/>
      <w:r w:rsidRPr="00B507A9">
        <w:rPr>
          <w:rFonts w:ascii="Times New Roman" w:eastAsia="Times New Roman" w:hAnsi="Times New Roman" w:cs="Times New Roman"/>
          <w:spacing w:val="2"/>
          <w:sz w:val="24"/>
          <w:szCs w:val="24"/>
        </w:rPr>
        <w:t>с</w:t>
      </w:r>
      <w:proofErr w:type="gramEnd"/>
      <w:r w:rsidRPr="00B507A9">
        <w:rPr>
          <w:rFonts w:ascii="Times New Roman" w:eastAsia="Times New Roman" w:hAnsi="Times New Roman" w:cs="Times New Roman"/>
          <w:spacing w:val="2"/>
          <w:sz w:val="24"/>
          <w:szCs w:val="24"/>
        </w:rPr>
        <w:t>:</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 xml:space="preserve">Конвенция о правах ребенка (одобрена Генеральной Ассамблеей ООН 20.11.1989) (вступила в силу для СССР 15.09.1990) </w:t>
      </w:r>
      <w:hyperlink r:id="rId10" w:history="1">
        <w:r w:rsidRPr="00B507A9">
          <w:rPr>
            <w:rFonts w:ascii="Times New Roman" w:eastAsia="Times New Roman" w:hAnsi="Times New Roman" w:cs="Times New Roman"/>
            <w:color w:val="0563C1"/>
            <w:spacing w:val="2"/>
            <w:sz w:val="24"/>
            <w:szCs w:val="24"/>
            <w:u w:val="single"/>
          </w:rPr>
          <w:t>https://www.consultant.ru/document/cons_doc_LAW_9959/</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Федеральный закон от 29 декабря 2012 г. № 273-ФЭ (</w:t>
      </w:r>
      <w:proofErr w:type="gramStart"/>
      <w:r w:rsidRPr="00B507A9">
        <w:rPr>
          <w:rFonts w:ascii="Times New Roman" w:eastAsia="Times New Roman" w:hAnsi="Times New Roman" w:cs="Times New Roman"/>
          <w:spacing w:val="2"/>
          <w:sz w:val="24"/>
          <w:szCs w:val="24"/>
        </w:rPr>
        <w:t>актуальная</w:t>
      </w:r>
      <w:proofErr w:type="gramEnd"/>
      <w:r w:rsidRPr="00B507A9">
        <w:rPr>
          <w:rFonts w:ascii="Times New Roman" w:eastAsia="Times New Roman" w:hAnsi="Times New Roman" w:cs="Times New Roman"/>
          <w:spacing w:val="2"/>
          <w:sz w:val="24"/>
          <w:szCs w:val="24"/>
        </w:rPr>
        <w:t xml:space="preserve"> ред.) «Об образовании</w:t>
      </w:r>
      <w:r w:rsidRPr="00B507A9">
        <w:rPr>
          <w:rFonts w:ascii="Times New Roman" w:eastAsia="Times New Roman" w:hAnsi="Times New Roman" w:cs="Times New Roman"/>
          <w:spacing w:val="2"/>
          <w:sz w:val="24"/>
          <w:szCs w:val="24"/>
        </w:rPr>
        <w:tab/>
        <w:t>в</w:t>
      </w:r>
      <w:r w:rsidRPr="00B507A9">
        <w:rPr>
          <w:rFonts w:ascii="Times New Roman" w:eastAsia="Times New Roman" w:hAnsi="Times New Roman" w:cs="Times New Roman"/>
          <w:spacing w:val="2"/>
          <w:sz w:val="24"/>
          <w:szCs w:val="24"/>
        </w:rPr>
        <w:tab/>
        <w:t>Российской</w:t>
      </w:r>
      <w:r w:rsidRPr="00B507A9">
        <w:rPr>
          <w:rFonts w:ascii="Times New Roman" w:eastAsia="Times New Roman" w:hAnsi="Times New Roman" w:cs="Times New Roman"/>
          <w:spacing w:val="2"/>
          <w:sz w:val="24"/>
          <w:szCs w:val="24"/>
        </w:rPr>
        <w:tab/>
        <w:t xml:space="preserve">Федерации» </w:t>
      </w:r>
      <w:hyperlink r:id="rId11" w:history="1">
        <w:r w:rsidRPr="00B507A9">
          <w:rPr>
            <w:rFonts w:ascii="Times New Roman" w:eastAsia="Times New Roman" w:hAnsi="Times New Roman" w:cs="Times New Roman"/>
            <w:color w:val="0563C1"/>
            <w:spacing w:val="2"/>
            <w:sz w:val="24"/>
            <w:szCs w:val="24"/>
            <w:u w:val="single"/>
          </w:rPr>
          <w:t>http://www.consultant.ru/document/cons_doc_LAW_140174/</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Федеральный закон 24 июля 1998 г. № 124-ФЗ (</w:t>
      </w:r>
      <w:proofErr w:type="gramStart"/>
      <w:r w:rsidRPr="00B507A9">
        <w:rPr>
          <w:rFonts w:ascii="Times New Roman" w:eastAsia="Times New Roman" w:hAnsi="Times New Roman" w:cs="Times New Roman"/>
          <w:spacing w:val="2"/>
          <w:sz w:val="24"/>
          <w:szCs w:val="24"/>
        </w:rPr>
        <w:t>актуальная</w:t>
      </w:r>
      <w:proofErr w:type="gramEnd"/>
      <w:r w:rsidRPr="00B507A9">
        <w:rPr>
          <w:rFonts w:ascii="Times New Roman" w:eastAsia="Times New Roman" w:hAnsi="Times New Roman" w:cs="Times New Roman"/>
          <w:spacing w:val="2"/>
          <w:sz w:val="24"/>
          <w:szCs w:val="24"/>
        </w:rPr>
        <w:t xml:space="preserve"> ред. от 14.07.2022) «Об основных гарантиях прав ребенка в Российской Федерации» </w:t>
      </w:r>
      <w:hyperlink r:id="rId12" w:history="1">
        <w:r w:rsidRPr="00B507A9">
          <w:rPr>
            <w:rFonts w:ascii="Times New Roman" w:eastAsia="Times New Roman" w:hAnsi="Times New Roman" w:cs="Times New Roman"/>
            <w:color w:val="0563C1"/>
            <w:spacing w:val="2"/>
            <w:sz w:val="24"/>
            <w:szCs w:val="24"/>
            <w:u w:val="single"/>
          </w:rPr>
          <w:t>http://www.consultant.ru/document/cons_doc_LAW_19558/</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3" w:history="1">
        <w:r w:rsidRPr="00B507A9">
          <w:rPr>
            <w:rFonts w:ascii="Times New Roman" w:eastAsia="Times New Roman" w:hAnsi="Times New Roman" w:cs="Times New Roman"/>
            <w:color w:val="0563C1"/>
            <w:spacing w:val="2"/>
            <w:sz w:val="24"/>
            <w:szCs w:val="24"/>
            <w:u w:val="single"/>
          </w:rPr>
          <w:t>https://www.consultant.ru/document/cons_doc_LAW_154637/</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Постановление Правительства Российской Федерации от 21.02.2022 № 225</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w:t>
      </w:r>
      <w:r w:rsidRPr="00B507A9">
        <w:rPr>
          <w:rFonts w:ascii="Times New Roman" w:eastAsia="Times New Roman" w:hAnsi="Times New Roman" w:cs="Times New Roman"/>
          <w:spacing w:val="2"/>
          <w:sz w:val="24"/>
          <w:szCs w:val="24"/>
        </w:rPr>
        <w:tab/>
        <w:t>образовательных</w:t>
      </w:r>
      <w:r w:rsidRPr="00B507A9">
        <w:rPr>
          <w:rFonts w:ascii="Times New Roman" w:eastAsia="Times New Roman" w:hAnsi="Times New Roman" w:cs="Times New Roman"/>
          <w:spacing w:val="2"/>
          <w:sz w:val="24"/>
          <w:szCs w:val="24"/>
        </w:rPr>
        <w:tab/>
        <w:t xml:space="preserve">организаций» </w:t>
      </w:r>
      <w:hyperlink r:id="rId14" w:history="1">
        <w:r w:rsidRPr="00B507A9">
          <w:rPr>
            <w:rFonts w:ascii="Times New Roman" w:eastAsia="Times New Roman" w:hAnsi="Times New Roman" w:cs="Times New Roman"/>
            <w:color w:val="0563C1"/>
            <w:spacing w:val="2"/>
            <w:sz w:val="24"/>
            <w:szCs w:val="24"/>
            <w:u w:val="single"/>
          </w:rPr>
          <w:t>http://publication.pravo.gov.ru/Document/View/0001202202220042</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Постановление Главного государственного санитарного врача Российской Федерации от 28 сентября 2020 года № 28</w:t>
      </w:r>
      <w:proofErr w:type="gramStart"/>
      <w:r w:rsidRPr="00B507A9">
        <w:rPr>
          <w:rFonts w:ascii="Times New Roman" w:eastAsia="Times New Roman" w:hAnsi="Times New Roman" w:cs="Times New Roman"/>
          <w:spacing w:val="2"/>
          <w:sz w:val="24"/>
          <w:szCs w:val="24"/>
        </w:rPr>
        <w:t xml:space="preserve"> О</w:t>
      </w:r>
      <w:proofErr w:type="gramEnd"/>
      <w:r w:rsidRPr="00B507A9">
        <w:rPr>
          <w:rFonts w:ascii="Times New Roman" w:eastAsia="Times New Roman" w:hAnsi="Times New Roman" w:cs="Times New Roman"/>
          <w:spacing w:val="2"/>
          <w:sz w:val="24"/>
          <w:szCs w:val="24"/>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5" w:history="1">
        <w:r w:rsidRPr="00B507A9">
          <w:rPr>
            <w:rFonts w:ascii="Times New Roman" w:eastAsia="Times New Roman" w:hAnsi="Times New Roman" w:cs="Times New Roman"/>
            <w:color w:val="0563C1"/>
            <w:spacing w:val="2"/>
            <w:sz w:val="24"/>
            <w:szCs w:val="24"/>
            <w:u w:val="single"/>
          </w:rPr>
          <w:t>http://publication.pravo.gov.ru/Document/View/0001202012210122</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w:t>
      </w:r>
      <w:proofErr w:type="gramStart"/>
      <w:r w:rsidRPr="00B507A9">
        <w:rPr>
          <w:rFonts w:ascii="Times New Roman" w:eastAsia="Times New Roman" w:hAnsi="Times New Roman" w:cs="Times New Roman"/>
          <w:spacing w:val="2"/>
          <w:sz w:val="24"/>
          <w:szCs w:val="24"/>
        </w:rPr>
        <w:t>о-</w:t>
      </w:r>
      <w:proofErr w:type="gramEnd"/>
      <w:r w:rsidRPr="00B507A9">
        <w:rPr>
          <w:rFonts w:ascii="Times New Roman" w:eastAsia="Times New Roman" w:hAnsi="Times New Roman" w:cs="Times New Roman"/>
          <w:spacing w:val="2"/>
          <w:sz w:val="24"/>
          <w:szCs w:val="24"/>
        </w:rPr>
        <w:t xml:space="preserve"> эпидемиологические требования к организации общественного</w:t>
      </w:r>
      <w:r w:rsidRPr="00B507A9">
        <w:rPr>
          <w:rFonts w:ascii="Times New Roman" w:eastAsia="Times New Roman" w:hAnsi="Times New Roman" w:cs="Times New Roman"/>
          <w:spacing w:val="2"/>
          <w:sz w:val="24"/>
          <w:szCs w:val="24"/>
        </w:rPr>
        <w:tab/>
        <w:t>питания</w:t>
      </w:r>
      <w:r w:rsidRPr="00B507A9">
        <w:rPr>
          <w:rFonts w:ascii="Times New Roman" w:eastAsia="Times New Roman" w:hAnsi="Times New Roman" w:cs="Times New Roman"/>
          <w:spacing w:val="2"/>
          <w:sz w:val="24"/>
          <w:szCs w:val="24"/>
        </w:rPr>
        <w:tab/>
        <w:t xml:space="preserve">населения» </w:t>
      </w:r>
      <w:hyperlink r:id="rId16" w:history="1">
        <w:r w:rsidRPr="00B507A9">
          <w:rPr>
            <w:rFonts w:ascii="Times New Roman" w:eastAsia="Times New Roman" w:hAnsi="Times New Roman" w:cs="Times New Roman"/>
            <w:color w:val="0563C1"/>
            <w:spacing w:val="2"/>
            <w:sz w:val="24"/>
            <w:szCs w:val="24"/>
            <w:u w:val="single"/>
          </w:rPr>
          <w:t>http://publication.pravo.gov.ru/Document/View/0001202011120001</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Постановление Главного государственного санитарного врача Российской Федерации от 28 января 2021 г. № 2</w:t>
      </w:r>
      <w:proofErr w:type="gramStart"/>
      <w:r w:rsidRPr="00B507A9">
        <w:rPr>
          <w:rFonts w:ascii="Times New Roman" w:eastAsia="Times New Roman" w:hAnsi="Times New Roman" w:cs="Times New Roman"/>
          <w:spacing w:val="2"/>
          <w:sz w:val="24"/>
          <w:szCs w:val="24"/>
        </w:rPr>
        <w:t xml:space="preserve"> О</w:t>
      </w:r>
      <w:proofErr w:type="gramEnd"/>
      <w:r w:rsidRPr="00B507A9">
        <w:rPr>
          <w:rFonts w:ascii="Times New Roman" w:eastAsia="Times New Roman" w:hAnsi="Times New Roman" w:cs="Times New Roman"/>
          <w:spacing w:val="2"/>
          <w:sz w:val="24"/>
          <w:szCs w:val="24"/>
        </w:rPr>
        <w:t xml:space="preserve">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7" w:history="1">
        <w:r w:rsidRPr="00B507A9">
          <w:rPr>
            <w:rFonts w:ascii="Times New Roman" w:eastAsia="Times New Roman" w:hAnsi="Times New Roman" w:cs="Times New Roman"/>
            <w:color w:val="0563C1"/>
            <w:spacing w:val="2"/>
            <w:sz w:val="24"/>
            <w:szCs w:val="24"/>
            <w:u w:val="single"/>
          </w:rPr>
          <w:t>http://publication.pravo.gov.ru/Document/View/0001202102030022</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lastRenderedPageBreak/>
        <w:t>•</w:t>
      </w:r>
      <w:r w:rsidRPr="00B507A9">
        <w:rPr>
          <w:rFonts w:ascii="Times New Roman" w:eastAsia="Times New Roman" w:hAnsi="Times New Roman" w:cs="Times New Roman"/>
          <w:spacing w:val="2"/>
          <w:sz w:val="24"/>
          <w:szCs w:val="24"/>
        </w:rPr>
        <w:tab/>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w:t>
      </w:r>
      <w:r w:rsidRPr="00B507A9">
        <w:rPr>
          <w:rFonts w:ascii="Times New Roman" w:eastAsia="Times New Roman" w:hAnsi="Times New Roman" w:cs="Times New Roman"/>
          <w:spacing w:val="2"/>
          <w:sz w:val="24"/>
          <w:szCs w:val="24"/>
        </w:rPr>
        <w:tab/>
        <w:t>№</w:t>
      </w:r>
      <w:r w:rsidRPr="00B507A9">
        <w:rPr>
          <w:rFonts w:ascii="Times New Roman" w:eastAsia="Times New Roman" w:hAnsi="Times New Roman" w:cs="Times New Roman"/>
          <w:spacing w:val="2"/>
          <w:sz w:val="24"/>
          <w:szCs w:val="24"/>
        </w:rPr>
        <w:tab/>
        <w:t xml:space="preserve">59599) </w:t>
      </w:r>
      <w:hyperlink r:id="rId18" w:history="1">
        <w:r w:rsidRPr="00B507A9">
          <w:rPr>
            <w:rFonts w:ascii="Times New Roman" w:eastAsia="Times New Roman" w:hAnsi="Times New Roman" w:cs="Times New Roman"/>
            <w:color w:val="0563C1"/>
            <w:spacing w:val="2"/>
            <w:sz w:val="24"/>
            <w:szCs w:val="24"/>
            <w:u w:val="single"/>
          </w:rPr>
          <w:t>http://publication.pravo.gov.ru/Document/View/0001202009010021</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proofErr w:type="gramStart"/>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w:t>
      </w:r>
      <w:r w:rsidRPr="00B507A9">
        <w:rPr>
          <w:rFonts w:ascii="Times New Roman" w:eastAsia="Times New Roman" w:hAnsi="Times New Roman" w:cs="Times New Roman"/>
          <w:spacing w:val="2"/>
          <w:sz w:val="24"/>
          <w:szCs w:val="24"/>
        </w:rPr>
        <w:tab/>
        <w:t>2010</w:t>
      </w:r>
      <w:r w:rsidRPr="00B507A9">
        <w:rPr>
          <w:rFonts w:ascii="Times New Roman" w:eastAsia="Times New Roman" w:hAnsi="Times New Roman" w:cs="Times New Roman"/>
          <w:spacing w:val="2"/>
          <w:sz w:val="24"/>
          <w:szCs w:val="24"/>
        </w:rPr>
        <w:tab/>
        <w:t>г.</w:t>
      </w:r>
      <w:r w:rsidRPr="00B507A9">
        <w:rPr>
          <w:rFonts w:ascii="Times New Roman" w:eastAsia="Times New Roman" w:hAnsi="Times New Roman" w:cs="Times New Roman"/>
          <w:spacing w:val="2"/>
          <w:sz w:val="24"/>
          <w:szCs w:val="24"/>
        </w:rPr>
        <w:tab/>
        <w:t>№</w:t>
      </w:r>
      <w:r w:rsidRPr="00B507A9">
        <w:rPr>
          <w:rFonts w:ascii="Times New Roman" w:eastAsia="Times New Roman" w:hAnsi="Times New Roman" w:cs="Times New Roman"/>
          <w:spacing w:val="2"/>
          <w:sz w:val="24"/>
          <w:szCs w:val="24"/>
        </w:rPr>
        <w:tab/>
        <w:t xml:space="preserve">18638) </w:t>
      </w:r>
      <w:hyperlink r:id="rId19" w:history="1">
        <w:r w:rsidRPr="00B507A9">
          <w:rPr>
            <w:rFonts w:ascii="Times New Roman" w:eastAsia="Times New Roman" w:hAnsi="Times New Roman" w:cs="Times New Roman"/>
            <w:color w:val="0563C1"/>
            <w:spacing w:val="2"/>
            <w:sz w:val="24"/>
            <w:szCs w:val="24"/>
            <w:u w:val="single"/>
          </w:rPr>
          <w:t>http://www.consultant.ru/document/cons_doc_LAW_105703/</w:t>
        </w:r>
      </w:hyperlink>
      <w:r w:rsidRPr="00B507A9">
        <w:rPr>
          <w:rFonts w:ascii="Times New Roman" w:eastAsia="Times New Roman" w:hAnsi="Times New Roman" w:cs="Times New Roman"/>
          <w:spacing w:val="2"/>
          <w:sz w:val="24"/>
          <w:szCs w:val="24"/>
        </w:rPr>
        <w:t xml:space="preserve"> </w:t>
      </w:r>
      <w:proofErr w:type="gramEnd"/>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proofErr w:type="gramStart"/>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20" w:history="1">
        <w:r w:rsidRPr="00B507A9">
          <w:rPr>
            <w:rFonts w:ascii="Times New Roman" w:eastAsia="Times New Roman" w:hAnsi="Times New Roman" w:cs="Times New Roman"/>
            <w:color w:val="0563C1"/>
            <w:spacing w:val="2"/>
            <w:sz w:val="24"/>
            <w:szCs w:val="24"/>
            <w:u w:val="single"/>
          </w:rPr>
          <w:t>http://www.consultant.ru/document/cons_doc_LAW_175797/</w:t>
        </w:r>
      </w:hyperlink>
      <w:r w:rsidRPr="00B507A9">
        <w:rPr>
          <w:rFonts w:ascii="Times New Roman" w:eastAsia="Times New Roman" w:hAnsi="Times New Roman" w:cs="Times New Roman"/>
          <w:spacing w:val="2"/>
          <w:sz w:val="24"/>
          <w:szCs w:val="24"/>
        </w:rPr>
        <w:t xml:space="preserve"> </w:t>
      </w:r>
      <w:proofErr w:type="gramEnd"/>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Приказ Министерства образования и науки Российской Федерации от 11 мая 2016 г. № 536</w:t>
      </w:r>
      <w:proofErr w:type="gramStart"/>
      <w:r w:rsidRPr="00B507A9">
        <w:rPr>
          <w:rFonts w:ascii="Times New Roman" w:eastAsia="Times New Roman" w:hAnsi="Times New Roman" w:cs="Times New Roman"/>
          <w:spacing w:val="2"/>
          <w:sz w:val="24"/>
          <w:szCs w:val="24"/>
        </w:rPr>
        <w:t xml:space="preserve"> О</w:t>
      </w:r>
      <w:proofErr w:type="gramEnd"/>
      <w:r w:rsidRPr="00B507A9">
        <w:rPr>
          <w:rFonts w:ascii="Times New Roman" w:eastAsia="Times New Roman" w:hAnsi="Times New Roman" w:cs="Times New Roman"/>
          <w:spacing w:val="2"/>
          <w:sz w:val="24"/>
          <w:szCs w:val="24"/>
        </w:rPr>
        <w:t xml:space="preserve">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21" w:history="1">
        <w:r w:rsidRPr="00B507A9">
          <w:rPr>
            <w:rFonts w:ascii="Times New Roman" w:eastAsia="Times New Roman" w:hAnsi="Times New Roman" w:cs="Times New Roman"/>
            <w:color w:val="0563C1"/>
            <w:spacing w:val="2"/>
            <w:sz w:val="24"/>
            <w:szCs w:val="24"/>
            <w:u w:val="single"/>
          </w:rPr>
          <w:t>http://publication.pravo.gov.ru/Document/View/0001201606030031?rangeSize=1</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Постановление Правительства Российской Федерации от 14.05.2015 № 466 (ред. от 07.04.2017) «О ежегодных основных удлиненных оплачиваемых отпусках» http://www.consultant.ru/document/cons_doc_LAW_179568/</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hyperlink r:id="rId22" w:history="1">
        <w:r w:rsidRPr="00B507A9">
          <w:rPr>
            <w:rFonts w:ascii="Times New Roman" w:eastAsia="Times New Roman" w:hAnsi="Times New Roman" w:cs="Times New Roman"/>
            <w:color w:val="0563C1"/>
            <w:spacing w:val="2"/>
            <w:sz w:val="24"/>
            <w:szCs w:val="24"/>
            <w:u w:val="single"/>
          </w:rPr>
          <w:t>http://www.consultant.ru/document/cons_doc_LAW_163666/</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w:t>
      </w:r>
      <w:r w:rsidRPr="00B507A9">
        <w:rPr>
          <w:rFonts w:ascii="Times New Roman" w:eastAsia="Times New Roman" w:hAnsi="Times New Roman" w:cs="Times New Roman"/>
          <w:spacing w:val="2"/>
          <w:sz w:val="24"/>
          <w:szCs w:val="24"/>
        </w:rPr>
        <w:tab/>
        <w:t>Приказ Министерства образования и науки Российской Федерации от 20 сентября 2013 г. № 1082 «Об утверждении Положения о психолого-медик</w:t>
      </w:r>
      <w:proofErr w:type="gramStart"/>
      <w:r w:rsidRPr="00B507A9">
        <w:rPr>
          <w:rFonts w:ascii="Times New Roman" w:eastAsia="Times New Roman" w:hAnsi="Times New Roman" w:cs="Times New Roman"/>
          <w:spacing w:val="2"/>
          <w:sz w:val="24"/>
          <w:szCs w:val="24"/>
        </w:rPr>
        <w:t>о-</w:t>
      </w:r>
      <w:proofErr w:type="gramEnd"/>
      <w:r w:rsidRPr="00B507A9">
        <w:rPr>
          <w:rFonts w:ascii="Times New Roman" w:eastAsia="Times New Roman" w:hAnsi="Times New Roman" w:cs="Times New Roman"/>
          <w:spacing w:val="2"/>
          <w:sz w:val="24"/>
          <w:szCs w:val="24"/>
        </w:rPr>
        <w:t xml:space="preserve"> педагогической</w:t>
      </w:r>
      <w:r w:rsidRPr="00B507A9">
        <w:rPr>
          <w:rFonts w:ascii="Times New Roman" w:eastAsia="Times New Roman" w:hAnsi="Times New Roman" w:cs="Times New Roman"/>
          <w:spacing w:val="2"/>
          <w:sz w:val="24"/>
          <w:szCs w:val="24"/>
        </w:rPr>
        <w:tab/>
        <w:t xml:space="preserve">комиссии» </w:t>
      </w:r>
      <w:hyperlink r:id="rId23" w:history="1">
        <w:r w:rsidRPr="00B507A9">
          <w:rPr>
            <w:rFonts w:ascii="Times New Roman" w:eastAsia="Times New Roman" w:hAnsi="Times New Roman" w:cs="Times New Roman"/>
            <w:color w:val="0563C1"/>
            <w:spacing w:val="2"/>
            <w:sz w:val="24"/>
            <w:szCs w:val="24"/>
            <w:u w:val="single"/>
          </w:rPr>
          <w:t>https://docs.edu.gov.ru/document/f9ac867f68a01765ef9ce94ebfe9430e/</w:t>
        </w:r>
      </w:hyperlink>
      <w:r w:rsidRPr="00B507A9">
        <w:rPr>
          <w:rFonts w:ascii="Times New Roman" w:eastAsia="Times New Roman" w:hAnsi="Times New Roman" w:cs="Times New Roman"/>
          <w:spacing w:val="2"/>
          <w:sz w:val="24"/>
          <w:szCs w:val="24"/>
        </w:rPr>
        <w:t xml:space="preserve"> </w:t>
      </w:r>
    </w:p>
    <w:p w:rsidR="00B507A9" w:rsidRPr="00B507A9" w:rsidRDefault="00B507A9" w:rsidP="00B507A9">
      <w:pPr>
        <w:widowControl w:val="0"/>
        <w:spacing w:after="0" w:line="240" w:lineRule="auto"/>
        <w:ind w:firstLine="709"/>
        <w:jc w:val="both"/>
        <w:rPr>
          <w:rFonts w:ascii="Times New Roman" w:eastAsia="Calibri" w:hAnsi="Times New Roman" w:cs="Times New Roman"/>
          <w:bCs/>
          <w:iCs/>
          <w:color w:val="000000"/>
          <w:sz w:val="24"/>
          <w:szCs w:val="24"/>
        </w:rPr>
      </w:pPr>
      <w:r w:rsidRPr="00B507A9">
        <w:rPr>
          <w:rFonts w:ascii="Times New Roman" w:eastAsia="Calibri" w:hAnsi="Times New Roman" w:cs="Times New Roman"/>
          <w:bCs/>
          <w:iCs/>
          <w:color w:val="000000"/>
          <w:sz w:val="24"/>
          <w:szCs w:val="24"/>
        </w:rPr>
        <w:t xml:space="preserve">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w:t>
      </w:r>
      <w:proofErr w:type="gramStart"/>
      <w:r w:rsidRPr="00B507A9">
        <w:rPr>
          <w:rFonts w:ascii="Times New Roman" w:eastAsia="Calibri" w:hAnsi="Times New Roman" w:cs="Times New Roman"/>
          <w:bCs/>
          <w:iCs/>
          <w:color w:val="000000"/>
          <w:sz w:val="24"/>
          <w:szCs w:val="24"/>
        </w:rPr>
        <w:t>образования</w:t>
      </w:r>
      <w:proofErr w:type="gramEnd"/>
      <w:r w:rsidRPr="00B507A9">
        <w:rPr>
          <w:rFonts w:ascii="Times New Roman" w:eastAsia="Calibri" w:hAnsi="Times New Roman" w:cs="Times New Roman"/>
          <w:bCs/>
          <w:iCs/>
          <w:color w:val="000000"/>
          <w:sz w:val="24"/>
          <w:szCs w:val="24"/>
        </w:rPr>
        <w:t xml:space="preserve"> обучающихся с ограниченными возможностями здоровья и соответствующей федеральной адаптированной образовательной программой дошкольного </w:t>
      </w:r>
      <w:proofErr w:type="gramStart"/>
      <w:r w:rsidRPr="00B507A9">
        <w:rPr>
          <w:rFonts w:ascii="Times New Roman" w:eastAsia="Calibri" w:hAnsi="Times New Roman" w:cs="Times New Roman"/>
          <w:bCs/>
          <w:iCs/>
          <w:color w:val="000000"/>
          <w:sz w:val="24"/>
          <w:szCs w:val="24"/>
        </w:rPr>
        <w:t xml:space="preserve">образования (приказ Министерства просвещения Российской Федерации от 24.11.2022 №1022 «Об утверждении федеральной адаптированной образовательной программы дошкольного образования для обучающихся с ограниченными </w:t>
      </w:r>
      <w:proofErr w:type="spellStart"/>
      <w:r w:rsidRPr="00B507A9">
        <w:rPr>
          <w:rFonts w:ascii="Times New Roman" w:eastAsia="Calibri" w:hAnsi="Times New Roman" w:cs="Times New Roman"/>
          <w:bCs/>
          <w:iCs/>
          <w:color w:val="000000"/>
          <w:sz w:val="24"/>
          <w:szCs w:val="24"/>
        </w:rPr>
        <w:t>возможностими</w:t>
      </w:r>
      <w:proofErr w:type="spellEnd"/>
      <w:r w:rsidRPr="00B507A9">
        <w:rPr>
          <w:rFonts w:ascii="Times New Roman" w:eastAsia="Calibri" w:hAnsi="Times New Roman" w:cs="Times New Roman"/>
          <w:bCs/>
          <w:iCs/>
          <w:color w:val="000000"/>
          <w:sz w:val="24"/>
          <w:szCs w:val="24"/>
        </w:rPr>
        <w:t xml:space="preserve"> здоровья соответствии частью от 29 декабря 2012 г. М 273-Ф3 «06 образовании в Российской Федерации». </w:t>
      </w:r>
      <w:hyperlink r:id="rId24" w:history="1">
        <w:r w:rsidRPr="00B507A9">
          <w:rPr>
            <w:rFonts w:ascii="Times New Roman" w:eastAsia="Calibri" w:hAnsi="Times New Roman" w:cs="Times New Roman"/>
            <w:bCs/>
            <w:iCs/>
            <w:color w:val="0563C1"/>
            <w:sz w:val="24"/>
            <w:szCs w:val="24"/>
            <w:u w:val="single"/>
          </w:rPr>
          <w:t>http://publication.pravo.gov.ru/Document/View/0001202301270036</w:t>
        </w:r>
      </w:hyperlink>
      <w:proofErr w:type="gramEnd"/>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 xml:space="preserve">Обязательная часть каждого раздела Программы соответствует Федеральной адаптированной образовательной программе дошкольного образования (далее по тексту – ФАОП ДО) и оформляется в виде ссылки* на неё (п.2.12 ФГОС </w:t>
      </w:r>
      <w:proofErr w:type="gramStart"/>
      <w:r w:rsidRPr="00B507A9">
        <w:rPr>
          <w:rFonts w:ascii="Times New Roman" w:eastAsia="Times New Roman" w:hAnsi="Times New Roman" w:cs="Times New Roman"/>
          <w:spacing w:val="2"/>
          <w:sz w:val="24"/>
          <w:szCs w:val="24"/>
        </w:rPr>
        <w:t>ДО</w:t>
      </w:r>
      <w:proofErr w:type="gramEnd"/>
      <w:r w:rsidRPr="00B507A9">
        <w:rPr>
          <w:rFonts w:ascii="Times New Roman" w:eastAsia="Times New Roman" w:hAnsi="Times New Roman" w:cs="Times New Roman"/>
          <w:spacing w:val="2"/>
          <w:sz w:val="24"/>
          <w:szCs w:val="24"/>
        </w:rPr>
        <w:t xml:space="preserve">). </w:t>
      </w:r>
    </w:p>
    <w:p w:rsidR="00E0440F"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 xml:space="preserve">Образовательная деятельность и воспитание осуществляются на государственном языке Российской Федерации.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 xml:space="preserve">Программа адресована педагогическим и иным работникам, работающим с </w:t>
      </w:r>
      <w:proofErr w:type="gramStart"/>
      <w:r w:rsidRPr="00B507A9">
        <w:rPr>
          <w:rFonts w:ascii="Times New Roman" w:eastAsia="Times New Roman" w:hAnsi="Times New Roman" w:cs="Times New Roman"/>
          <w:spacing w:val="2"/>
          <w:sz w:val="24"/>
          <w:szCs w:val="24"/>
        </w:rPr>
        <w:t>обучающимися</w:t>
      </w:r>
      <w:proofErr w:type="gramEnd"/>
      <w:r w:rsidRPr="00B507A9">
        <w:rPr>
          <w:rFonts w:ascii="Times New Roman" w:eastAsia="Times New Roman" w:hAnsi="Times New Roman" w:cs="Times New Roman"/>
          <w:spacing w:val="2"/>
          <w:sz w:val="24"/>
          <w:szCs w:val="24"/>
        </w:rPr>
        <w:t xml:space="preserve"> данного образовательного учреждения, а также родителям (законным </w:t>
      </w:r>
      <w:r w:rsidRPr="00B507A9">
        <w:rPr>
          <w:rFonts w:ascii="Times New Roman" w:eastAsia="Times New Roman" w:hAnsi="Times New Roman" w:cs="Times New Roman"/>
          <w:spacing w:val="2"/>
          <w:sz w:val="24"/>
          <w:szCs w:val="24"/>
        </w:rPr>
        <w:lastRenderedPageBreak/>
        <w:t xml:space="preserve">представителям) несовершеннолетних обучающихся. </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Программа направлена на создание развивающей образовательной среды для детей с РАС, открывающей возможности для позитивной социализации ребёнка, его всестороннего личностного развития, развития инициативы и творческих способностей, индивидуализации на основе сотрудничества с взрослыми и сверстниками в соответствующих дошкольному возрасту видах деятельности и учетом их особых образовательных потребностей в условиях совместного образования.</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В Программе содержится целевой, содержательный и организационный разделы.</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В целевом разделе Программы представлены: цели, задачи, принципы её формирования; планируемые результаты освоения Программы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w:t>
      </w:r>
      <w:proofErr w:type="gramStart"/>
      <w:r w:rsidRPr="00B507A9">
        <w:rPr>
          <w:rFonts w:ascii="Times New Roman" w:eastAsia="Times New Roman" w:hAnsi="Times New Roman" w:cs="Times New Roman"/>
          <w:spacing w:val="2"/>
          <w:sz w:val="24"/>
          <w:szCs w:val="24"/>
        </w:rPr>
        <w:t>е-</w:t>
      </w:r>
      <w:proofErr w:type="gramEnd"/>
      <w:r w:rsidRPr="00B507A9">
        <w:rPr>
          <w:rFonts w:ascii="Times New Roman" w:eastAsia="Times New Roman" w:hAnsi="Times New Roman" w:cs="Times New Roman"/>
          <w:spacing w:val="2"/>
          <w:sz w:val="24"/>
          <w:szCs w:val="24"/>
        </w:rPr>
        <w:t xml:space="preserve"> ОВЗ) и детей-инвалидов.</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 xml:space="preserve"> 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w:t>
      </w:r>
      <w:r w:rsidR="00111C75">
        <w:rPr>
          <w:rFonts w:ascii="Times New Roman" w:eastAsia="Times New Roman" w:hAnsi="Times New Roman" w:cs="Times New Roman"/>
          <w:spacing w:val="2"/>
          <w:sz w:val="24"/>
          <w:szCs w:val="24"/>
        </w:rPr>
        <w:t>У</w:t>
      </w:r>
      <w:r w:rsidRPr="00B507A9">
        <w:rPr>
          <w:rFonts w:ascii="Times New Roman" w:eastAsia="Times New Roman" w:hAnsi="Times New Roman" w:cs="Times New Roman"/>
          <w:spacing w:val="2"/>
          <w:sz w:val="24"/>
          <w:szCs w:val="24"/>
        </w:rPr>
        <w:t>; материально-техническое обеспечение Программы, обеспеченность методическими материалами и средствами обучения и воспитания.</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В разделе представлены примерный режим и распорядок дня в дошкольных  группах, календарный план воспитательной работы.</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B507A9" w:rsidRPr="00B507A9" w:rsidRDefault="00B507A9" w:rsidP="00B507A9">
      <w:pPr>
        <w:widowControl w:val="0"/>
        <w:spacing w:after="0" w:line="240" w:lineRule="auto"/>
        <w:ind w:firstLine="709"/>
        <w:jc w:val="both"/>
        <w:rPr>
          <w:rFonts w:ascii="Times New Roman" w:eastAsia="Times New Roman" w:hAnsi="Times New Roman" w:cs="Times New Roman"/>
          <w:spacing w:val="2"/>
          <w:sz w:val="24"/>
          <w:szCs w:val="24"/>
        </w:rPr>
      </w:pPr>
      <w:r w:rsidRPr="00B507A9">
        <w:rPr>
          <w:rFonts w:ascii="Times New Roman" w:eastAsia="Times New Roman" w:hAnsi="Times New Roman" w:cs="Times New Roman"/>
          <w:spacing w:val="2"/>
          <w:sz w:val="24"/>
          <w:szCs w:val="24"/>
        </w:rPr>
        <w:t>Рабочая программа воспитания является компонентом содержательного раздела Программы.</w:t>
      </w:r>
    </w:p>
    <w:p w:rsidR="00A6044A" w:rsidRDefault="00A6044A" w:rsidP="00A37C38">
      <w:pPr>
        <w:jc w:val="both"/>
        <w:rPr>
          <w:rFonts w:ascii="Times New Roman" w:hAnsi="Times New Roman" w:cs="Times New Roman"/>
          <w:sz w:val="24"/>
          <w:szCs w:val="24"/>
        </w:rPr>
      </w:pPr>
    </w:p>
    <w:p w:rsidR="00841521" w:rsidRDefault="00841521" w:rsidP="00A37C38">
      <w:pPr>
        <w:jc w:val="both"/>
        <w:rPr>
          <w:rFonts w:ascii="Times New Roman" w:hAnsi="Times New Roman" w:cs="Times New Roman"/>
          <w:sz w:val="24"/>
          <w:szCs w:val="24"/>
        </w:rPr>
      </w:pPr>
    </w:p>
    <w:p w:rsidR="00F34B7E" w:rsidRDefault="00F34B7E" w:rsidP="00A37C38">
      <w:pPr>
        <w:jc w:val="both"/>
        <w:rPr>
          <w:rFonts w:ascii="Times New Roman" w:hAnsi="Times New Roman" w:cs="Times New Roman"/>
          <w:sz w:val="24"/>
          <w:szCs w:val="24"/>
        </w:rPr>
      </w:pPr>
    </w:p>
    <w:p w:rsidR="00F34B7E" w:rsidRDefault="00F34B7E" w:rsidP="00A37C38">
      <w:pPr>
        <w:jc w:val="both"/>
        <w:rPr>
          <w:rFonts w:ascii="Times New Roman" w:hAnsi="Times New Roman" w:cs="Times New Roman"/>
          <w:sz w:val="24"/>
          <w:szCs w:val="24"/>
        </w:rPr>
      </w:pPr>
    </w:p>
    <w:p w:rsidR="00841521" w:rsidRDefault="00841521" w:rsidP="00A37C38">
      <w:pPr>
        <w:jc w:val="both"/>
        <w:rPr>
          <w:rFonts w:ascii="Times New Roman" w:hAnsi="Times New Roman" w:cs="Times New Roman"/>
          <w:sz w:val="24"/>
          <w:szCs w:val="24"/>
        </w:rPr>
      </w:pPr>
    </w:p>
    <w:p w:rsidR="00647389" w:rsidRPr="00647389" w:rsidRDefault="00647389" w:rsidP="00647389">
      <w:pPr>
        <w:spacing w:after="0"/>
        <w:jc w:val="center"/>
        <w:rPr>
          <w:rFonts w:ascii="Times New Roman" w:hAnsi="Times New Roman" w:cs="Times New Roman"/>
          <w:b/>
          <w:bCs/>
          <w:sz w:val="24"/>
          <w:szCs w:val="24"/>
        </w:rPr>
      </w:pPr>
      <w:r w:rsidRPr="00647389">
        <w:rPr>
          <w:rFonts w:ascii="Times New Roman" w:hAnsi="Times New Roman" w:cs="Times New Roman"/>
          <w:b/>
          <w:bCs/>
          <w:sz w:val="24"/>
          <w:szCs w:val="24"/>
          <w:lang w:val="en-US"/>
        </w:rPr>
        <w:t>II</w:t>
      </w:r>
      <w:r w:rsidRPr="00647389">
        <w:rPr>
          <w:rFonts w:ascii="Times New Roman" w:hAnsi="Times New Roman" w:cs="Times New Roman"/>
          <w:b/>
          <w:bCs/>
          <w:sz w:val="24"/>
          <w:szCs w:val="24"/>
        </w:rPr>
        <w:t>. ЦЕЛЕВОЙ РАЗДЕЛ</w:t>
      </w:r>
    </w:p>
    <w:p w:rsidR="00647389" w:rsidRDefault="00647389" w:rsidP="00647389">
      <w:pPr>
        <w:spacing w:after="0"/>
        <w:jc w:val="center"/>
        <w:rPr>
          <w:rFonts w:ascii="Times New Roman" w:hAnsi="Times New Roman" w:cs="Times New Roman"/>
          <w:b/>
          <w:bCs/>
          <w:sz w:val="24"/>
          <w:szCs w:val="24"/>
        </w:rPr>
      </w:pPr>
      <w:r w:rsidRPr="00647389">
        <w:rPr>
          <w:rFonts w:ascii="Times New Roman" w:hAnsi="Times New Roman" w:cs="Times New Roman"/>
          <w:b/>
          <w:bCs/>
          <w:sz w:val="24"/>
          <w:szCs w:val="24"/>
        </w:rPr>
        <w:t>2.1.</w:t>
      </w:r>
      <w:r w:rsidRPr="00647389">
        <w:rPr>
          <w:rFonts w:ascii="Times New Roman" w:hAnsi="Times New Roman" w:cs="Times New Roman"/>
          <w:b/>
          <w:bCs/>
          <w:sz w:val="24"/>
          <w:szCs w:val="24"/>
        </w:rPr>
        <w:tab/>
        <w:t>Пояснительная записка</w:t>
      </w:r>
    </w:p>
    <w:p w:rsidR="00647389" w:rsidRPr="00647389" w:rsidRDefault="00647389" w:rsidP="00647389">
      <w:pPr>
        <w:spacing w:after="0"/>
        <w:jc w:val="center"/>
        <w:rPr>
          <w:rFonts w:ascii="Times New Roman" w:hAnsi="Times New Roman" w:cs="Times New Roman"/>
          <w:b/>
          <w:bCs/>
          <w:sz w:val="24"/>
          <w:szCs w:val="24"/>
        </w:rPr>
      </w:pPr>
    </w:p>
    <w:p w:rsidR="00647389" w:rsidRPr="00647389" w:rsidRDefault="00647389" w:rsidP="00647389">
      <w:pPr>
        <w:ind w:firstLine="708"/>
        <w:jc w:val="both"/>
        <w:rPr>
          <w:rFonts w:ascii="Times New Roman" w:hAnsi="Times New Roman" w:cs="Times New Roman"/>
          <w:sz w:val="24"/>
          <w:szCs w:val="24"/>
        </w:rPr>
      </w:pPr>
      <w:r w:rsidRPr="00647389">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647389" w:rsidRPr="00647389" w:rsidRDefault="00647389" w:rsidP="00647389">
      <w:pPr>
        <w:jc w:val="center"/>
        <w:rPr>
          <w:rFonts w:ascii="Times New Roman" w:hAnsi="Times New Roman" w:cs="Times New Roman"/>
          <w:b/>
          <w:bCs/>
          <w:sz w:val="24"/>
          <w:szCs w:val="24"/>
          <w:lang w:val="de-DE"/>
        </w:rPr>
      </w:pPr>
      <w:r w:rsidRPr="00647389">
        <w:rPr>
          <w:rFonts w:ascii="Times New Roman" w:hAnsi="Times New Roman" w:cs="Times New Roman"/>
          <w:b/>
          <w:bCs/>
          <w:sz w:val="24"/>
          <w:szCs w:val="24"/>
        </w:rPr>
        <w:t xml:space="preserve">2.1.1. </w:t>
      </w:r>
      <w:proofErr w:type="spellStart"/>
      <w:r w:rsidRPr="00647389">
        <w:rPr>
          <w:rFonts w:ascii="Times New Roman" w:hAnsi="Times New Roman" w:cs="Times New Roman"/>
          <w:b/>
          <w:bCs/>
          <w:sz w:val="24"/>
          <w:szCs w:val="24"/>
          <w:lang w:val="de-DE"/>
        </w:rPr>
        <w:t>Цель</w:t>
      </w:r>
      <w:proofErr w:type="spellEnd"/>
      <w:r w:rsidRPr="00647389">
        <w:rPr>
          <w:rFonts w:ascii="Times New Roman" w:hAnsi="Times New Roman" w:cs="Times New Roman"/>
          <w:b/>
          <w:bCs/>
          <w:sz w:val="24"/>
          <w:szCs w:val="24"/>
          <w:lang w:val="de-DE"/>
        </w:rPr>
        <w:t xml:space="preserve"> </w:t>
      </w:r>
      <w:proofErr w:type="spellStart"/>
      <w:r w:rsidRPr="00647389">
        <w:rPr>
          <w:rFonts w:ascii="Times New Roman" w:hAnsi="Times New Roman" w:cs="Times New Roman"/>
          <w:b/>
          <w:bCs/>
          <w:sz w:val="24"/>
          <w:szCs w:val="24"/>
          <w:lang w:val="de-DE"/>
        </w:rPr>
        <w:t>программы</w:t>
      </w:r>
      <w:proofErr w:type="spellEnd"/>
    </w:p>
    <w:p w:rsidR="00647389" w:rsidRPr="00F67EED" w:rsidRDefault="00F67EED" w:rsidP="00F67EED">
      <w:pPr>
        <w:ind w:firstLine="708"/>
        <w:jc w:val="both"/>
        <w:rPr>
          <w:rFonts w:ascii="Times New Roman" w:hAnsi="Times New Roman" w:cs="Times New Roman"/>
          <w:sz w:val="24"/>
          <w:szCs w:val="24"/>
        </w:rPr>
      </w:pPr>
      <w:r>
        <w:rPr>
          <w:rFonts w:ascii="Times New Roman" w:hAnsi="Times New Roman" w:cs="Times New Roman"/>
          <w:sz w:val="24"/>
          <w:szCs w:val="24"/>
        </w:rPr>
        <w:t>О</w:t>
      </w:r>
      <w:r w:rsidR="00647389" w:rsidRPr="00647389">
        <w:rPr>
          <w:rFonts w:ascii="Times New Roman" w:hAnsi="Times New Roman" w:cs="Times New Roman"/>
          <w:sz w:val="24"/>
          <w:szCs w:val="24"/>
        </w:rPr>
        <w:t xml:space="preserve">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roofErr w:type="gramStart"/>
      <w:r w:rsidR="00647389" w:rsidRPr="00647389">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647389" w:rsidRPr="00647389" w:rsidRDefault="00647389" w:rsidP="00F67EED">
      <w:pPr>
        <w:jc w:val="center"/>
        <w:rPr>
          <w:rFonts w:ascii="Times New Roman" w:hAnsi="Times New Roman" w:cs="Times New Roman"/>
          <w:b/>
          <w:bCs/>
          <w:sz w:val="24"/>
          <w:szCs w:val="24"/>
        </w:rPr>
      </w:pPr>
      <w:r w:rsidRPr="00647389">
        <w:rPr>
          <w:rFonts w:ascii="Times New Roman" w:hAnsi="Times New Roman" w:cs="Times New Roman"/>
          <w:b/>
          <w:bCs/>
          <w:sz w:val="24"/>
          <w:szCs w:val="24"/>
        </w:rPr>
        <w:t>2.1.2. Задачи</w:t>
      </w:r>
    </w:p>
    <w:p w:rsidR="00647389" w:rsidRPr="00F67EED" w:rsidRDefault="00647389" w:rsidP="003F6F02">
      <w:pPr>
        <w:pStyle w:val="a6"/>
        <w:numPr>
          <w:ilvl w:val="0"/>
          <w:numId w:val="2"/>
        </w:numPr>
        <w:spacing w:after="0"/>
        <w:jc w:val="both"/>
        <w:rPr>
          <w:rFonts w:ascii="Times New Roman" w:hAnsi="Times New Roman" w:cs="Times New Roman"/>
          <w:bCs/>
          <w:iCs/>
          <w:sz w:val="24"/>
          <w:szCs w:val="24"/>
        </w:rPr>
      </w:pPr>
      <w:r w:rsidRPr="00F67EED">
        <w:rPr>
          <w:rFonts w:ascii="Times New Roman" w:hAnsi="Times New Roman" w:cs="Times New Roman"/>
          <w:bCs/>
          <w:iCs/>
          <w:sz w:val="24"/>
          <w:szCs w:val="24"/>
        </w:rPr>
        <w:t xml:space="preserve">реализация содержания АОП </w:t>
      </w:r>
      <w:proofErr w:type="gramStart"/>
      <w:r w:rsidRPr="00F67EED">
        <w:rPr>
          <w:rFonts w:ascii="Times New Roman" w:hAnsi="Times New Roman" w:cs="Times New Roman"/>
          <w:bCs/>
          <w:iCs/>
          <w:sz w:val="24"/>
          <w:szCs w:val="24"/>
        </w:rPr>
        <w:t>ДО</w:t>
      </w:r>
      <w:proofErr w:type="gramEnd"/>
      <w:r w:rsidRPr="00F67EED">
        <w:rPr>
          <w:rFonts w:ascii="Times New Roman" w:hAnsi="Times New Roman" w:cs="Times New Roman"/>
          <w:bCs/>
          <w:iCs/>
          <w:sz w:val="24"/>
          <w:szCs w:val="24"/>
        </w:rPr>
        <w:t>;</w:t>
      </w:r>
    </w:p>
    <w:p w:rsidR="00647389" w:rsidRPr="00F67EED" w:rsidRDefault="00647389" w:rsidP="003F6F02">
      <w:pPr>
        <w:pStyle w:val="a6"/>
        <w:numPr>
          <w:ilvl w:val="0"/>
          <w:numId w:val="2"/>
        </w:numPr>
        <w:spacing w:after="0"/>
        <w:jc w:val="both"/>
        <w:rPr>
          <w:rFonts w:ascii="Times New Roman" w:hAnsi="Times New Roman" w:cs="Times New Roman"/>
          <w:bCs/>
          <w:iCs/>
          <w:sz w:val="24"/>
          <w:szCs w:val="24"/>
        </w:rPr>
      </w:pPr>
      <w:r w:rsidRPr="00F67EED">
        <w:rPr>
          <w:rFonts w:ascii="Times New Roman" w:hAnsi="Times New Roman" w:cs="Times New Roman"/>
          <w:bCs/>
          <w:iCs/>
          <w:sz w:val="24"/>
          <w:szCs w:val="24"/>
        </w:rPr>
        <w:t>коррекция недостатков психофизического развития обучающихся с ОВЗ;</w:t>
      </w:r>
    </w:p>
    <w:p w:rsidR="00647389" w:rsidRPr="00F67EED" w:rsidRDefault="00647389" w:rsidP="003F6F02">
      <w:pPr>
        <w:pStyle w:val="a6"/>
        <w:numPr>
          <w:ilvl w:val="0"/>
          <w:numId w:val="2"/>
        </w:numPr>
        <w:spacing w:after="0"/>
        <w:jc w:val="both"/>
        <w:rPr>
          <w:rFonts w:ascii="Times New Roman" w:hAnsi="Times New Roman" w:cs="Times New Roman"/>
          <w:bCs/>
          <w:iCs/>
          <w:sz w:val="24"/>
          <w:szCs w:val="24"/>
        </w:rPr>
      </w:pPr>
      <w:r w:rsidRPr="00F67EED">
        <w:rPr>
          <w:rFonts w:ascii="Times New Roman" w:hAnsi="Times New Roman" w:cs="Times New Roman"/>
          <w:bCs/>
          <w:iCs/>
          <w:sz w:val="24"/>
          <w:szCs w:val="24"/>
        </w:rPr>
        <w:t>охрана и укрепление физического и психического здоровья обучающихся с ОВ3, в том числе их эмоционального благополучия;</w:t>
      </w:r>
    </w:p>
    <w:p w:rsidR="00647389" w:rsidRPr="00F67EED" w:rsidRDefault="00647389" w:rsidP="003F6F02">
      <w:pPr>
        <w:pStyle w:val="a6"/>
        <w:numPr>
          <w:ilvl w:val="0"/>
          <w:numId w:val="2"/>
        </w:numPr>
        <w:spacing w:after="0"/>
        <w:jc w:val="both"/>
        <w:rPr>
          <w:rFonts w:ascii="Times New Roman" w:hAnsi="Times New Roman" w:cs="Times New Roman"/>
          <w:bCs/>
          <w:iCs/>
          <w:sz w:val="24"/>
          <w:szCs w:val="24"/>
        </w:rPr>
      </w:pPr>
      <w:r w:rsidRPr="00F67EED">
        <w:rPr>
          <w:rFonts w:ascii="Times New Roman" w:hAnsi="Times New Roman" w:cs="Times New Roman"/>
          <w:bCs/>
          <w:iCs/>
          <w:sz w:val="24"/>
          <w:szCs w:val="24"/>
        </w:rPr>
        <w:t>обеспечение равных возможностей для полноценного развития ребенка с ОВЗ;</w:t>
      </w:r>
    </w:p>
    <w:p w:rsidR="00647389" w:rsidRPr="00F67EED" w:rsidRDefault="00647389" w:rsidP="003F6F02">
      <w:pPr>
        <w:pStyle w:val="a6"/>
        <w:numPr>
          <w:ilvl w:val="0"/>
          <w:numId w:val="2"/>
        </w:numPr>
        <w:spacing w:after="0"/>
        <w:jc w:val="both"/>
        <w:rPr>
          <w:rFonts w:ascii="Times New Roman" w:hAnsi="Times New Roman" w:cs="Times New Roman"/>
          <w:bCs/>
          <w:iCs/>
          <w:sz w:val="24"/>
          <w:szCs w:val="24"/>
        </w:rPr>
      </w:pPr>
      <w:r w:rsidRPr="00F67EED">
        <w:rPr>
          <w:rFonts w:ascii="Times New Roman" w:hAnsi="Times New Roman" w:cs="Times New Roman"/>
          <w:bCs/>
          <w:iCs/>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647389" w:rsidRPr="00F67EED" w:rsidRDefault="00647389" w:rsidP="003F6F02">
      <w:pPr>
        <w:pStyle w:val="a6"/>
        <w:numPr>
          <w:ilvl w:val="0"/>
          <w:numId w:val="2"/>
        </w:numPr>
        <w:spacing w:after="0"/>
        <w:jc w:val="both"/>
        <w:rPr>
          <w:rFonts w:ascii="Times New Roman" w:hAnsi="Times New Roman" w:cs="Times New Roman"/>
          <w:bCs/>
          <w:iCs/>
          <w:sz w:val="24"/>
          <w:szCs w:val="24"/>
        </w:rPr>
      </w:pPr>
      <w:r w:rsidRPr="00F67EED">
        <w:rPr>
          <w:rFonts w:ascii="Times New Roman" w:hAnsi="Times New Roman" w:cs="Times New Roman"/>
          <w:bCs/>
          <w:iCs/>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647389" w:rsidRPr="00F67EED" w:rsidRDefault="00647389" w:rsidP="003F6F02">
      <w:pPr>
        <w:pStyle w:val="a6"/>
        <w:numPr>
          <w:ilvl w:val="0"/>
          <w:numId w:val="2"/>
        </w:numPr>
        <w:spacing w:after="0"/>
        <w:jc w:val="both"/>
        <w:rPr>
          <w:rFonts w:ascii="Times New Roman" w:hAnsi="Times New Roman" w:cs="Times New Roman"/>
          <w:bCs/>
          <w:iCs/>
          <w:sz w:val="24"/>
          <w:szCs w:val="24"/>
        </w:rPr>
      </w:pPr>
      <w:r w:rsidRPr="00F67EED">
        <w:rPr>
          <w:rFonts w:ascii="Times New Roman" w:hAnsi="Times New Roman" w:cs="Times New Roman"/>
          <w:bCs/>
          <w:iCs/>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формирование общей культуры личности обучающихся с ОВ3,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формирование социокультурной среды, соответствующей психофизическим и индивидуальным особенностям развития обучающихся с ОВЗ;</w:t>
      </w:r>
    </w:p>
    <w:p w:rsidR="00647389" w:rsidRPr="00F67EED" w:rsidRDefault="00647389" w:rsidP="003F6F02">
      <w:pPr>
        <w:pStyle w:val="a6"/>
        <w:numPr>
          <w:ilvl w:val="0"/>
          <w:numId w:val="2"/>
        </w:numPr>
        <w:spacing w:after="0"/>
        <w:jc w:val="both"/>
        <w:rPr>
          <w:rFonts w:ascii="Times New Roman" w:hAnsi="Times New Roman" w:cs="Times New Roman"/>
          <w:bCs/>
          <w:iCs/>
          <w:sz w:val="24"/>
          <w:szCs w:val="24"/>
        </w:rPr>
      </w:pPr>
      <w:r w:rsidRPr="00F67EED">
        <w:rPr>
          <w:rFonts w:ascii="Times New Roman" w:hAnsi="Times New Roman" w:cs="Times New Roman"/>
          <w:bCs/>
          <w:iCs/>
          <w:sz w:val="24"/>
          <w:szCs w:val="24"/>
        </w:rP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F67EED">
        <w:rPr>
          <w:rFonts w:ascii="Times New Roman" w:hAnsi="Times New Roman" w:cs="Times New Roman"/>
          <w:bCs/>
          <w:iCs/>
          <w:sz w:val="24"/>
          <w:szCs w:val="24"/>
        </w:rPr>
        <w:t>абилитации</w:t>
      </w:r>
      <w:proofErr w:type="spellEnd"/>
      <w:r w:rsidRPr="00F67EED">
        <w:rPr>
          <w:rFonts w:ascii="Times New Roman" w:hAnsi="Times New Roman" w:cs="Times New Roman"/>
          <w:bCs/>
          <w:iCs/>
          <w:sz w:val="24"/>
          <w:szCs w:val="24"/>
        </w:rPr>
        <w:t xml:space="preserve">), охраны и укрепления здоровья обучающихся с ОВ3; </w:t>
      </w:r>
    </w:p>
    <w:p w:rsidR="00647389" w:rsidRDefault="00647389" w:rsidP="003F6F02">
      <w:pPr>
        <w:pStyle w:val="a6"/>
        <w:numPr>
          <w:ilvl w:val="0"/>
          <w:numId w:val="2"/>
        </w:numPr>
        <w:spacing w:after="0"/>
        <w:jc w:val="both"/>
        <w:rPr>
          <w:rFonts w:ascii="Times New Roman" w:hAnsi="Times New Roman" w:cs="Times New Roman"/>
          <w:bCs/>
          <w:iCs/>
          <w:sz w:val="24"/>
          <w:szCs w:val="24"/>
        </w:rPr>
      </w:pPr>
      <w:r w:rsidRPr="00F67EED">
        <w:rPr>
          <w:rFonts w:ascii="Times New Roman" w:hAnsi="Times New Roman" w:cs="Times New Roman"/>
          <w:bCs/>
          <w:iCs/>
          <w:sz w:val="24"/>
          <w:szCs w:val="24"/>
        </w:rPr>
        <w:t>обеспечение преемственности целей, задач и содержания дошкольного и начального общего образования.</w:t>
      </w:r>
    </w:p>
    <w:p w:rsidR="00F67EED" w:rsidRPr="00F67EED" w:rsidRDefault="00F67EED" w:rsidP="00F67EED">
      <w:pPr>
        <w:pStyle w:val="a6"/>
        <w:spacing w:after="0"/>
        <w:jc w:val="both"/>
        <w:rPr>
          <w:rFonts w:ascii="Times New Roman" w:hAnsi="Times New Roman" w:cs="Times New Roman"/>
          <w:bCs/>
          <w:iCs/>
          <w:sz w:val="24"/>
          <w:szCs w:val="24"/>
        </w:rPr>
      </w:pPr>
    </w:p>
    <w:p w:rsidR="00647389" w:rsidRPr="00647389" w:rsidRDefault="00647389" w:rsidP="00F67EED">
      <w:pPr>
        <w:jc w:val="center"/>
        <w:rPr>
          <w:rFonts w:ascii="Times New Roman" w:hAnsi="Times New Roman" w:cs="Times New Roman"/>
          <w:b/>
          <w:bCs/>
          <w:sz w:val="24"/>
          <w:szCs w:val="24"/>
        </w:rPr>
      </w:pPr>
      <w:r w:rsidRPr="00647389">
        <w:rPr>
          <w:rFonts w:ascii="Times New Roman" w:hAnsi="Times New Roman" w:cs="Times New Roman"/>
          <w:b/>
          <w:bCs/>
          <w:sz w:val="24"/>
          <w:szCs w:val="24"/>
        </w:rPr>
        <w:t>2.1.3. Принципы и подходы</w:t>
      </w:r>
    </w:p>
    <w:p w:rsidR="00647389" w:rsidRPr="00647389" w:rsidRDefault="00647389" w:rsidP="00F67EED">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w:t>
      </w:r>
      <w:proofErr w:type="gramStart"/>
      <w:r w:rsidRPr="00647389">
        <w:rPr>
          <w:rFonts w:ascii="Times New Roman" w:hAnsi="Times New Roman" w:cs="Times New Roman"/>
          <w:sz w:val="24"/>
          <w:szCs w:val="24"/>
        </w:rPr>
        <w:t>обладая информацией, иногда очень большой, человек с аутизмом не может выбрать (и, тем более, использовать) то, что соответствует заданному потребности, необходимости, желанию), процессов воображения (символизации).</w:t>
      </w:r>
      <w:proofErr w:type="gramEnd"/>
    </w:p>
    <w:p w:rsidR="00647389" w:rsidRPr="00647389" w:rsidRDefault="00647389" w:rsidP="00F67EED">
      <w:pPr>
        <w:spacing w:after="0"/>
        <w:ind w:firstLine="708"/>
        <w:jc w:val="both"/>
        <w:rPr>
          <w:rFonts w:ascii="Times New Roman" w:hAnsi="Times New Roman" w:cs="Times New Roman"/>
          <w:sz w:val="24"/>
          <w:szCs w:val="24"/>
        </w:rPr>
      </w:pPr>
      <w:proofErr w:type="gramStart"/>
      <w:r w:rsidRPr="00647389">
        <w:rPr>
          <w:rFonts w:ascii="Times New Roman" w:hAnsi="Times New Roman" w:cs="Times New Roman"/>
          <w:sz w:val="24"/>
          <w:szCs w:val="24"/>
        </w:rPr>
        <w:t xml:space="preserve">Основные проявления нарушений пространственно-временных характеристиках окружающего у людей с РАС: фрагментарность восприятия: </w:t>
      </w:r>
      <w:proofErr w:type="spellStart"/>
      <w:r w:rsidRPr="00647389">
        <w:rPr>
          <w:rFonts w:ascii="Times New Roman" w:hAnsi="Times New Roman" w:cs="Times New Roman"/>
          <w:sz w:val="24"/>
          <w:szCs w:val="24"/>
        </w:rPr>
        <w:t>интрамодальная</w:t>
      </w:r>
      <w:proofErr w:type="spellEnd"/>
      <w:r w:rsidRPr="00647389">
        <w:rPr>
          <w:rFonts w:ascii="Times New Roman" w:hAnsi="Times New Roman" w:cs="Times New Roman"/>
          <w:sz w:val="24"/>
          <w:szCs w:val="24"/>
        </w:rPr>
        <w:t xml:space="preserve"> (трудности формирования мономодального сенсорного образа зрительного, звукового), </w:t>
      </w:r>
      <w:proofErr w:type="spellStart"/>
      <w:r w:rsidRPr="00647389">
        <w:rPr>
          <w:rFonts w:ascii="Times New Roman" w:hAnsi="Times New Roman" w:cs="Times New Roman"/>
          <w:sz w:val="24"/>
          <w:szCs w:val="24"/>
        </w:rPr>
        <w:t>межмодальная</w:t>
      </w:r>
      <w:proofErr w:type="spellEnd"/>
      <w:r w:rsidRPr="00647389">
        <w:rPr>
          <w:rFonts w:ascii="Times New Roman" w:hAnsi="Times New Roman" w:cs="Times New Roman"/>
          <w:sz w:val="24"/>
          <w:szCs w:val="24"/>
        </w:rPr>
        <w:t xml:space="preserve"> (трудности формирования </w:t>
      </w:r>
      <w:proofErr w:type="spellStart"/>
      <w:r w:rsidRPr="00647389">
        <w:rPr>
          <w:rFonts w:ascii="Times New Roman" w:hAnsi="Times New Roman" w:cs="Times New Roman"/>
          <w:sz w:val="24"/>
          <w:szCs w:val="24"/>
        </w:rPr>
        <w:t>полисенсорного</w:t>
      </w:r>
      <w:proofErr w:type="spellEnd"/>
      <w:r w:rsidRPr="00647389">
        <w:rPr>
          <w:rFonts w:ascii="Times New Roman" w:hAnsi="Times New Roman" w:cs="Times New Roman"/>
          <w:sz w:val="24"/>
          <w:szCs w:val="24"/>
        </w:rPr>
        <w:t xml:space="preserve"> образа), в рамках феномена слабости центральной </w:t>
      </w:r>
      <w:proofErr w:type="spellStart"/>
      <w:r w:rsidRPr="00647389">
        <w:rPr>
          <w:rFonts w:ascii="Times New Roman" w:hAnsi="Times New Roman" w:cs="Times New Roman"/>
          <w:sz w:val="24"/>
          <w:szCs w:val="24"/>
        </w:rPr>
        <w:t>когеренции</w:t>
      </w:r>
      <w:proofErr w:type="spellEnd"/>
      <w:r w:rsidRPr="00647389">
        <w:rPr>
          <w:rFonts w:ascii="Times New Roman" w:hAnsi="Times New Roman" w:cs="Times New Roman"/>
          <w:sz w:val="24"/>
          <w:szCs w:val="24"/>
        </w:rPr>
        <w:t xml:space="preserve"> (фиксация на мелких деталях при трудности или невозможности формирования целостного образа);</w:t>
      </w:r>
      <w:r w:rsidR="00F67EED">
        <w:rPr>
          <w:rFonts w:ascii="Times New Roman" w:hAnsi="Times New Roman" w:cs="Times New Roman"/>
          <w:sz w:val="24"/>
          <w:szCs w:val="24"/>
        </w:rPr>
        <w:t xml:space="preserve"> </w:t>
      </w:r>
      <w:proofErr w:type="spellStart"/>
      <w:r w:rsidRPr="00647389">
        <w:rPr>
          <w:rFonts w:ascii="Times New Roman" w:hAnsi="Times New Roman" w:cs="Times New Roman"/>
          <w:sz w:val="24"/>
          <w:szCs w:val="24"/>
        </w:rPr>
        <w:t>симультанность</w:t>
      </w:r>
      <w:proofErr w:type="spellEnd"/>
      <w:r w:rsidRPr="00647389">
        <w:rPr>
          <w:rFonts w:ascii="Times New Roman" w:hAnsi="Times New Roman" w:cs="Times New Roman"/>
          <w:sz w:val="24"/>
          <w:szCs w:val="24"/>
        </w:rPr>
        <w:t xml:space="preserve"> восприятия;</w:t>
      </w:r>
      <w:r w:rsidR="00F67EED">
        <w:rPr>
          <w:rFonts w:ascii="Times New Roman" w:hAnsi="Times New Roman" w:cs="Times New Roman"/>
          <w:sz w:val="24"/>
          <w:szCs w:val="24"/>
        </w:rPr>
        <w:t xml:space="preserve"> </w:t>
      </w:r>
      <w:r w:rsidRPr="00647389">
        <w:rPr>
          <w:rFonts w:ascii="Times New Roman" w:hAnsi="Times New Roman" w:cs="Times New Roman"/>
          <w:sz w:val="24"/>
          <w:szCs w:val="24"/>
        </w:rPr>
        <w:t xml:space="preserve">трудности восприятия </w:t>
      </w:r>
      <w:proofErr w:type="spellStart"/>
      <w:r w:rsidRPr="00647389">
        <w:rPr>
          <w:rFonts w:ascii="Times New Roman" w:hAnsi="Times New Roman" w:cs="Times New Roman"/>
          <w:sz w:val="24"/>
          <w:szCs w:val="24"/>
        </w:rPr>
        <w:t>сукцессивно</w:t>
      </w:r>
      <w:proofErr w:type="spellEnd"/>
      <w:r w:rsidRPr="00647389">
        <w:rPr>
          <w:rFonts w:ascii="Times New Roman" w:hAnsi="Times New Roman" w:cs="Times New Roman"/>
          <w:sz w:val="24"/>
          <w:szCs w:val="24"/>
        </w:rPr>
        <w:t xml:space="preserve"> организованных процессов.</w:t>
      </w:r>
      <w:proofErr w:type="gramEnd"/>
    </w:p>
    <w:p w:rsidR="00647389" w:rsidRPr="00647389" w:rsidRDefault="00647389" w:rsidP="00F67EED">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соответствиях с уровнем </w:t>
      </w:r>
      <w:proofErr w:type="spellStart"/>
      <w:r w:rsidRPr="00647389">
        <w:rPr>
          <w:rFonts w:ascii="Times New Roman" w:hAnsi="Times New Roman" w:cs="Times New Roman"/>
          <w:sz w:val="24"/>
          <w:szCs w:val="24"/>
        </w:rPr>
        <w:t>сензитивности</w:t>
      </w:r>
      <w:proofErr w:type="spellEnd"/>
      <w:r w:rsidRPr="00647389">
        <w:rPr>
          <w:rFonts w:ascii="Times New Roman" w:hAnsi="Times New Roman" w:cs="Times New Roman"/>
          <w:sz w:val="24"/>
          <w:szCs w:val="24"/>
        </w:rPr>
        <w:t xml:space="preserve"> по соответствующим сенсорным каналам.</w:t>
      </w:r>
    </w:p>
    <w:p w:rsidR="00647389" w:rsidRPr="00647389" w:rsidRDefault="00647389" w:rsidP="00F67EED">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Развитие социального взаимодействия, коммуникации и её форм: большинство используемых методических </w:t>
      </w:r>
      <w:proofErr w:type="gramStart"/>
      <w:r w:rsidRPr="00647389">
        <w:rPr>
          <w:rFonts w:ascii="Times New Roman" w:hAnsi="Times New Roman" w:cs="Times New Roman"/>
          <w:sz w:val="24"/>
          <w:szCs w:val="24"/>
        </w:rPr>
        <w:t>подходов</w:t>
      </w:r>
      <w:proofErr w:type="gramEnd"/>
      <w:r w:rsidRPr="00647389">
        <w:rPr>
          <w:rFonts w:ascii="Times New Roman" w:hAnsi="Times New Roman" w:cs="Times New Roman"/>
          <w:sz w:val="24"/>
          <w:szCs w:val="24"/>
        </w:rPr>
        <w:t xml:space="preserve"> так или иначе преследует эти цели. </w:t>
      </w:r>
      <w:proofErr w:type="gramStart"/>
      <w:r w:rsidRPr="00647389">
        <w:rPr>
          <w:rFonts w:ascii="Times New Roman" w:hAnsi="Times New Roman" w:cs="Times New Roman"/>
          <w:sz w:val="24"/>
          <w:szCs w:val="24"/>
        </w:rPr>
        <w:t>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roofErr w:type="gramEnd"/>
    </w:p>
    <w:p w:rsidR="00647389" w:rsidRPr="00647389" w:rsidRDefault="00647389" w:rsidP="00F67EED">
      <w:p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   </w:t>
      </w:r>
      <w:r w:rsidR="00F67EED">
        <w:rPr>
          <w:rFonts w:ascii="Times New Roman" w:hAnsi="Times New Roman" w:cs="Times New Roman"/>
          <w:sz w:val="24"/>
          <w:szCs w:val="24"/>
        </w:rPr>
        <w:tab/>
      </w:r>
      <w:r w:rsidRPr="00647389">
        <w:rPr>
          <w:rFonts w:ascii="Times New Roman" w:hAnsi="Times New Roman" w:cs="Times New Roman"/>
          <w:sz w:val="24"/>
          <w:szCs w:val="24"/>
        </w:rPr>
        <w:t xml:space="preserve">Важным аспектом и одновременно предпосылкой социального взаимодействия является нарушенная </w:t>
      </w:r>
      <w:proofErr w:type="gramStart"/>
      <w:r w:rsidRPr="00647389">
        <w:rPr>
          <w:rFonts w:ascii="Times New Roman" w:hAnsi="Times New Roman" w:cs="Times New Roman"/>
          <w:sz w:val="24"/>
          <w:szCs w:val="24"/>
        </w:rPr>
        <w:t>при</w:t>
      </w:r>
      <w:proofErr w:type="gramEnd"/>
      <w:r w:rsidRPr="00647389">
        <w:rPr>
          <w:rFonts w:ascii="Times New Roman" w:hAnsi="Times New Roman" w:cs="Times New Roman"/>
          <w:sz w:val="24"/>
          <w:szCs w:val="24"/>
        </w:rPr>
        <w:t xml:space="preserve"> </w:t>
      </w:r>
      <w:proofErr w:type="gramStart"/>
      <w:r w:rsidRPr="00647389">
        <w:rPr>
          <w:rFonts w:ascii="Times New Roman" w:hAnsi="Times New Roman" w:cs="Times New Roman"/>
          <w:sz w:val="24"/>
          <w:szCs w:val="24"/>
        </w:rPr>
        <w:t>РАС</w:t>
      </w:r>
      <w:proofErr w:type="gramEnd"/>
      <w:r w:rsidRPr="00647389">
        <w:rPr>
          <w:rFonts w:ascii="Times New Roman" w:hAnsi="Times New Roman" w:cs="Times New Roman"/>
          <w:sz w:val="24"/>
          <w:szCs w:val="24"/>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rsidRPr="00647389">
        <w:rPr>
          <w:rFonts w:ascii="Times New Roman" w:hAnsi="Times New Roman" w:cs="Times New Roman"/>
          <w:sz w:val="24"/>
          <w:szCs w:val="24"/>
        </w:rPr>
        <w:t>дезадаптации</w:t>
      </w:r>
      <w:proofErr w:type="spellEnd"/>
      <w:r w:rsidRPr="00647389">
        <w:rPr>
          <w:rFonts w:ascii="Times New Roman" w:hAnsi="Times New Roman" w:cs="Times New Roman"/>
          <w:sz w:val="24"/>
          <w:szCs w:val="24"/>
        </w:rPr>
        <w:t>.</w:t>
      </w:r>
    </w:p>
    <w:p w:rsidR="00647389" w:rsidRPr="00647389" w:rsidRDefault="00647389" w:rsidP="00F67EED">
      <w:pPr>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w:t>
      </w:r>
      <w:r w:rsidRPr="00647389">
        <w:rPr>
          <w:rFonts w:ascii="Times New Roman" w:hAnsi="Times New Roman" w:cs="Times New Roman"/>
          <w:sz w:val="24"/>
          <w:szCs w:val="24"/>
        </w:rPr>
        <w:lastRenderedPageBreak/>
        <w:t>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647389" w:rsidRPr="00647389" w:rsidRDefault="00647389" w:rsidP="00F67EED">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Особенности проблемного поведения ребёнка с РАС разнообразны: агрессия и </w:t>
      </w:r>
      <w:proofErr w:type="spellStart"/>
      <w:r w:rsidRPr="00647389">
        <w:rPr>
          <w:rFonts w:ascii="Times New Roman" w:hAnsi="Times New Roman" w:cs="Times New Roman"/>
          <w:sz w:val="24"/>
          <w:szCs w:val="24"/>
        </w:rPr>
        <w:t>аутоагрессия</w:t>
      </w:r>
      <w:proofErr w:type="spellEnd"/>
      <w:r w:rsidRPr="00647389">
        <w:rPr>
          <w:rFonts w:ascii="Times New Roman" w:hAnsi="Times New Roman" w:cs="Times New Roman"/>
          <w:sz w:val="24"/>
          <w:szCs w:val="24"/>
        </w:rPr>
        <w:t>,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647389" w:rsidRPr="00647389" w:rsidRDefault="00647389" w:rsidP="00F67EED">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647389" w:rsidRPr="00647389" w:rsidRDefault="00647389" w:rsidP="00F67EED">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647389">
        <w:rPr>
          <w:rFonts w:ascii="Times New Roman" w:hAnsi="Times New Roman" w:cs="Times New Roman"/>
          <w:sz w:val="24"/>
          <w:szCs w:val="24"/>
        </w:rPr>
        <w:t>сукцессивно</w:t>
      </w:r>
      <w:proofErr w:type="spellEnd"/>
      <w:r w:rsidRPr="00647389">
        <w:rPr>
          <w:rFonts w:ascii="Times New Roman" w:hAnsi="Times New Roman" w:cs="Times New Roman"/>
          <w:sz w:val="24"/>
          <w:szCs w:val="24"/>
        </w:rPr>
        <w:t xml:space="preserve"> организованных процессов), а также с </w:t>
      </w:r>
      <w:proofErr w:type="spellStart"/>
      <w:r w:rsidRPr="00647389">
        <w:rPr>
          <w:rFonts w:ascii="Times New Roman" w:hAnsi="Times New Roman" w:cs="Times New Roman"/>
          <w:sz w:val="24"/>
          <w:szCs w:val="24"/>
        </w:rPr>
        <w:t>коморбидными</w:t>
      </w:r>
      <w:proofErr w:type="spellEnd"/>
      <w:r w:rsidRPr="00647389">
        <w:rPr>
          <w:rFonts w:ascii="Times New Roman" w:hAnsi="Times New Roman" w:cs="Times New Roman"/>
          <w:sz w:val="24"/>
          <w:szCs w:val="24"/>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647389" w:rsidRPr="00647389" w:rsidRDefault="00647389" w:rsidP="00F67EED">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rsidRPr="00647389">
        <w:rPr>
          <w:rFonts w:ascii="Times New Roman" w:hAnsi="Times New Roman" w:cs="Times New Roman"/>
          <w:sz w:val="24"/>
          <w:szCs w:val="24"/>
        </w:rPr>
        <w:t>мутизм</w:t>
      </w:r>
      <w:proofErr w:type="spellEnd"/>
      <w:r w:rsidRPr="00647389">
        <w:rPr>
          <w:rFonts w:ascii="Times New Roman" w:hAnsi="Times New Roman" w:cs="Times New Roman"/>
          <w:sz w:val="24"/>
          <w:szCs w:val="24"/>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w:t>
      </w:r>
      <w:proofErr w:type="gramStart"/>
      <w:r w:rsidRPr="00647389">
        <w:rPr>
          <w:rFonts w:ascii="Times New Roman" w:hAnsi="Times New Roman" w:cs="Times New Roman"/>
          <w:sz w:val="24"/>
          <w:szCs w:val="24"/>
        </w:rPr>
        <w:t>при</w:t>
      </w:r>
      <w:proofErr w:type="gramEnd"/>
      <w:r w:rsidRPr="00647389">
        <w:rPr>
          <w:rFonts w:ascii="Times New Roman" w:hAnsi="Times New Roman" w:cs="Times New Roman"/>
          <w:sz w:val="24"/>
          <w:szCs w:val="24"/>
        </w:rPr>
        <w:t xml:space="preserve"> РАС требует от специалиста широких коррекционно-педагогических компетенций.</w:t>
      </w:r>
    </w:p>
    <w:p w:rsidR="00647389" w:rsidRPr="00647389" w:rsidRDefault="00647389" w:rsidP="00F67EED">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Нарушения восприятия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647389">
        <w:rPr>
          <w:rFonts w:ascii="Times New Roman" w:hAnsi="Times New Roman" w:cs="Times New Roman"/>
          <w:sz w:val="24"/>
          <w:szCs w:val="24"/>
        </w:rPr>
        <w:t>гиперкомпенсаторно-аутостимулянионного</w:t>
      </w:r>
      <w:proofErr w:type="spellEnd"/>
      <w:r w:rsidRPr="00647389">
        <w:rPr>
          <w:rFonts w:ascii="Times New Roman" w:hAnsi="Times New Roman" w:cs="Times New Roman"/>
          <w:sz w:val="24"/>
          <w:szCs w:val="24"/>
        </w:rPr>
        <w:t xml:space="preserve"> характера и, отчасти, </w:t>
      </w:r>
      <w:proofErr w:type="spellStart"/>
      <w:r w:rsidRPr="00647389">
        <w:rPr>
          <w:rFonts w:ascii="Times New Roman" w:hAnsi="Times New Roman" w:cs="Times New Roman"/>
          <w:sz w:val="24"/>
          <w:szCs w:val="24"/>
        </w:rPr>
        <w:t>кататонический</w:t>
      </w:r>
      <w:proofErr w:type="spellEnd"/>
      <w:r w:rsidRPr="00647389">
        <w:rPr>
          <w:rFonts w:ascii="Times New Roman" w:hAnsi="Times New Roman" w:cs="Times New Roman"/>
          <w:sz w:val="24"/>
          <w:szCs w:val="24"/>
        </w:rPr>
        <w:t xml:space="preserve"> вариант стереотипий.</w:t>
      </w:r>
    </w:p>
    <w:p w:rsidR="00647389" w:rsidRPr="00647389" w:rsidRDefault="00647389" w:rsidP="00F67EED">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Другие формы проблемного поведения (агрессия, </w:t>
      </w:r>
      <w:proofErr w:type="spellStart"/>
      <w:r w:rsidRPr="00647389">
        <w:rPr>
          <w:rFonts w:ascii="Times New Roman" w:hAnsi="Times New Roman" w:cs="Times New Roman"/>
          <w:sz w:val="24"/>
          <w:szCs w:val="24"/>
        </w:rPr>
        <w:t>аутоагрессия</w:t>
      </w:r>
      <w:proofErr w:type="spellEnd"/>
      <w:r w:rsidRPr="00647389">
        <w:rPr>
          <w:rFonts w:ascii="Times New Roman" w:hAnsi="Times New Roman" w:cs="Times New Roman"/>
          <w:sz w:val="24"/>
          <w:szCs w:val="24"/>
        </w:rP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647389">
        <w:rPr>
          <w:rFonts w:ascii="Times New Roman" w:hAnsi="Times New Roman" w:cs="Times New Roman"/>
          <w:sz w:val="24"/>
          <w:szCs w:val="24"/>
        </w:rPr>
        <w:t>психофармакотерапией</w:t>
      </w:r>
      <w:proofErr w:type="spellEnd"/>
      <w:r w:rsidRPr="00647389">
        <w:rPr>
          <w:rFonts w:ascii="Times New Roman" w:hAnsi="Times New Roman" w:cs="Times New Roman"/>
          <w:sz w:val="24"/>
          <w:szCs w:val="24"/>
        </w:rPr>
        <w:t>.</w:t>
      </w:r>
    </w:p>
    <w:p w:rsidR="00647389" w:rsidRPr="00647389" w:rsidRDefault="00647389" w:rsidP="002F4146">
      <w:pPr>
        <w:ind w:firstLine="708"/>
        <w:jc w:val="both"/>
        <w:rPr>
          <w:rFonts w:ascii="Times New Roman" w:hAnsi="Times New Roman" w:cs="Times New Roman"/>
          <w:sz w:val="24"/>
          <w:szCs w:val="24"/>
        </w:rPr>
      </w:pPr>
      <w:r w:rsidRPr="00647389">
        <w:rPr>
          <w:rFonts w:ascii="Times New Roman" w:hAnsi="Times New Roman" w:cs="Times New Roman"/>
          <w:sz w:val="24"/>
          <w:szCs w:val="24"/>
        </w:rPr>
        <w:lastRenderedPageBreak/>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647389" w:rsidRPr="00647389" w:rsidRDefault="00647389" w:rsidP="002F4146">
      <w:pPr>
        <w:spacing w:after="0"/>
        <w:jc w:val="both"/>
        <w:rPr>
          <w:rFonts w:ascii="Times New Roman" w:hAnsi="Times New Roman" w:cs="Times New Roman"/>
          <w:sz w:val="24"/>
          <w:szCs w:val="24"/>
        </w:rPr>
      </w:pPr>
      <w:r w:rsidRPr="00647389">
        <w:rPr>
          <w:rFonts w:ascii="Times New Roman" w:hAnsi="Times New Roman" w:cs="Times New Roman"/>
          <w:sz w:val="24"/>
          <w:szCs w:val="24"/>
        </w:rPr>
        <w:t>Подготовка к определению стратегии образовательных мероприятий должна включать:</w:t>
      </w:r>
    </w:p>
    <w:p w:rsidR="00647389" w:rsidRPr="00647389" w:rsidRDefault="00647389" w:rsidP="002F4146">
      <w:p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выделение проблем ребёнка, требующих комплексной коррекции; 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647389">
        <w:rPr>
          <w:rFonts w:ascii="Times New Roman" w:hAnsi="Times New Roman" w:cs="Times New Roman"/>
          <w:sz w:val="24"/>
          <w:szCs w:val="24"/>
        </w:rPr>
        <w:t>коморбидности</w:t>
      </w:r>
      <w:proofErr w:type="spellEnd"/>
      <w:r w:rsidRPr="00647389">
        <w:rPr>
          <w:rFonts w:ascii="Times New Roman" w:hAnsi="Times New Roman" w:cs="Times New Roman"/>
          <w:sz w:val="24"/>
          <w:szCs w:val="24"/>
        </w:rPr>
        <w:t xml:space="preserve"> (</w:t>
      </w:r>
      <w:proofErr w:type="gramStart"/>
      <w:r w:rsidRPr="00647389">
        <w:rPr>
          <w:rFonts w:ascii="Times New Roman" w:hAnsi="Times New Roman" w:cs="Times New Roman"/>
          <w:sz w:val="24"/>
          <w:szCs w:val="24"/>
        </w:rPr>
        <w:t>случайная</w:t>
      </w:r>
      <w:proofErr w:type="gramEnd"/>
      <w:r w:rsidRPr="00647389">
        <w:rPr>
          <w:rFonts w:ascii="Times New Roman" w:hAnsi="Times New Roman" w:cs="Times New Roman"/>
          <w:sz w:val="24"/>
          <w:szCs w:val="24"/>
        </w:rPr>
        <w:t xml:space="preserve"> или </w:t>
      </w:r>
      <w:proofErr w:type="spellStart"/>
      <w:r w:rsidRPr="00647389">
        <w:rPr>
          <w:rFonts w:ascii="Times New Roman" w:hAnsi="Times New Roman" w:cs="Times New Roman"/>
          <w:sz w:val="24"/>
          <w:szCs w:val="24"/>
        </w:rPr>
        <w:t>патогенетически</w:t>
      </w:r>
      <w:proofErr w:type="spellEnd"/>
      <w:r w:rsidRPr="00647389">
        <w:rPr>
          <w:rFonts w:ascii="Times New Roman" w:hAnsi="Times New Roman" w:cs="Times New Roman"/>
          <w:sz w:val="24"/>
          <w:szCs w:val="24"/>
        </w:rPr>
        <w:t xml:space="preserve"> обусловленная);</w:t>
      </w:r>
    </w:p>
    <w:p w:rsidR="00647389" w:rsidRPr="00647389" w:rsidRDefault="00647389" w:rsidP="002F4146">
      <w:pPr>
        <w:spacing w:after="0"/>
        <w:jc w:val="both"/>
        <w:rPr>
          <w:rFonts w:ascii="Times New Roman" w:hAnsi="Times New Roman" w:cs="Times New Roman"/>
          <w:sz w:val="24"/>
          <w:szCs w:val="24"/>
        </w:rPr>
      </w:pPr>
      <w:r w:rsidRPr="00647389">
        <w:rPr>
          <w:rFonts w:ascii="Times New Roman" w:hAnsi="Times New Roman" w:cs="Times New Roman"/>
          <w:sz w:val="24"/>
          <w:szCs w:val="24"/>
        </w:rPr>
        <w:t>выявление ведущего уровня нарушений в клинико-психологической структуре;</w:t>
      </w:r>
    </w:p>
    <w:p w:rsidR="00647389" w:rsidRPr="00647389" w:rsidRDefault="00647389" w:rsidP="002F4146">
      <w:pPr>
        <w:spacing w:after="0"/>
        <w:jc w:val="both"/>
        <w:rPr>
          <w:rFonts w:ascii="Times New Roman" w:hAnsi="Times New Roman" w:cs="Times New Roman"/>
          <w:sz w:val="24"/>
          <w:szCs w:val="24"/>
        </w:rPr>
      </w:pPr>
      <w:proofErr w:type="gramStart"/>
      <w:r w:rsidRPr="00647389">
        <w:rPr>
          <w:rFonts w:ascii="Times New Roman" w:hAnsi="Times New Roman" w:cs="Times New Roman"/>
          <w:sz w:val="24"/>
          <w:szCs w:val="24"/>
        </w:rPr>
        <w:t>определение образовательной траектории (по содержательному,</w:t>
      </w:r>
      <w:proofErr w:type="gramEnd"/>
    </w:p>
    <w:p w:rsidR="00647389" w:rsidRPr="00647389" w:rsidRDefault="00647389" w:rsidP="002F4146">
      <w:pPr>
        <w:spacing w:after="0"/>
        <w:jc w:val="both"/>
        <w:rPr>
          <w:rFonts w:ascii="Times New Roman" w:hAnsi="Times New Roman" w:cs="Times New Roman"/>
          <w:sz w:val="24"/>
          <w:szCs w:val="24"/>
        </w:rPr>
      </w:pPr>
      <w:proofErr w:type="spellStart"/>
      <w:proofErr w:type="gramStart"/>
      <w:r w:rsidRPr="00647389">
        <w:rPr>
          <w:rFonts w:ascii="Times New Roman" w:hAnsi="Times New Roman" w:cs="Times New Roman"/>
          <w:sz w:val="24"/>
          <w:szCs w:val="24"/>
        </w:rPr>
        <w:t>деятельностному</w:t>
      </w:r>
      <w:proofErr w:type="spellEnd"/>
      <w:r w:rsidRPr="00647389">
        <w:rPr>
          <w:rFonts w:ascii="Times New Roman" w:hAnsi="Times New Roman" w:cs="Times New Roman"/>
          <w:sz w:val="24"/>
          <w:szCs w:val="24"/>
        </w:rPr>
        <w:t xml:space="preserve"> и процессуальному направлениям);</w:t>
      </w:r>
      <w:proofErr w:type="gramEnd"/>
    </w:p>
    <w:p w:rsidR="00647389" w:rsidRPr="00647389" w:rsidRDefault="00647389" w:rsidP="002F4146">
      <w:pPr>
        <w:spacing w:after="0"/>
        <w:jc w:val="both"/>
        <w:rPr>
          <w:rFonts w:ascii="Times New Roman" w:hAnsi="Times New Roman" w:cs="Times New Roman"/>
          <w:sz w:val="24"/>
          <w:szCs w:val="24"/>
        </w:rPr>
      </w:pPr>
      <w:r w:rsidRPr="00647389">
        <w:rPr>
          <w:rFonts w:ascii="Times New Roman" w:hAnsi="Times New Roman" w:cs="Times New Roman"/>
          <w:sz w:val="24"/>
          <w:szCs w:val="24"/>
        </w:rPr>
        <w:t>мониторинг реализации принятой индивидуальной коррекционно-образовательной программы.</w:t>
      </w:r>
    </w:p>
    <w:p w:rsidR="00647389" w:rsidRPr="00647389" w:rsidRDefault="00647389" w:rsidP="002F4146">
      <w:pPr>
        <w:spacing w:after="0"/>
        <w:jc w:val="both"/>
        <w:rPr>
          <w:rFonts w:ascii="Times New Roman" w:hAnsi="Times New Roman" w:cs="Times New Roman"/>
          <w:bCs/>
          <w:sz w:val="24"/>
          <w:szCs w:val="24"/>
        </w:rPr>
      </w:pPr>
    </w:p>
    <w:p w:rsidR="00647389" w:rsidRPr="00647389" w:rsidRDefault="00647389" w:rsidP="002F4146">
      <w:pPr>
        <w:spacing w:after="0"/>
        <w:jc w:val="center"/>
        <w:rPr>
          <w:rFonts w:ascii="Times New Roman" w:hAnsi="Times New Roman" w:cs="Times New Roman"/>
          <w:b/>
          <w:sz w:val="24"/>
          <w:szCs w:val="24"/>
        </w:rPr>
      </w:pPr>
      <w:r w:rsidRPr="00647389">
        <w:rPr>
          <w:rFonts w:ascii="Times New Roman" w:hAnsi="Times New Roman" w:cs="Times New Roman"/>
          <w:b/>
          <w:sz w:val="24"/>
          <w:szCs w:val="24"/>
        </w:rPr>
        <w:t>2.1.4. Общая характеристика детей с РАС</w:t>
      </w:r>
    </w:p>
    <w:p w:rsidR="00647389" w:rsidRPr="00647389" w:rsidRDefault="00647389" w:rsidP="002F4146">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rsidR="00647389" w:rsidRPr="00647389" w:rsidRDefault="00647389" w:rsidP="002F4146">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Общими являются аффективные проб</w:t>
      </w:r>
      <w:r w:rsidR="002F4146">
        <w:rPr>
          <w:rFonts w:ascii="Times New Roman" w:hAnsi="Times New Roman" w:cs="Times New Roman"/>
          <w:bCs/>
          <w:sz w:val="24"/>
          <w:szCs w:val="24"/>
        </w:rPr>
        <w:t>лемы и трудности развития актив</w:t>
      </w:r>
      <w:r w:rsidRPr="00647389">
        <w:rPr>
          <w:rFonts w:ascii="Times New Roman" w:hAnsi="Times New Roman" w:cs="Times New Roman"/>
          <w:bCs/>
          <w:sz w:val="24"/>
          <w:szCs w:val="24"/>
        </w:rPr>
        <w:t>ных взаимоотношений с динамично мен</w:t>
      </w:r>
      <w:r w:rsidR="002F4146">
        <w:rPr>
          <w:rFonts w:ascii="Times New Roman" w:hAnsi="Times New Roman" w:cs="Times New Roman"/>
          <w:bCs/>
          <w:sz w:val="24"/>
          <w:szCs w:val="24"/>
        </w:rPr>
        <w:t>яющейся средой, установка на со</w:t>
      </w:r>
      <w:r w:rsidRPr="00647389">
        <w:rPr>
          <w:rFonts w:ascii="Times New Roman" w:hAnsi="Times New Roman" w:cs="Times New Roman"/>
          <w:bCs/>
          <w:sz w:val="24"/>
          <w:szCs w:val="24"/>
        </w:rPr>
        <w:t xml:space="preserve">хранение постоянства в окружающем и стереотипность поведения детей. </w:t>
      </w:r>
    </w:p>
    <w:p w:rsidR="00647389" w:rsidRPr="00647389" w:rsidRDefault="00647389" w:rsidP="002F4146">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647389" w:rsidRPr="00647389" w:rsidRDefault="00647389" w:rsidP="002F4146">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 настоящее время говорят уже не только о детском аутизме, но и о широком круге расстройств аутистического спектра. </w:t>
      </w:r>
    </w:p>
    <w:p w:rsidR="00647389" w:rsidRPr="00647389" w:rsidRDefault="00647389" w:rsidP="002F4146">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rsidR="00647389" w:rsidRPr="00647389" w:rsidRDefault="00647389" w:rsidP="002F4146">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Нередки случаи, когда дети с выраженным аутизмом проявляют избирательную одарённость. </w:t>
      </w:r>
    </w:p>
    <w:p w:rsidR="00647389" w:rsidRPr="00647389" w:rsidRDefault="00647389" w:rsidP="002F4146">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647389">
        <w:rPr>
          <w:rFonts w:ascii="Times New Roman" w:hAnsi="Times New Roman" w:cs="Times New Roman"/>
          <w:bCs/>
          <w:sz w:val="24"/>
          <w:szCs w:val="24"/>
        </w:rPr>
        <w:t>аутостимуляции</w:t>
      </w:r>
      <w:proofErr w:type="spellEnd"/>
      <w:r w:rsidRPr="00647389">
        <w:rPr>
          <w:rFonts w:ascii="Times New Roman" w:hAnsi="Times New Roman" w:cs="Times New Roman"/>
          <w:bCs/>
          <w:sz w:val="24"/>
          <w:szCs w:val="24"/>
        </w:rPr>
        <w:t xml:space="preserve">, уровнем </w:t>
      </w:r>
      <w:proofErr w:type="spellStart"/>
      <w:r w:rsidRPr="00647389">
        <w:rPr>
          <w:rFonts w:ascii="Times New Roman" w:hAnsi="Times New Roman" w:cs="Times New Roman"/>
          <w:bCs/>
          <w:sz w:val="24"/>
          <w:szCs w:val="24"/>
        </w:rPr>
        <w:t>психоречевого</w:t>
      </w:r>
      <w:proofErr w:type="spellEnd"/>
      <w:r w:rsidRPr="00647389">
        <w:rPr>
          <w:rFonts w:ascii="Times New Roman" w:hAnsi="Times New Roman" w:cs="Times New Roman"/>
          <w:bCs/>
          <w:sz w:val="24"/>
          <w:szCs w:val="24"/>
        </w:rPr>
        <w:t xml:space="preserve"> развития. </w:t>
      </w:r>
    </w:p>
    <w:p w:rsidR="00647389" w:rsidRPr="00647389" w:rsidRDefault="00647389" w:rsidP="002F4146">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p>
    <w:p w:rsidR="00647389" w:rsidRPr="00647389" w:rsidRDefault="00647389" w:rsidP="002F4146">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lastRenderedPageBreak/>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Ребенок с РАС отличается от </w:t>
      </w:r>
      <w:proofErr w:type="spellStart"/>
      <w:r w:rsidRPr="00647389">
        <w:rPr>
          <w:rFonts w:ascii="Times New Roman" w:hAnsi="Times New Roman" w:cs="Times New Roman"/>
          <w:bCs/>
          <w:sz w:val="24"/>
          <w:szCs w:val="24"/>
        </w:rPr>
        <w:t>гиперактивных</w:t>
      </w:r>
      <w:proofErr w:type="spellEnd"/>
      <w:r w:rsidRPr="00647389">
        <w:rPr>
          <w:rFonts w:ascii="Times New Roman" w:hAnsi="Times New Roman" w:cs="Times New Roman"/>
          <w:bCs/>
          <w:sz w:val="24"/>
          <w:szCs w:val="24"/>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647389">
        <w:rPr>
          <w:rFonts w:ascii="Times New Roman" w:hAnsi="Times New Roman" w:cs="Times New Roman"/>
          <w:bCs/>
          <w:sz w:val="24"/>
          <w:szCs w:val="24"/>
        </w:rPr>
        <w:t>мутичны</w:t>
      </w:r>
      <w:proofErr w:type="spellEnd"/>
      <w:r w:rsidRPr="00647389">
        <w:rPr>
          <w:rFonts w:ascii="Times New Roman" w:hAnsi="Times New Roman" w:cs="Times New Roman"/>
          <w:bCs/>
          <w:sz w:val="24"/>
          <w:szCs w:val="24"/>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rsidR="00647389" w:rsidRPr="00647389" w:rsidRDefault="00647389" w:rsidP="002F4146">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647389">
        <w:rPr>
          <w:rFonts w:ascii="Times New Roman" w:hAnsi="Times New Roman" w:cs="Times New Roman"/>
          <w:bCs/>
          <w:sz w:val="24"/>
          <w:szCs w:val="24"/>
        </w:rPr>
        <w:t>близким</w:t>
      </w:r>
      <w:proofErr w:type="gramEnd"/>
      <w:r w:rsidRPr="00647389">
        <w:rPr>
          <w:rFonts w:ascii="Times New Roman" w:hAnsi="Times New Roman" w:cs="Times New Roman"/>
          <w:bCs/>
          <w:sz w:val="24"/>
          <w:szCs w:val="24"/>
        </w:rPr>
        <w:t xml:space="preserve">. </w:t>
      </w:r>
    </w:p>
    <w:p w:rsidR="00647389" w:rsidRPr="00647389" w:rsidRDefault="00647389" w:rsidP="002F4146">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647389">
        <w:rPr>
          <w:rFonts w:ascii="Times New Roman" w:hAnsi="Times New Roman" w:cs="Times New Roman"/>
          <w:bCs/>
          <w:sz w:val="24"/>
          <w:szCs w:val="24"/>
        </w:rPr>
        <w:t>со</w:t>
      </w:r>
      <w:proofErr w:type="gramEnd"/>
      <w:r w:rsidRPr="00647389">
        <w:rPr>
          <w:rFonts w:ascii="Times New Roman" w:hAnsi="Times New Roman" w:cs="Times New Roman"/>
          <w:bCs/>
          <w:sz w:val="24"/>
          <w:szCs w:val="24"/>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647389">
        <w:rPr>
          <w:rFonts w:ascii="Times New Roman" w:hAnsi="Times New Roman" w:cs="Times New Roman"/>
          <w:bCs/>
          <w:sz w:val="24"/>
          <w:szCs w:val="24"/>
        </w:rPr>
        <w:t>со</w:t>
      </w:r>
      <w:proofErr w:type="gramEnd"/>
      <w:r w:rsidRPr="00647389">
        <w:rPr>
          <w:rFonts w:ascii="Times New Roman" w:hAnsi="Times New Roman" w:cs="Times New Roman"/>
          <w:bCs/>
          <w:sz w:val="24"/>
          <w:szCs w:val="24"/>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w:t>
      </w:r>
      <w:r w:rsidRPr="00647389">
        <w:rPr>
          <w:rFonts w:ascii="Times New Roman" w:hAnsi="Times New Roman" w:cs="Times New Roman"/>
          <w:bCs/>
          <w:sz w:val="24"/>
          <w:szCs w:val="24"/>
        </w:rPr>
        <w:lastRenderedPageBreak/>
        <w:t xml:space="preserve">эмоционального, интеллектуального и социального развития ребенка. Реализация этих задач требует индивидуальной программы развития такого ребенка. </w:t>
      </w:r>
    </w:p>
    <w:p w:rsidR="00647389" w:rsidRPr="00647389" w:rsidRDefault="00647389" w:rsidP="0058718D">
      <w:pPr>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Вторая группа. Дети имеют лишь самые простые формы активного контакта с людьми, используют стереотипные формы поведения, в </w:t>
      </w:r>
      <w:proofErr w:type="spellStart"/>
      <w:r w:rsidRPr="00647389">
        <w:rPr>
          <w:rFonts w:ascii="Times New Roman" w:hAnsi="Times New Roman" w:cs="Times New Roman"/>
          <w:bCs/>
          <w:sz w:val="24"/>
          <w:szCs w:val="24"/>
        </w:rPr>
        <w:t>т.ч</w:t>
      </w:r>
      <w:proofErr w:type="spellEnd"/>
      <w:r w:rsidRPr="00647389">
        <w:rPr>
          <w:rFonts w:ascii="Times New Roman" w:hAnsi="Times New Roman" w:cs="Times New Roman"/>
          <w:bCs/>
          <w:sz w:val="24"/>
          <w:szCs w:val="24"/>
        </w:rPr>
        <w:t>.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Неопределенность, неожиданный сбой в порядке происходящего, могут </w:t>
      </w:r>
      <w:proofErr w:type="spellStart"/>
      <w:r w:rsidRPr="00647389">
        <w:rPr>
          <w:rFonts w:ascii="Times New Roman" w:hAnsi="Times New Roman" w:cs="Times New Roman"/>
          <w:bCs/>
          <w:sz w:val="24"/>
          <w:szCs w:val="24"/>
        </w:rPr>
        <w:t>дезадаптировать</w:t>
      </w:r>
      <w:proofErr w:type="spellEnd"/>
      <w:r w:rsidRPr="00647389">
        <w:rPr>
          <w:rFonts w:ascii="Times New Roman" w:hAnsi="Times New Roman" w:cs="Times New Roman"/>
          <w:bCs/>
          <w:sz w:val="24"/>
          <w:szCs w:val="24"/>
        </w:rPr>
        <w:t xml:space="preserve"> </w:t>
      </w:r>
      <w:proofErr w:type="gramStart"/>
      <w:r w:rsidRPr="00647389">
        <w:rPr>
          <w:rFonts w:ascii="Times New Roman" w:hAnsi="Times New Roman" w:cs="Times New Roman"/>
          <w:bCs/>
          <w:sz w:val="24"/>
          <w:szCs w:val="24"/>
        </w:rPr>
        <w:t>ребенка</w:t>
      </w:r>
      <w:proofErr w:type="gramEnd"/>
      <w:r w:rsidRPr="00647389">
        <w:rPr>
          <w:rFonts w:ascii="Times New Roman" w:hAnsi="Times New Roman" w:cs="Times New Roman"/>
          <w:bCs/>
          <w:sz w:val="24"/>
          <w:szCs w:val="24"/>
        </w:rPr>
        <w:t xml:space="preserve"> и спровоцировать поведенческий срыв, который может проявиться в активном негативизме, </w:t>
      </w:r>
      <w:proofErr w:type="spellStart"/>
      <w:r w:rsidRPr="00647389">
        <w:rPr>
          <w:rFonts w:ascii="Times New Roman" w:hAnsi="Times New Roman" w:cs="Times New Roman"/>
          <w:bCs/>
          <w:sz w:val="24"/>
          <w:szCs w:val="24"/>
        </w:rPr>
        <w:t>генерализованной</w:t>
      </w:r>
      <w:proofErr w:type="spellEnd"/>
      <w:r w:rsidRPr="00647389">
        <w:rPr>
          <w:rFonts w:ascii="Times New Roman" w:hAnsi="Times New Roman" w:cs="Times New Roman"/>
          <w:bCs/>
          <w:sz w:val="24"/>
          <w:szCs w:val="24"/>
        </w:rPr>
        <w:t xml:space="preserve"> агрессии и </w:t>
      </w:r>
      <w:proofErr w:type="spellStart"/>
      <w:r w:rsidRPr="00647389">
        <w:rPr>
          <w:rFonts w:ascii="Times New Roman" w:hAnsi="Times New Roman" w:cs="Times New Roman"/>
          <w:bCs/>
          <w:sz w:val="24"/>
          <w:szCs w:val="24"/>
        </w:rPr>
        <w:t>самоагрессии</w:t>
      </w:r>
      <w:proofErr w:type="spellEnd"/>
      <w:r w:rsidRPr="00647389">
        <w:rPr>
          <w:rFonts w:ascii="Times New Roman" w:hAnsi="Times New Roman" w:cs="Times New Roman"/>
          <w:bCs/>
          <w:sz w:val="24"/>
          <w:szCs w:val="24"/>
        </w:rPr>
        <w:t xml:space="preserve">.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647389">
        <w:rPr>
          <w:rFonts w:ascii="Times New Roman" w:hAnsi="Times New Roman" w:cs="Times New Roman"/>
          <w:bCs/>
          <w:sz w:val="24"/>
          <w:szCs w:val="24"/>
        </w:rPr>
        <w:t>нередки</w:t>
      </w:r>
      <w:proofErr w:type="gramEnd"/>
      <w:r w:rsidRPr="00647389">
        <w:rPr>
          <w:rFonts w:ascii="Times New Roman" w:hAnsi="Times New Roman" w:cs="Times New Roman"/>
          <w:bCs/>
          <w:sz w:val="24"/>
          <w:szCs w:val="24"/>
        </w:rPr>
        <w:t xml:space="preserve"> прекрасный каллиграфический почерк, мастерство в рисунке орнамента, в детских поделках </w:t>
      </w:r>
      <w:proofErr w:type="spellStart"/>
      <w:r w:rsidRPr="00647389">
        <w:rPr>
          <w:rFonts w:ascii="Times New Roman" w:hAnsi="Times New Roman" w:cs="Times New Roman"/>
          <w:bCs/>
          <w:sz w:val="24"/>
          <w:szCs w:val="24"/>
        </w:rPr>
        <w:t>и.т.п</w:t>
      </w:r>
      <w:proofErr w:type="spellEnd"/>
      <w:r w:rsidRPr="00647389">
        <w:rPr>
          <w:rFonts w:ascii="Times New Roman" w:hAnsi="Times New Roman" w:cs="Times New Roman"/>
          <w:bCs/>
          <w:sz w:val="24"/>
          <w:szCs w:val="24"/>
        </w:rPr>
        <w:t xml:space="preserve">.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647389">
        <w:rPr>
          <w:rFonts w:ascii="Times New Roman" w:hAnsi="Times New Roman" w:cs="Times New Roman"/>
          <w:bCs/>
          <w:sz w:val="24"/>
          <w:szCs w:val="24"/>
        </w:rPr>
        <w:t>эхолалии</w:t>
      </w:r>
      <w:proofErr w:type="spellEnd"/>
      <w:r w:rsidRPr="00647389">
        <w:rPr>
          <w:rFonts w:ascii="Times New Roman" w:hAnsi="Times New Roman" w:cs="Times New Roman"/>
          <w:bCs/>
          <w:sz w:val="24"/>
          <w:szCs w:val="24"/>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647389">
        <w:rPr>
          <w:rFonts w:ascii="Times New Roman" w:hAnsi="Times New Roman" w:cs="Times New Roman"/>
          <w:bCs/>
          <w:sz w:val="24"/>
          <w:szCs w:val="24"/>
        </w:rPr>
        <w:t>аутостимуляции</w:t>
      </w:r>
      <w:proofErr w:type="spellEnd"/>
      <w:r w:rsidRPr="00647389">
        <w:rPr>
          <w:rFonts w:ascii="Times New Roman" w:hAnsi="Times New Roman" w:cs="Times New Roman"/>
          <w:bCs/>
          <w:sz w:val="24"/>
          <w:szCs w:val="24"/>
        </w:rPr>
        <w:t xml:space="preserve"> могут терять свое значение и стереотипные действия, соответственно, редуцируются.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lastRenderedPageBreak/>
        <w:t xml:space="preserve">В стереотипных действиях </w:t>
      </w:r>
      <w:proofErr w:type="spellStart"/>
      <w:r w:rsidRPr="00647389">
        <w:rPr>
          <w:rFonts w:ascii="Times New Roman" w:hAnsi="Times New Roman" w:cs="Times New Roman"/>
          <w:bCs/>
          <w:sz w:val="24"/>
          <w:szCs w:val="24"/>
        </w:rPr>
        <w:t>аутостимуляции</w:t>
      </w:r>
      <w:proofErr w:type="spellEnd"/>
      <w:r w:rsidRPr="00647389">
        <w:rPr>
          <w:rFonts w:ascii="Times New Roman" w:hAnsi="Times New Roman" w:cs="Times New Roman"/>
          <w:bCs/>
          <w:sz w:val="24"/>
          <w:szCs w:val="24"/>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w:t>
      </w:r>
    </w:p>
    <w:p w:rsidR="00647389" w:rsidRPr="00647389" w:rsidRDefault="00647389" w:rsidP="0058718D">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t xml:space="preserve">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sidRPr="00647389">
        <w:rPr>
          <w:rFonts w:ascii="Times New Roman" w:hAnsi="Times New Roman" w:cs="Times New Roman"/>
          <w:bCs/>
          <w:sz w:val="24"/>
          <w:szCs w:val="24"/>
        </w:rPr>
        <w:t>привычной форме</w:t>
      </w:r>
      <w:proofErr w:type="gramEnd"/>
      <w:r w:rsidRPr="00647389">
        <w:rPr>
          <w:rFonts w:ascii="Times New Roman" w:hAnsi="Times New Roman" w:cs="Times New Roman"/>
          <w:bCs/>
          <w:sz w:val="24"/>
          <w:szCs w:val="24"/>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Третья группа.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rsidR="00647389" w:rsidRPr="00647389" w:rsidRDefault="00647389" w:rsidP="0058718D">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647389">
        <w:rPr>
          <w:rFonts w:ascii="Times New Roman" w:hAnsi="Times New Roman" w:cs="Times New Roman"/>
          <w:bCs/>
          <w:sz w:val="24"/>
          <w:szCs w:val="24"/>
        </w:rPr>
        <w:t>мало способен</w:t>
      </w:r>
      <w:proofErr w:type="gramEnd"/>
      <w:r w:rsidRPr="00647389">
        <w:rPr>
          <w:rFonts w:ascii="Times New Roman" w:hAnsi="Times New Roman" w:cs="Times New Roman"/>
          <w:bCs/>
          <w:sz w:val="24"/>
          <w:szCs w:val="24"/>
        </w:rPr>
        <w:t xml:space="preserve"> к исследованию, гибкому диалогу с обстоятельствами и принимает лишь те задачи, с которыми заведомо может справиться.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647389">
        <w:rPr>
          <w:rFonts w:ascii="Times New Roman" w:hAnsi="Times New Roman" w:cs="Times New Roman"/>
          <w:bCs/>
          <w:sz w:val="24"/>
          <w:szCs w:val="24"/>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647389">
        <w:rPr>
          <w:rFonts w:ascii="Times New Roman" w:hAnsi="Times New Roman" w:cs="Times New Roman"/>
          <w:bCs/>
          <w:sz w:val="24"/>
          <w:szCs w:val="24"/>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647389">
        <w:rPr>
          <w:rFonts w:ascii="Times New Roman" w:hAnsi="Times New Roman" w:cs="Times New Roman"/>
          <w:bCs/>
          <w:sz w:val="24"/>
          <w:szCs w:val="24"/>
        </w:rPr>
        <w:t>со</w:t>
      </w:r>
      <w:proofErr w:type="gramEnd"/>
      <w:r w:rsidRPr="00647389">
        <w:rPr>
          <w:rFonts w:ascii="Times New Roman" w:hAnsi="Times New Roman" w:cs="Times New Roman"/>
          <w:bCs/>
          <w:sz w:val="24"/>
          <w:szCs w:val="24"/>
        </w:rPr>
        <w:t xml:space="preserve"> взрослыми, но и выбрасывает его из детского коллектива. </w:t>
      </w:r>
    </w:p>
    <w:p w:rsidR="00647389" w:rsidRPr="00647389" w:rsidRDefault="00647389" w:rsidP="0058718D">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647389" w:rsidRPr="00647389" w:rsidRDefault="00647389" w:rsidP="0058718D">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lastRenderedPageBreak/>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647389">
        <w:rPr>
          <w:rFonts w:ascii="Times New Roman" w:hAnsi="Times New Roman" w:cs="Times New Roman"/>
          <w:bCs/>
          <w:sz w:val="24"/>
          <w:szCs w:val="24"/>
        </w:rPr>
        <w:t>,</w:t>
      </w:r>
      <w:proofErr w:type="gramEnd"/>
      <w:r w:rsidRPr="00647389">
        <w:rPr>
          <w:rFonts w:ascii="Times New Roman" w:hAnsi="Times New Roman" w:cs="Times New Roman"/>
          <w:bCs/>
          <w:sz w:val="24"/>
          <w:szCs w:val="24"/>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647389">
        <w:rPr>
          <w:rFonts w:ascii="Times New Roman" w:hAnsi="Times New Roman" w:cs="Times New Roman"/>
          <w:bCs/>
          <w:sz w:val="24"/>
          <w:szCs w:val="24"/>
        </w:rPr>
        <w:t>аутостимуляции</w:t>
      </w:r>
      <w:proofErr w:type="spellEnd"/>
      <w:r w:rsidRPr="00647389">
        <w:rPr>
          <w:rFonts w:ascii="Times New Roman" w:hAnsi="Times New Roman" w:cs="Times New Roman"/>
          <w:bCs/>
          <w:sz w:val="24"/>
          <w:szCs w:val="24"/>
        </w:rPr>
        <w:t xml:space="preserve">. </w:t>
      </w:r>
    </w:p>
    <w:p w:rsidR="00647389" w:rsidRPr="00647389" w:rsidRDefault="00647389" w:rsidP="00E3607E">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647389">
        <w:rPr>
          <w:rFonts w:ascii="Times New Roman" w:hAnsi="Times New Roman" w:cs="Times New Roman"/>
          <w:bCs/>
          <w:sz w:val="24"/>
          <w:szCs w:val="24"/>
        </w:rPr>
        <w:t>аутостимуляции</w:t>
      </w:r>
      <w:proofErr w:type="spellEnd"/>
      <w:r w:rsidRPr="00647389">
        <w:rPr>
          <w:rFonts w:ascii="Times New Roman" w:hAnsi="Times New Roman" w:cs="Times New Roman"/>
          <w:bCs/>
          <w:sz w:val="24"/>
          <w:szCs w:val="24"/>
        </w:rPr>
        <w:t xml:space="preserve">.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647389" w:rsidRPr="00647389" w:rsidRDefault="00647389" w:rsidP="00E3607E">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Четвертая группа. Для этих детей произвольная организация очень сложна, но в принципе доступна. Они быстро устают, могут истощаться и </w:t>
      </w:r>
      <w:proofErr w:type="spellStart"/>
      <w:r w:rsidRPr="00647389">
        <w:rPr>
          <w:rFonts w:ascii="Times New Roman" w:hAnsi="Times New Roman" w:cs="Times New Roman"/>
          <w:bCs/>
          <w:sz w:val="24"/>
          <w:szCs w:val="24"/>
        </w:rPr>
        <w:t>перевозбуждаться</w:t>
      </w:r>
      <w:proofErr w:type="spellEnd"/>
      <w:r w:rsidRPr="00647389">
        <w:rPr>
          <w:rFonts w:ascii="Times New Roman" w:hAnsi="Times New Roman" w:cs="Times New Roman"/>
          <w:bCs/>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647389">
        <w:rPr>
          <w:rFonts w:ascii="Times New Roman" w:hAnsi="Times New Roman" w:cs="Times New Roman"/>
          <w:bCs/>
          <w:sz w:val="24"/>
          <w:szCs w:val="24"/>
        </w:rPr>
        <w:t>психоречевом</w:t>
      </w:r>
      <w:proofErr w:type="spellEnd"/>
      <w:r w:rsidRPr="00647389">
        <w:rPr>
          <w:rFonts w:ascii="Times New Roman" w:hAnsi="Times New Roman" w:cs="Times New Roman"/>
          <w:bCs/>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647389">
        <w:rPr>
          <w:rFonts w:ascii="Times New Roman" w:hAnsi="Times New Roman" w:cs="Times New Roman"/>
          <w:bCs/>
          <w:sz w:val="24"/>
          <w:szCs w:val="24"/>
        </w:rPr>
        <w:t>тормозимость</w:t>
      </w:r>
      <w:proofErr w:type="spellEnd"/>
      <w:r w:rsidRPr="00647389">
        <w:rPr>
          <w:rFonts w:ascii="Times New Roman" w:hAnsi="Times New Roman" w:cs="Times New Roman"/>
          <w:bCs/>
          <w:sz w:val="24"/>
          <w:szCs w:val="24"/>
        </w:rPr>
        <w:t xml:space="preserve"> в контактах и проблемы организации диалога и произвольного взаимодействия.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Отличие их в том, что они более</w:t>
      </w:r>
      <w:proofErr w:type="gramStart"/>
      <w:r w:rsidRPr="00647389">
        <w:rPr>
          <w:rFonts w:ascii="Times New Roman" w:hAnsi="Times New Roman" w:cs="Times New Roman"/>
          <w:bCs/>
          <w:sz w:val="24"/>
          <w:szCs w:val="24"/>
        </w:rPr>
        <w:t>,</w:t>
      </w:r>
      <w:proofErr w:type="gramEnd"/>
      <w:r w:rsidRPr="00647389">
        <w:rPr>
          <w:rFonts w:ascii="Times New Roman" w:hAnsi="Times New Roman" w:cs="Times New Roman"/>
          <w:bCs/>
          <w:sz w:val="24"/>
          <w:szCs w:val="24"/>
        </w:rPr>
        <w:t xml:space="preserve"> чем другие, ищут помощи близких, чрезвычайно зависят от них, нуждаются в постоянной поддержке и ободрении. Стремясь получить </w:t>
      </w:r>
      <w:r w:rsidRPr="00647389">
        <w:rPr>
          <w:rFonts w:ascii="Times New Roman" w:hAnsi="Times New Roman" w:cs="Times New Roman"/>
          <w:bCs/>
          <w:sz w:val="24"/>
          <w:szCs w:val="24"/>
        </w:rPr>
        <w:lastRenderedPageBreak/>
        <w:t xml:space="preserve">одобрение и защиту близких, дети </w:t>
      </w:r>
      <w:proofErr w:type="gramStart"/>
      <w:r w:rsidRPr="00647389">
        <w:rPr>
          <w:rFonts w:ascii="Times New Roman" w:hAnsi="Times New Roman" w:cs="Times New Roman"/>
          <w:bCs/>
          <w:sz w:val="24"/>
          <w:szCs w:val="24"/>
        </w:rPr>
        <w:t>становятся слишком зависимы</w:t>
      </w:r>
      <w:proofErr w:type="gramEnd"/>
      <w:r w:rsidRPr="00647389">
        <w:rPr>
          <w:rFonts w:ascii="Times New Roman" w:hAnsi="Times New Roman" w:cs="Times New Roman"/>
          <w:bCs/>
          <w:sz w:val="24"/>
          <w:szCs w:val="24"/>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647389">
        <w:rPr>
          <w:rFonts w:ascii="Times New Roman" w:hAnsi="Times New Roman" w:cs="Times New Roman"/>
          <w:bCs/>
          <w:sz w:val="24"/>
          <w:szCs w:val="24"/>
        </w:rPr>
        <w:t>перевозбуждаются</w:t>
      </w:r>
      <w:proofErr w:type="spellEnd"/>
      <w:r w:rsidRPr="00647389">
        <w:rPr>
          <w:rFonts w:ascii="Times New Roman" w:hAnsi="Times New Roman" w:cs="Times New Roman"/>
          <w:bCs/>
          <w:sz w:val="24"/>
          <w:szCs w:val="24"/>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647389">
        <w:rPr>
          <w:rFonts w:ascii="Times New Roman" w:hAnsi="Times New Roman" w:cs="Times New Roman"/>
          <w:bCs/>
          <w:sz w:val="24"/>
          <w:szCs w:val="24"/>
        </w:rPr>
        <w:t>упорядочивателем</w:t>
      </w:r>
      <w:proofErr w:type="spellEnd"/>
      <w:r w:rsidRPr="00647389">
        <w:rPr>
          <w:rFonts w:ascii="Times New Roman" w:hAnsi="Times New Roman" w:cs="Times New Roman"/>
          <w:bCs/>
          <w:sz w:val="24"/>
          <w:szCs w:val="24"/>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Психическое развитие таких детей идет с более равномерным отставанием. </w:t>
      </w:r>
      <w:proofErr w:type="gramStart"/>
      <w:r w:rsidRPr="00647389">
        <w:rPr>
          <w:rFonts w:ascii="Times New Roman" w:hAnsi="Times New Roman" w:cs="Times New Roman"/>
          <w:bCs/>
          <w:sz w:val="24"/>
          <w:szCs w:val="24"/>
        </w:rPr>
        <w:t xml:space="preserve">Характерны неловкость крупной и мелкой моторики, </w:t>
      </w:r>
      <w:proofErr w:type="spellStart"/>
      <w:r w:rsidRPr="00647389">
        <w:rPr>
          <w:rFonts w:ascii="Times New Roman" w:hAnsi="Times New Roman" w:cs="Times New Roman"/>
          <w:bCs/>
          <w:sz w:val="24"/>
          <w:szCs w:val="24"/>
        </w:rPr>
        <w:t>некоординированность</w:t>
      </w:r>
      <w:proofErr w:type="spellEnd"/>
      <w:r w:rsidRPr="00647389">
        <w:rPr>
          <w:rFonts w:ascii="Times New Roman" w:hAnsi="Times New Roman" w:cs="Times New Roman"/>
          <w:bCs/>
          <w:sz w:val="24"/>
          <w:szCs w:val="24"/>
        </w:rPr>
        <w:t xml:space="preserve"> движений, трудности усвоения навыков самообслуживания; задержка становления речи, ее нечеткость, </w:t>
      </w:r>
      <w:proofErr w:type="spellStart"/>
      <w:r w:rsidRPr="00647389">
        <w:rPr>
          <w:rFonts w:ascii="Times New Roman" w:hAnsi="Times New Roman" w:cs="Times New Roman"/>
          <w:bCs/>
          <w:sz w:val="24"/>
          <w:szCs w:val="24"/>
        </w:rPr>
        <w:t>неартикулированность</w:t>
      </w:r>
      <w:proofErr w:type="spellEnd"/>
      <w:r w:rsidRPr="00647389">
        <w:rPr>
          <w:rFonts w:ascii="Times New Roman" w:hAnsi="Times New Roman" w:cs="Times New Roman"/>
          <w:bCs/>
          <w:sz w:val="24"/>
          <w:szCs w:val="24"/>
        </w:rPr>
        <w:t xml:space="preserve">, бедность активного словарного запаса, поздно появляющаяся, </w:t>
      </w:r>
      <w:proofErr w:type="spellStart"/>
      <w:r w:rsidRPr="00647389">
        <w:rPr>
          <w:rFonts w:ascii="Times New Roman" w:hAnsi="Times New Roman" w:cs="Times New Roman"/>
          <w:bCs/>
          <w:sz w:val="24"/>
          <w:szCs w:val="24"/>
        </w:rPr>
        <w:t>аграмматичная</w:t>
      </w:r>
      <w:proofErr w:type="spellEnd"/>
      <w:r w:rsidRPr="00647389">
        <w:rPr>
          <w:rFonts w:ascii="Times New Roman" w:hAnsi="Times New Roman" w:cs="Times New Roman"/>
          <w:bCs/>
          <w:sz w:val="24"/>
          <w:szCs w:val="24"/>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roofErr w:type="gramEnd"/>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 отличие от детей третей группы, достижения здесь больше проявляются в невербальной области, возможно в конструировании.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rsidR="00647389" w:rsidRPr="00647389" w:rsidRDefault="00647389" w:rsidP="00E3607E">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Педагогическое обследование часто обнаруживает у них состояние пограничное между ЗПР и умственной отсталостью.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rsidR="00647389" w:rsidRPr="00647389" w:rsidRDefault="00647389" w:rsidP="00E3607E">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rsidR="00647389" w:rsidRPr="00647389" w:rsidRDefault="00647389" w:rsidP="00E3607E">
      <w:pPr>
        <w:spacing w:after="0"/>
        <w:jc w:val="both"/>
        <w:rPr>
          <w:rFonts w:ascii="Times New Roman" w:hAnsi="Times New Roman" w:cs="Times New Roman"/>
          <w:bCs/>
          <w:sz w:val="24"/>
          <w:szCs w:val="24"/>
        </w:rPr>
      </w:pPr>
      <w:r w:rsidRPr="00647389">
        <w:rPr>
          <w:rFonts w:ascii="Times New Roman" w:hAnsi="Times New Roman" w:cs="Times New Roman"/>
          <w:bCs/>
          <w:sz w:val="24"/>
          <w:szCs w:val="24"/>
        </w:rPr>
        <w:t>У этих детей также встречается парциальная одаренность, которая имеет перспективы плодотворной реализации.</w:t>
      </w:r>
    </w:p>
    <w:p w:rsidR="00647389" w:rsidRPr="00647389" w:rsidRDefault="00647389" w:rsidP="00E3607E">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w:t>
      </w:r>
      <w:r w:rsidRPr="00647389">
        <w:rPr>
          <w:rFonts w:ascii="Times New Roman" w:hAnsi="Times New Roman" w:cs="Times New Roman"/>
          <w:bCs/>
          <w:sz w:val="24"/>
          <w:szCs w:val="24"/>
        </w:rPr>
        <w:lastRenderedPageBreak/>
        <w:t xml:space="preserve">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647389" w:rsidRPr="00647389" w:rsidRDefault="00647389" w:rsidP="002D5241">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w:t>
      </w:r>
    </w:p>
    <w:p w:rsidR="00647389" w:rsidRPr="00647389" w:rsidRDefault="00647389" w:rsidP="002D5241">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rsidR="00647389" w:rsidRPr="00647389" w:rsidRDefault="00647389" w:rsidP="002D5241">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w:t>
      </w:r>
      <w:proofErr w:type="spellStart"/>
      <w:r w:rsidRPr="00647389">
        <w:rPr>
          <w:rFonts w:ascii="Times New Roman" w:hAnsi="Times New Roman" w:cs="Times New Roman"/>
          <w:bCs/>
          <w:sz w:val="24"/>
          <w:szCs w:val="24"/>
        </w:rPr>
        <w:t>т.ч</w:t>
      </w:r>
      <w:proofErr w:type="spellEnd"/>
      <w:r w:rsidRPr="00647389">
        <w:rPr>
          <w:rFonts w:ascii="Times New Roman" w:hAnsi="Times New Roman" w:cs="Times New Roman"/>
          <w:bCs/>
          <w:sz w:val="24"/>
          <w:szCs w:val="24"/>
        </w:rPr>
        <w:t xml:space="preserve">. и процессуального характера. </w:t>
      </w:r>
    </w:p>
    <w:p w:rsidR="00647389" w:rsidRPr="00647389" w:rsidRDefault="00647389" w:rsidP="002D5241">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p>
    <w:p w:rsidR="00647389" w:rsidRPr="00647389" w:rsidRDefault="00647389" w:rsidP="002D5241">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РАС могут отмечаться и у детей со сложными и множественными нарушениями развития. </w:t>
      </w:r>
    </w:p>
    <w:p w:rsidR="00647389" w:rsidRPr="00647389" w:rsidRDefault="00647389" w:rsidP="002D5241">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647389" w:rsidRPr="00647389" w:rsidRDefault="00647389" w:rsidP="002D5241">
      <w:pPr>
        <w:spacing w:after="0"/>
        <w:ind w:firstLine="708"/>
        <w:jc w:val="both"/>
        <w:rPr>
          <w:rFonts w:ascii="Times New Roman" w:hAnsi="Times New Roman" w:cs="Times New Roman"/>
          <w:bCs/>
          <w:sz w:val="24"/>
          <w:szCs w:val="24"/>
        </w:rPr>
      </w:pPr>
      <w:proofErr w:type="gramStart"/>
      <w:r w:rsidRPr="00647389">
        <w:rPr>
          <w:rFonts w:ascii="Times New Roman" w:hAnsi="Times New Roman" w:cs="Times New Roman"/>
          <w:bCs/>
          <w:sz w:val="24"/>
          <w:szCs w:val="24"/>
        </w:rPr>
        <w:t xml:space="preserve">Таким образом, вследствие крайней неоднородности состава детей с РАС диапазон различий в требуемом уровне и содержании их дошкольного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 </w:t>
      </w:r>
      <w:proofErr w:type="gramEnd"/>
    </w:p>
    <w:p w:rsidR="00647389" w:rsidRPr="00647389" w:rsidRDefault="00647389" w:rsidP="002D5241">
      <w:pPr>
        <w:spacing w:after="0"/>
        <w:ind w:firstLine="708"/>
        <w:jc w:val="both"/>
        <w:rPr>
          <w:rFonts w:ascii="Times New Roman" w:hAnsi="Times New Roman" w:cs="Times New Roman"/>
          <w:bCs/>
          <w:sz w:val="24"/>
          <w:szCs w:val="24"/>
        </w:rPr>
      </w:pPr>
      <w:r w:rsidRPr="00647389">
        <w:rPr>
          <w:rFonts w:ascii="Times New Roman" w:hAnsi="Times New Roman" w:cs="Times New Roman"/>
          <w:bCs/>
          <w:sz w:val="24"/>
          <w:szCs w:val="24"/>
        </w:rPr>
        <w:t>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647389" w:rsidRPr="00647389" w:rsidRDefault="00647389" w:rsidP="00647389">
      <w:pPr>
        <w:jc w:val="both"/>
        <w:rPr>
          <w:rFonts w:ascii="Times New Roman" w:hAnsi="Times New Roman" w:cs="Times New Roman"/>
          <w:sz w:val="24"/>
          <w:szCs w:val="24"/>
        </w:rPr>
      </w:pPr>
    </w:p>
    <w:p w:rsidR="00647389" w:rsidRPr="00647389" w:rsidRDefault="00647389" w:rsidP="002D5241">
      <w:pPr>
        <w:jc w:val="center"/>
        <w:rPr>
          <w:rFonts w:ascii="Times New Roman" w:hAnsi="Times New Roman" w:cs="Times New Roman"/>
          <w:b/>
          <w:bCs/>
          <w:sz w:val="24"/>
          <w:szCs w:val="24"/>
        </w:rPr>
      </w:pPr>
      <w:r w:rsidRPr="00647389">
        <w:rPr>
          <w:rFonts w:ascii="Times New Roman" w:hAnsi="Times New Roman" w:cs="Times New Roman"/>
          <w:b/>
          <w:bCs/>
          <w:sz w:val="24"/>
          <w:szCs w:val="24"/>
        </w:rPr>
        <w:t>2.1.5. Планируемые результаты.</w:t>
      </w:r>
    </w:p>
    <w:p w:rsidR="00647389" w:rsidRPr="00647389" w:rsidRDefault="00647389" w:rsidP="002D5241">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w:t>
      </w:r>
      <w:r w:rsidRPr="00647389">
        <w:rPr>
          <w:rFonts w:ascii="Times New Roman" w:hAnsi="Times New Roman" w:cs="Times New Roman"/>
          <w:sz w:val="24"/>
          <w:szCs w:val="24"/>
        </w:rPr>
        <w:lastRenderedPageBreak/>
        <w:t>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ОВ3 к концу дошкольного образования.</w:t>
      </w:r>
    </w:p>
    <w:p w:rsidR="00647389" w:rsidRPr="00647389" w:rsidRDefault="00647389" w:rsidP="002D5241">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647389" w:rsidRPr="00647389" w:rsidRDefault="00647389" w:rsidP="002D5241">
      <w:pPr>
        <w:spacing w:after="0"/>
        <w:jc w:val="both"/>
        <w:rPr>
          <w:rFonts w:ascii="Times New Roman" w:hAnsi="Times New Roman" w:cs="Times New Roman"/>
          <w:sz w:val="24"/>
          <w:szCs w:val="24"/>
        </w:rPr>
      </w:pPr>
    </w:p>
    <w:p w:rsidR="00647389" w:rsidRPr="00647389" w:rsidRDefault="00647389" w:rsidP="002D5241">
      <w:pPr>
        <w:spacing w:after="0"/>
        <w:jc w:val="both"/>
        <w:rPr>
          <w:rFonts w:ascii="Times New Roman" w:hAnsi="Times New Roman" w:cs="Times New Roman"/>
          <w:sz w:val="24"/>
          <w:szCs w:val="24"/>
        </w:rPr>
      </w:pPr>
      <w:r w:rsidRPr="002D5241">
        <w:rPr>
          <w:rFonts w:ascii="Times New Roman" w:hAnsi="Times New Roman" w:cs="Times New Roman"/>
          <w:b/>
          <w:sz w:val="24"/>
          <w:szCs w:val="24"/>
        </w:rPr>
        <w:t>2.1.5.1.</w:t>
      </w:r>
      <w:r w:rsidRPr="00647389">
        <w:rPr>
          <w:rFonts w:ascii="Times New Roman" w:hAnsi="Times New Roman" w:cs="Times New Roman"/>
          <w:sz w:val="24"/>
          <w:szCs w:val="24"/>
        </w:rPr>
        <w:t xml:space="preserve">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вечевого развития):</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 понимает обращенную речь на доступном уровне;</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2) владеет элементарной речью (отдельные слова) и (или) </w:t>
      </w:r>
      <w:proofErr w:type="gramStart"/>
      <w:r w:rsidRPr="00647389">
        <w:rPr>
          <w:rFonts w:ascii="Times New Roman" w:hAnsi="Times New Roman" w:cs="Times New Roman"/>
          <w:sz w:val="24"/>
          <w:szCs w:val="24"/>
        </w:rPr>
        <w:t>обучен</w:t>
      </w:r>
      <w:proofErr w:type="gramEnd"/>
      <w:r w:rsidRPr="00647389">
        <w:rPr>
          <w:rFonts w:ascii="Times New Roman" w:hAnsi="Times New Roman" w:cs="Times New Roman"/>
          <w:sz w:val="24"/>
          <w:szCs w:val="24"/>
        </w:rPr>
        <w:t xml:space="preserve"> альтернативным формам общения;</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3) владеет некоторыми конвенциональными формами общения (вербально и (или) </w:t>
      </w:r>
      <w:proofErr w:type="spellStart"/>
      <w:r w:rsidRPr="00647389">
        <w:rPr>
          <w:rFonts w:ascii="Times New Roman" w:hAnsi="Times New Roman" w:cs="Times New Roman"/>
          <w:sz w:val="24"/>
          <w:szCs w:val="24"/>
        </w:rPr>
        <w:t>невербально</w:t>
      </w:r>
      <w:proofErr w:type="spellEnd"/>
      <w:r w:rsidRPr="00647389">
        <w:rPr>
          <w:rFonts w:ascii="Times New Roman" w:hAnsi="Times New Roman" w:cs="Times New Roman"/>
          <w:sz w:val="24"/>
          <w:szCs w:val="24"/>
        </w:rPr>
        <w:t>);</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4) выражает желания социально приемлемым способом;</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5) возможны элементарные формы взаимодействия с родителями (законными представителями), педагогическим работником и другими детьми;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6) выделяет себя на уровне узнавания по фотографии;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7) выделяет родителей (законных педагогических работников; представителей) и знакомых</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8) различает своих и чужих;</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9) поведение контролируемо в знакомой ситуации (на основе стереотипа поведения);</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10) отработаны основы стереотипа учебного поведения;</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12) может сличать цвета, основные геометрические формы;</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13) знает некоторые буквы;</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14) владеет простейшими видами графической деятельности (закрашивание, обводка);</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15) различает «большой - маленький», «один - много»;</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16) выполняет физические упражнения по показу (индивидуально и в группе) с использованием простейших гимнастических снарядов;</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17) выполняет упражнения с использованием тренажеров, батута (под контролем педагогических работников);</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18) умеет одеваться и раздеваться по расписанию (в доступной форме);</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19) пользуется туалетом (с помощью);</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20) владеет навыками приёма пищи.</w:t>
      </w:r>
    </w:p>
    <w:p w:rsidR="00647389" w:rsidRPr="00647389" w:rsidRDefault="00647389" w:rsidP="00647389">
      <w:pPr>
        <w:jc w:val="both"/>
        <w:rPr>
          <w:rFonts w:ascii="Times New Roman" w:hAnsi="Times New Roman" w:cs="Times New Roman"/>
          <w:sz w:val="24"/>
          <w:szCs w:val="24"/>
        </w:rPr>
      </w:pPr>
    </w:p>
    <w:p w:rsidR="00647389" w:rsidRPr="00647389" w:rsidRDefault="00647389" w:rsidP="00647389">
      <w:pPr>
        <w:jc w:val="both"/>
        <w:rPr>
          <w:rFonts w:ascii="Times New Roman" w:hAnsi="Times New Roman" w:cs="Times New Roman"/>
          <w:sz w:val="24"/>
          <w:szCs w:val="24"/>
        </w:rPr>
      </w:pPr>
      <w:r w:rsidRPr="002D5241">
        <w:rPr>
          <w:rFonts w:ascii="Times New Roman" w:hAnsi="Times New Roman" w:cs="Times New Roman"/>
          <w:b/>
          <w:sz w:val="24"/>
          <w:szCs w:val="24"/>
        </w:rPr>
        <w:t>2.1.5.2.</w:t>
      </w:r>
      <w:r w:rsidRPr="00647389">
        <w:rPr>
          <w:rFonts w:ascii="Times New Roman" w:hAnsi="Times New Roman" w:cs="Times New Roman"/>
          <w:sz w:val="24"/>
          <w:szCs w:val="24"/>
        </w:rPr>
        <w:t xml:space="preserve"> </w:t>
      </w:r>
      <w:proofErr w:type="gramStart"/>
      <w:r w:rsidRPr="00647389">
        <w:rPr>
          <w:rFonts w:ascii="Times New Roman" w:hAnsi="Times New Roman" w:cs="Times New Roman"/>
          <w:sz w:val="24"/>
          <w:szCs w:val="24"/>
        </w:rP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roofErr w:type="gramEnd"/>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lastRenderedPageBreak/>
        <w:t>1) владеет простыми формами речи (</w:t>
      </w:r>
      <w:proofErr w:type="gramStart"/>
      <w:r w:rsidRPr="00647389">
        <w:rPr>
          <w:rFonts w:ascii="Times New Roman" w:hAnsi="Times New Roman" w:cs="Times New Roman"/>
          <w:sz w:val="24"/>
          <w:szCs w:val="24"/>
        </w:rPr>
        <w:t>двух-трёхсложные</w:t>
      </w:r>
      <w:proofErr w:type="gramEnd"/>
      <w:r w:rsidRPr="00647389">
        <w:rPr>
          <w:rFonts w:ascii="Times New Roman" w:hAnsi="Times New Roman" w:cs="Times New Roman"/>
          <w:sz w:val="24"/>
          <w:szCs w:val="24"/>
        </w:rPr>
        <w:t xml:space="preserve"> предложения, простые вопросы) или (иногда) альтернативными формами общения;</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2) владеет конвенциональными формами общения (вербально и (или) </w:t>
      </w:r>
      <w:proofErr w:type="spellStart"/>
      <w:r w:rsidRPr="00647389">
        <w:rPr>
          <w:rFonts w:ascii="Times New Roman" w:hAnsi="Times New Roman" w:cs="Times New Roman"/>
          <w:sz w:val="24"/>
          <w:szCs w:val="24"/>
        </w:rPr>
        <w:t>невербально</w:t>
      </w:r>
      <w:proofErr w:type="spellEnd"/>
      <w:r w:rsidRPr="00647389">
        <w:rPr>
          <w:rFonts w:ascii="Times New Roman" w:hAnsi="Times New Roman" w:cs="Times New Roman"/>
          <w:sz w:val="24"/>
          <w:szCs w:val="24"/>
        </w:rPr>
        <w:t>);</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3) может поддерживать элементарный диалог (чаще - формально);</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4) отвечает на вопросы в пределах ситуации общения;</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5) возможно ограниченное взаимодействие с родителями (законными представителями), педагогическим работником и другими детьми;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6) выделяет себя, родителей (законных представителей), специалистов, которые с ним работают;</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7) различает людей по полу, возрасту;</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8) владеет поведением в учебной ситуации, но без возможностей гибкой адаптации;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9) участие в групповых играх с движением под музыку и пением (хороводы) под руководством педагогических работников;</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10) знает основные цвета и геометрические формы;</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11) знает буквы, владеет техникой чтения частично;</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12) может писать по обводке;</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13) различает «выше - ниже», «шире - уже»;</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14) есть прямой счёт до 10;</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15) выполняет физические упражнения по показу </w:t>
      </w:r>
      <w:proofErr w:type="gramStart"/>
      <w:r w:rsidRPr="00647389">
        <w:rPr>
          <w:rFonts w:ascii="Times New Roman" w:hAnsi="Times New Roman" w:cs="Times New Roman"/>
          <w:sz w:val="24"/>
          <w:szCs w:val="24"/>
        </w:rPr>
        <w:t xml:space="preserve">и </w:t>
      </w:r>
      <w:proofErr w:type="spellStart"/>
      <w:r w:rsidRPr="00647389">
        <w:rPr>
          <w:rFonts w:ascii="Times New Roman" w:hAnsi="Times New Roman" w:cs="Times New Roman"/>
          <w:sz w:val="24"/>
          <w:szCs w:val="24"/>
        </w:rPr>
        <w:t>нструкции</w:t>
      </w:r>
      <w:proofErr w:type="spellEnd"/>
      <w:proofErr w:type="gramEnd"/>
      <w:r w:rsidRPr="00647389">
        <w:rPr>
          <w:rFonts w:ascii="Times New Roman" w:hAnsi="Times New Roman" w:cs="Times New Roman"/>
          <w:sz w:val="24"/>
          <w:szCs w:val="24"/>
        </w:rPr>
        <w:t xml:space="preserve"> (индивидуально и в группе) с использованием простейших гимнастических снарядов;</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16) выполняет упражнения с использованием тренажёров, батута под контролем педагогических работников;</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17) имеет на уровне стереотипа представления о здоровом образе жизни и связанными с ним правилами;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647389" w:rsidRPr="00647389" w:rsidRDefault="00647389" w:rsidP="00647389">
      <w:pPr>
        <w:jc w:val="both"/>
        <w:rPr>
          <w:rFonts w:ascii="Times New Roman" w:hAnsi="Times New Roman" w:cs="Times New Roman"/>
          <w:sz w:val="24"/>
          <w:szCs w:val="24"/>
        </w:rPr>
      </w:pPr>
    </w:p>
    <w:p w:rsidR="00647389" w:rsidRPr="00647389" w:rsidRDefault="00647389" w:rsidP="00647389">
      <w:pPr>
        <w:jc w:val="both"/>
        <w:rPr>
          <w:rFonts w:ascii="Times New Roman" w:hAnsi="Times New Roman" w:cs="Times New Roman"/>
          <w:sz w:val="24"/>
          <w:szCs w:val="24"/>
        </w:rPr>
      </w:pPr>
      <w:r w:rsidRPr="002D5241">
        <w:rPr>
          <w:rFonts w:ascii="Times New Roman" w:hAnsi="Times New Roman" w:cs="Times New Roman"/>
          <w:b/>
          <w:sz w:val="24"/>
          <w:szCs w:val="24"/>
        </w:rPr>
        <w:t>2.1.5.3.</w:t>
      </w:r>
      <w:r w:rsidRPr="00647389">
        <w:rPr>
          <w:rFonts w:ascii="Times New Roman" w:hAnsi="Times New Roman" w:cs="Times New Roman"/>
          <w:sz w:val="24"/>
          <w:szCs w:val="24"/>
        </w:rPr>
        <w:t xml:space="preserve">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1) владеет речью (альтернативные формы общения необходимы в очень редких случаях); </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2) инициирует общение (в связи с собственными нуждами);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3) может поддерживать диалог (часто - формально);</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4) владеет конвенциональными формами общения с обращением;</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5) взаимодействует с педагогическим работником и другими детьми в обучающей ситуации (ограниченно);</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6) выделяет себя как субъекта (частично);</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7) поведение контролируемо с элементами самоконтроля;</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8) требуется поддержка в незнакомой и (или) неожиданной ситуации; владеет поведением в учебной ситуации;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10) владеет социально-</w:t>
      </w:r>
      <w:proofErr w:type="spellStart"/>
      <w:r w:rsidRPr="00647389">
        <w:rPr>
          <w:rFonts w:ascii="Times New Roman" w:hAnsi="Times New Roman" w:cs="Times New Roman"/>
          <w:sz w:val="24"/>
          <w:szCs w:val="24"/>
        </w:rPr>
        <w:t>имитативной</w:t>
      </w:r>
      <w:proofErr w:type="spellEnd"/>
      <w:r w:rsidRPr="00647389">
        <w:rPr>
          <w:rFonts w:ascii="Times New Roman" w:hAnsi="Times New Roman" w:cs="Times New Roman"/>
          <w:sz w:val="24"/>
          <w:szCs w:val="24"/>
        </w:rPr>
        <w:t xml:space="preserve"> и ролевой игрой (в основном формально);</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11) владеет техникой чтения, понимает простые тексты;</w:t>
      </w:r>
    </w:p>
    <w:p w:rsidR="00647389" w:rsidRPr="00647389" w:rsidRDefault="00647389" w:rsidP="002D5241">
      <w:pPr>
        <w:spacing w:after="0"/>
        <w:jc w:val="both"/>
        <w:rPr>
          <w:rFonts w:ascii="Times New Roman" w:hAnsi="Times New Roman" w:cs="Times New Roman"/>
          <w:sz w:val="24"/>
          <w:szCs w:val="24"/>
        </w:rPr>
      </w:pPr>
      <w:proofErr w:type="gramStart"/>
      <w:r w:rsidRPr="00647389">
        <w:rPr>
          <w:rFonts w:ascii="Times New Roman" w:hAnsi="Times New Roman" w:cs="Times New Roman"/>
          <w:sz w:val="24"/>
          <w:szCs w:val="24"/>
        </w:rPr>
        <w:t>12) владеет основами безотрывного письма букв);</w:t>
      </w:r>
      <w:proofErr w:type="gramEnd"/>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lastRenderedPageBreak/>
        <w:t>13) складывает и вычитает в пределах 5-10;</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14) сформированы представления о своей семье, Отечестве;</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15) знаком с основными явлениями окружающего мира;</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17) выполняет упражнения с использованием тренажёров, батута под контролем педагогических работников;</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18) имеет представления о здоровом образе жизни и связанными с ним правилами;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19) участвует в некоторых групповых подвижных играх с правилами;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21) принимает участие в уборке квартиры, приготовлении пищи;</w:t>
      </w:r>
    </w:p>
    <w:p w:rsidR="00647389" w:rsidRPr="00647389" w:rsidRDefault="00647389" w:rsidP="002D5241">
      <w:pPr>
        <w:spacing w:after="0"/>
        <w:jc w:val="both"/>
        <w:rPr>
          <w:rFonts w:ascii="Times New Roman" w:hAnsi="Times New Roman" w:cs="Times New Roman"/>
          <w:sz w:val="24"/>
          <w:szCs w:val="24"/>
        </w:rPr>
      </w:pPr>
      <w:r w:rsidRPr="00647389">
        <w:rPr>
          <w:rFonts w:ascii="Times New Roman" w:hAnsi="Times New Roman" w:cs="Times New Roman"/>
          <w:sz w:val="24"/>
          <w:szCs w:val="24"/>
        </w:rPr>
        <w:t>22) умеет следовать расписанию (в адекватной форме) в учебной деятельности и в быту.</w:t>
      </w:r>
    </w:p>
    <w:p w:rsidR="00647389" w:rsidRPr="00647389" w:rsidRDefault="00647389" w:rsidP="00647389">
      <w:pPr>
        <w:jc w:val="both"/>
        <w:rPr>
          <w:rFonts w:ascii="Times New Roman" w:hAnsi="Times New Roman" w:cs="Times New Roman"/>
          <w:b/>
          <w:bCs/>
          <w:sz w:val="24"/>
          <w:szCs w:val="24"/>
        </w:rPr>
      </w:pPr>
    </w:p>
    <w:p w:rsidR="00647389" w:rsidRPr="00647389" w:rsidRDefault="00647389" w:rsidP="00D310F9">
      <w:pPr>
        <w:spacing w:after="0"/>
        <w:jc w:val="both"/>
        <w:rPr>
          <w:rFonts w:ascii="Times New Roman" w:hAnsi="Times New Roman" w:cs="Times New Roman"/>
          <w:b/>
          <w:bCs/>
          <w:sz w:val="24"/>
          <w:szCs w:val="24"/>
        </w:rPr>
      </w:pPr>
      <w:r w:rsidRPr="00647389">
        <w:rPr>
          <w:rFonts w:ascii="Times New Roman" w:hAnsi="Times New Roman" w:cs="Times New Roman"/>
          <w:b/>
          <w:bCs/>
          <w:sz w:val="24"/>
          <w:szCs w:val="24"/>
        </w:rPr>
        <w:t xml:space="preserve">2.1.6. </w:t>
      </w:r>
      <w:proofErr w:type="gramStart"/>
      <w:r w:rsidRPr="00647389">
        <w:rPr>
          <w:rFonts w:ascii="Times New Roman" w:hAnsi="Times New Roman" w:cs="Times New Roman"/>
          <w:b/>
          <w:bCs/>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дошкольного образования</w:t>
      </w:r>
      <w:proofErr w:type="gramEnd"/>
    </w:p>
    <w:p w:rsidR="00647389" w:rsidRPr="00647389" w:rsidRDefault="00647389" w:rsidP="00D310F9">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47389" w:rsidRPr="00647389" w:rsidRDefault="00647389" w:rsidP="00D310F9">
      <w:pPr>
        <w:spacing w:after="0"/>
        <w:jc w:val="both"/>
        <w:rPr>
          <w:rFonts w:ascii="Times New Roman" w:hAnsi="Times New Roman" w:cs="Times New Roman"/>
          <w:bCs/>
          <w:iCs/>
          <w:sz w:val="24"/>
          <w:szCs w:val="24"/>
        </w:rPr>
      </w:pPr>
      <w:r w:rsidRPr="00647389">
        <w:rPr>
          <w:rFonts w:ascii="Times New Roman" w:hAnsi="Times New Roman" w:cs="Times New Roman"/>
          <w:bCs/>
          <w:iCs/>
          <w:sz w:val="24"/>
          <w:szCs w:val="24"/>
        </w:rPr>
        <w:t xml:space="preserve">        </w:t>
      </w:r>
      <w:proofErr w:type="gramStart"/>
      <w:r w:rsidRPr="00647389">
        <w:rPr>
          <w:rFonts w:ascii="Times New Roman" w:hAnsi="Times New Roman" w:cs="Times New Roman"/>
          <w:bCs/>
          <w:iCs/>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647389">
        <w:rPr>
          <w:rFonts w:ascii="Times New Roman" w:hAnsi="Times New Roman" w:cs="Times New Roman"/>
          <w:bCs/>
          <w:iCs/>
          <w:sz w:val="24"/>
          <w:szCs w:val="24"/>
        </w:rPr>
        <w:t xml:space="preserve">   </w:t>
      </w:r>
      <w:proofErr w:type="gramStart"/>
      <w:r w:rsidRPr="00647389">
        <w:rPr>
          <w:rFonts w:ascii="Times New Roman" w:hAnsi="Times New Roman" w:cs="Times New Roman"/>
          <w:bCs/>
          <w:iCs/>
          <w:sz w:val="24"/>
          <w:szCs w:val="24"/>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647389" w:rsidRPr="00647389" w:rsidRDefault="00647389" w:rsidP="00D310F9">
      <w:pPr>
        <w:spacing w:after="0"/>
        <w:jc w:val="both"/>
        <w:rPr>
          <w:rFonts w:ascii="Times New Roman" w:hAnsi="Times New Roman" w:cs="Times New Roman"/>
          <w:bCs/>
          <w:iCs/>
          <w:sz w:val="24"/>
          <w:szCs w:val="24"/>
        </w:rPr>
      </w:pPr>
      <w:r w:rsidRPr="00647389">
        <w:rPr>
          <w:rFonts w:ascii="Times New Roman" w:hAnsi="Times New Roman" w:cs="Times New Roman"/>
          <w:bCs/>
          <w:iCs/>
          <w:sz w:val="24"/>
          <w:szCs w:val="24"/>
        </w:rPr>
        <w:t xml:space="preserve">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647389" w:rsidRPr="00647389" w:rsidRDefault="00647389" w:rsidP="00D310F9">
      <w:pPr>
        <w:spacing w:after="0"/>
        <w:jc w:val="both"/>
        <w:rPr>
          <w:rFonts w:ascii="Times New Roman" w:hAnsi="Times New Roman" w:cs="Times New Roman"/>
          <w:bCs/>
          <w:iCs/>
          <w:sz w:val="24"/>
          <w:szCs w:val="24"/>
        </w:rPr>
      </w:pPr>
      <w:r w:rsidRPr="00647389">
        <w:rPr>
          <w:rFonts w:ascii="Times New Roman" w:hAnsi="Times New Roman" w:cs="Times New Roman"/>
          <w:bCs/>
          <w:iCs/>
          <w:sz w:val="24"/>
          <w:szCs w:val="24"/>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47389">
        <w:rPr>
          <w:rFonts w:ascii="Times New Roman" w:hAnsi="Times New Roman" w:cs="Times New Roman"/>
          <w:bCs/>
          <w:iCs/>
          <w:sz w:val="24"/>
          <w:szCs w:val="24"/>
        </w:rPr>
        <w:t>соответствия</w:t>
      </w:r>
      <w:proofErr w:type="gramEnd"/>
      <w:r w:rsidRPr="00647389">
        <w:rPr>
          <w:rFonts w:ascii="Times New Roman" w:hAnsi="Times New Roman" w:cs="Times New Roman"/>
          <w:bCs/>
          <w:iCs/>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47389" w:rsidRPr="00647389" w:rsidRDefault="00647389" w:rsidP="00647389">
      <w:pPr>
        <w:jc w:val="both"/>
        <w:rPr>
          <w:rFonts w:ascii="Times New Roman" w:hAnsi="Times New Roman" w:cs="Times New Roman"/>
          <w:sz w:val="24"/>
          <w:szCs w:val="24"/>
        </w:rPr>
      </w:pPr>
      <w:proofErr w:type="gramStart"/>
      <w:r w:rsidRPr="00647389">
        <w:rPr>
          <w:rFonts w:ascii="Times New Roman" w:hAnsi="Times New Roman" w:cs="Times New Roman"/>
          <w:sz w:val="24"/>
          <w:szCs w:val="24"/>
        </w:rPr>
        <w:lastRenderedPageBreak/>
        <w:t>Особые образовательные потребности детей с аутизмом в период дошкольного образования включают, помимо общих, свойственных всем детям с ОВЗ, следующие специфические нужды:</w:t>
      </w:r>
      <w:proofErr w:type="gramEnd"/>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в значительной части случаев возникает необходимость  постепенного  и индивидуально дозированного введения ребенка в ситуацию обучения в группе. Посещение детского сада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детскому саду оно должно  приближаться к его полному включению в процесс дошкольного обучения;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выбор занятий (деятельности),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большинство детей с РАС </w:t>
      </w:r>
      <w:proofErr w:type="gramStart"/>
      <w:r w:rsidRPr="00647389">
        <w:rPr>
          <w:rFonts w:ascii="Times New Roman" w:hAnsi="Times New Roman" w:cs="Times New Roman"/>
          <w:sz w:val="24"/>
          <w:szCs w:val="24"/>
        </w:rPr>
        <w:t>значительно задержано</w:t>
      </w:r>
      <w:proofErr w:type="gramEnd"/>
      <w:r w:rsidRPr="00647389">
        <w:rPr>
          <w:rFonts w:ascii="Times New Roman" w:hAnsi="Times New Roman" w:cs="Times New Roman"/>
          <w:sz w:val="24"/>
          <w:szCs w:val="24"/>
        </w:rPr>
        <w:t xml:space="preserve">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 избирательностью в еде, трудностями с переодеванием, с тем, что он не умеет задать вопрос, пожаловаться, обратиться за помощью. Преодоление этих трудностей должны быть поддержаны специальной коррекционной работой по развитию социально-бытовых навыков;</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необходима специальная поддержка детей (индивидуальная и фронтальная)  в развитии возможностей вербальной и невербальной коммуникации: обратиться за информацией и помощью, выразить согласие или отказ, поделиться впечатлениями;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w:t>
      </w:r>
      <w:proofErr w:type="spellStart"/>
      <w:r w:rsidRPr="00647389">
        <w:rPr>
          <w:rFonts w:ascii="Times New Roman" w:hAnsi="Times New Roman" w:cs="Times New Roman"/>
          <w:sz w:val="24"/>
          <w:szCs w:val="24"/>
        </w:rPr>
        <w:t>тьютором</w:t>
      </w:r>
      <w:proofErr w:type="spellEnd"/>
      <w:r w:rsidRPr="00647389">
        <w:rPr>
          <w:rFonts w:ascii="Times New Roman" w:hAnsi="Times New Roman" w:cs="Times New Roman"/>
          <w:sz w:val="24"/>
          <w:szCs w:val="24"/>
        </w:rPr>
        <w:t xml:space="preserve">, так и ассистентом (помощником)  организации всего пребывания ребенка в детском саду;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в начале обучения, при выявленной необходимости, наряду с посещением группы, ребенок должен быть обеспечен дополнительными индивидуальными  занятиями с педагогом-психологом по  отработке форм адекватного поведения, умения вступать в коммуникацию;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для оказания индивидуальной коррекционной помощи в освоении Программы;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пребывания ребенка в  детском саду, дающее ему опору для понимания происходящего;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необходима специальная работа по подведению ребенка к возможности участия во фронтальной организации: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lastRenderedPageBreak/>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647389">
        <w:rPr>
          <w:rFonts w:ascii="Times New Roman" w:hAnsi="Times New Roman" w:cs="Times New Roman"/>
          <w:sz w:val="24"/>
          <w:szCs w:val="24"/>
        </w:rPr>
        <w:t>аутостимуляции</w:t>
      </w:r>
      <w:proofErr w:type="spellEnd"/>
      <w:r w:rsidRPr="00647389">
        <w:rPr>
          <w:rFonts w:ascii="Times New Roman" w:hAnsi="Times New Roman" w:cs="Times New Roman"/>
          <w:sz w:val="24"/>
          <w:szCs w:val="24"/>
        </w:rPr>
        <w:t>;</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воспитателя в отношении любого воспитанника группы), упорядоченности и предсказуемости происходящего;</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647389" w:rsidRPr="00647389" w:rsidRDefault="00647389" w:rsidP="00D310F9">
      <w:pPr>
        <w:numPr>
          <w:ilvl w:val="0"/>
          <w:numId w:val="1"/>
        </w:numPr>
        <w:spacing w:after="0"/>
        <w:jc w:val="both"/>
        <w:rPr>
          <w:rFonts w:ascii="Times New Roman" w:hAnsi="Times New Roman" w:cs="Times New Roman"/>
          <w:sz w:val="24"/>
          <w:szCs w:val="24"/>
        </w:rPr>
      </w:pPr>
      <w:r w:rsidRPr="00647389">
        <w:rPr>
          <w:rFonts w:ascii="Times New Roman" w:hAnsi="Times New Roman" w:cs="Times New Roman"/>
          <w:sz w:val="24"/>
          <w:szCs w:val="24"/>
        </w:rPr>
        <w:t>ребенок с РАС уже в период дошкольного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647389" w:rsidRPr="00647389" w:rsidRDefault="00647389" w:rsidP="00D310F9">
      <w:pPr>
        <w:spacing w:after="0"/>
        <w:jc w:val="both"/>
        <w:rPr>
          <w:rFonts w:ascii="Times New Roman" w:hAnsi="Times New Roman" w:cs="Times New Roman"/>
          <w:b/>
          <w:bCs/>
          <w:sz w:val="24"/>
          <w:szCs w:val="24"/>
        </w:rPr>
      </w:pPr>
    </w:p>
    <w:p w:rsidR="00647389" w:rsidRPr="00647389" w:rsidRDefault="00647389" w:rsidP="00647389">
      <w:pPr>
        <w:jc w:val="both"/>
        <w:rPr>
          <w:rFonts w:ascii="Times New Roman" w:hAnsi="Times New Roman" w:cs="Times New Roman"/>
          <w:b/>
          <w:bCs/>
          <w:sz w:val="24"/>
          <w:szCs w:val="24"/>
        </w:rPr>
      </w:pPr>
      <w:r w:rsidRPr="00647389">
        <w:rPr>
          <w:rFonts w:ascii="Times New Roman" w:hAnsi="Times New Roman" w:cs="Times New Roman"/>
          <w:b/>
          <w:bCs/>
          <w:sz w:val="24"/>
          <w:szCs w:val="24"/>
        </w:rPr>
        <w:t>2.1.7.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647389" w:rsidRPr="00647389" w:rsidRDefault="00647389" w:rsidP="00647389">
      <w:pPr>
        <w:jc w:val="both"/>
        <w:rPr>
          <w:rFonts w:ascii="Times New Roman" w:hAnsi="Times New Roman" w:cs="Times New Roman"/>
          <w:sz w:val="24"/>
          <w:szCs w:val="24"/>
        </w:rPr>
      </w:pPr>
      <w:r w:rsidRPr="00647389">
        <w:rPr>
          <w:rFonts w:ascii="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47389" w:rsidRPr="00647389" w:rsidRDefault="00647389" w:rsidP="00647389">
      <w:pPr>
        <w:jc w:val="both"/>
        <w:rPr>
          <w:rFonts w:ascii="Times New Roman" w:hAnsi="Times New Roman" w:cs="Times New Roman"/>
          <w:sz w:val="24"/>
          <w:szCs w:val="24"/>
        </w:rPr>
      </w:pPr>
      <w:r w:rsidRPr="00647389">
        <w:rPr>
          <w:rFonts w:ascii="Times New Roman" w:hAnsi="Times New Roman" w:cs="Times New Roman"/>
          <w:sz w:val="24"/>
          <w:szCs w:val="24"/>
        </w:rPr>
        <w:t>– детские портфолио, фиксирующие достижения ребенка в ходе образовательной деятельности;</w:t>
      </w:r>
    </w:p>
    <w:p w:rsidR="00647389" w:rsidRPr="00647389" w:rsidRDefault="00647389" w:rsidP="00647389">
      <w:pPr>
        <w:jc w:val="both"/>
        <w:rPr>
          <w:rFonts w:ascii="Times New Roman" w:hAnsi="Times New Roman" w:cs="Times New Roman"/>
          <w:sz w:val="24"/>
          <w:szCs w:val="24"/>
        </w:rPr>
      </w:pPr>
      <w:r w:rsidRPr="00647389">
        <w:rPr>
          <w:rFonts w:ascii="Times New Roman" w:hAnsi="Times New Roman" w:cs="Times New Roman"/>
          <w:sz w:val="24"/>
          <w:szCs w:val="24"/>
        </w:rPr>
        <w:t>– карты развития ребенка с РАС;</w:t>
      </w:r>
    </w:p>
    <w:p w:rsidR="00647389" w:rsidRPr="00647389" w:rsidRDefault="00647389" w:rsidP="00647389">
      <w:pPr>
        <w:jc w:val="both"/>
        <w:rPr>
          <w:rFonts w:ascii="Times New Roman" w:hAnsi="Times New Roman" w:cs="Times New Roman"/>
          <w:sz w:val="24"/>
          <w:szCs w:val="24"/>
        </w:rPr>
      </w:pPr>
      <w:r w:rsidRPr="00647389">
        <w:rPr>
          <w:rFonts w:ascii="Times New Roman" w:hAnsi="Times New Roman" w:cs="Times New Roman"/>
          <w:sz w:val="24"/>
          <w:szCs w:val="24"/>
        </w:rPr>
        <w:t>– различные шкалы индивидуального развития ребенка с РАС.</w:t>
      </w:r>
    </w:p>
    <w:p w:rsidR="00647389" w:rsidRPr="00647389" w:rsidRDefault="00647389" w:rsidP="00D310F9">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lastRenderedPageBreak/>
        <w:t>Для ребенка с РАС предусмотрен гибкий режим посещения образовательной организации. Гибкий и постепенный характер включения ребенка с РАС в образовательный процесс обеспечивается последовательностью следующих этапов: подготовительный этап, частичное включение, полное включение.</w:t>
      </w:r>
    </w:p>
    <w:p w:rsidR="00647389" w:rsidRPr="00647389" w:rsidRDefault="00647389" w:rsidP="00D310F9">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На подготовительном этапе педагоги устанавливают эмоциональный контакт с ребенком, формируют элементарные коммуникативные навыки. Ребенок посещает группу, досуговые мероприятия и праздники в сопровождении взрослого (педагога-психолога, социального педагога, помощника-ассистента и др.) в течение ограниченного промежутка времени.</w:t>
      </w:r>
    </w:p>
    <w:p w:rsidR="00647389" w:rsidRPr="00647389" w:rsidRDefault="00647389" w:rsidP="00D310F9">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 с взрослыми и детьми. В группе педагогами специально должны создаваться ситуации, направленные на формирования позитивных взаимоотношений между детьми, основанных на актуальных интересах ребенка с РАС.</w:t>
      </w:r>
    </w:p>
    <w:p w:rsidR="00647389" w:rsidRPr="00647389" w:rsidRDefault="00647389" w:rsidP="00D310F9">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При полном включении ребенок может посещать группу наравне со своими сверстниками, соблюдать режим дня, общаться с детьми, участвовать в различных видах детской деятельности.</w:t>
      </w:r>
    </w:p>
    <w:p w:rsidR="00647389" w:rsidRPr="00647389" w:rsidRDefault="00647389" w:rsidP="00D310F9">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На начальных этапах работы с ребенком, имеющим РАС, целесообразно проводить индивидуальные занятия с постепенным переходом на малые групповые.</w:t>
      </w:r>
    </w:p>
    <w:p w:rsidR="00647389" w:rsidRPr="00647389" w:rsidRDefault="00647389" w:rsidP="00D310F9">
      <w:pPr>
        <w:spacing w:after="0"/>
        <w:jc w:val="both"/>
        <w:rPr>
          <w:rFonts w:ascii="Times New Roman" w:hAnsi="Times New Roman" w:cs="Times New Roman"/>
          <w:sz w:val="24"/>
          <w:szCs w:val="24"/>
        </w:rPr>
      </w:pPr>
      <w:r w:rsidRPr="00647389">
        <w:rPr>
          <w:rFonts w:ascii="Times New Roman" w:hAnsi="Times New Roman" w:cs="Times New Roman"/>
          <w:sz w:val="24"/>
          <w:szCs w:val="24"/>
        </w:rPr>
        <w:t>Переход от индивидуальной к групповой форме работы осуществляется по следующей схеме: формирование навыка в паре: ребенок – специалист; закрепление навыка в паре с другими специалистами, работающими с ребенком (учителем-логопедом, педагогом-психологом, социальным педагогом и другими), и с родителями; закрепление навыка в малой группе детей при участии специалистов.</w:t>
      </w:r>
    </w:p>
    <w:p w:rsidR="00D310F9" w:rsidRPr="00647389" w:rsidRDefault="00647389" w:rsidP="00D310F9">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Для освоения программного содержания АООП ребенком с РАС необходимо корректировать объем заданий. Это обеспечивается установлением границ задания</w:t>
      </w:r>
      <w:r w:rsidR="00153499">
        <w:rPr>
          <w:rFonts w:ascii="Times New Roman" w:hAnsi="Times New Roman" w:cs="Times New Roman"/>
          <w:sz w:val="24"/>
          <w:szCs w:val="24"/>
        </w:rPr>
        <w:t xml:space="preserve"> </w:t>
      </w:r>
      <w:r w:rsidRPr="00647389">
        <w:rPr>
          <w:rFonts w:ascii="Times New Roman" w:hAnsi="Times New Roman" w:cs="Times New Roman"/>
          <w:sz w:val="24"/>
          <w:szCs w:val="24"/>
        </w:rPr>
        <w:t>(задания должны иметь четкое начало и конец, чтобы ребенок имел четкое представление о том, что от него требуется и в каком объеме), сокращением объема заданий, предъявление задания маленькими порциями, заменой задания другим.</w:t>
      </w:r>
    </w:p>
    <w:p w:rsidR="00647389" w:rsidRPr="00647389" w:rsidRDefault="00D310F9" w:rsidP="00D310F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647389" w:rsidRPr="00647389">
        <w:rPr>
          <w:rFonts w:ascii="Times New Roman" w:hAnsi="Times New Roman" w:cs="Times New Roman"/>
          <w:sz w:val="24"/>
          <w:szCs w:val="24"/>
        </w:rPr>
        <w:t>связи с трудностями понимания устной и письменной речи ребенком с РАС, а также буквальностью интерпретаций сказанного другими людьми, педагогам необходимо:</w:t>
      </w:r>
    </w:p>
    <w:p w:rsidR="00647389" w:rsidRPr="00647389" w:rsidRDefault="00647389" w:rsidP="00D310F9">
      <w:pPr>
        <w:spacing w:after="0"/>
        <w:jc w:val="both"/>
        <w:rPr>
          <w:rFonts w:ascii="Times New Roman" w:hAnsi="Times New Roman" w:cs="Times New Roman"/>
          <w:sz w:val="24"/>
          <w:szCs w:val="24"/>
        </w:rPr>
      </w:pPr>
      <w:r w:rsidRPr="00647389">
        <w:rPr>
          <w:rFonts w:ascii="Times New Roman" w:hAnsi="Times New Roman" w:cs="Times New Roman"/>
          <w:sz w:val="24"/>
          <w:szCs w:val="24"/>
        </w:rPr>
        <w:t>давать инструкцию, привлекая внимание ребенка, называя его по имени, использовать несложные инструкции и объяснения, проверять понимание ребенком услышанных фраз, избегать длинных глагольных цепочек в объяснениях. Если ребенок умеет читать, допустимо написать инструкцию на листе.</w:t>
      </w:r>
    </w:p>
    <w:p w:rsidR="00647389" w:rsidRPr="00647389" w:rsidRDefault="00647389" w:rsidP="004C4895">
      <w:pPr>
        <w:spacing w:after="0"/>
        <w:ind w:firstLine="708"/>
        <w:jc w:val="both"/>
        <w:rPr>
          <w:rFonts w:ascii="Times New Roman" w:hAnsi="Times New Roman" w:cs="Times New Roman"/>
          <w:sz w:val="24"/>
          <w:szCs w:val="24"/>
        </w:rPr>
      </w:pPr>
      <w:r w:rsidRPr="00647389">
        <w:rPr>
          <w:rFonts w:ascii="Times New Roman" w:hAnsi="Times New Roman" w:cs="Times New Roman"/>
          <w:sz w:val="24"/>
          <w:szCs w:val="24"/>
        </w:rPr>
        <w:t>При реализации направлений, связанных с развитием речи, необходимо специальное обучение ребенка абстрактным понятиям, пониманию синонимов, разбору ключевых понятий, ответам на вопросы, выделению главной мысли, осмысленному восприятию текста.</w:t>
      </w:r>
    </w:p>
    <w:p w:rsidR="00647389" w:rsidRPr="00647389" w:rsidRDefault="00647389" w:rsidP="004C4895">
      <w:pPr>
        <w:ind w:firstLine="708"/>
        <w:jc w:val="both"/>
        <w:rPr>
          <w:rFonts w:ascii="Times New Roman" w:hAnsi="Times New Roman" w:cs="Times New Roman"/>
          <w:sz w:val="24"/>
          <w:szCs w:val="24"/>
        </w:rPr>
      </w:pPr>
      <w:r w:rsidRPr="00647389">
        <w:rPr>
          <w:rFonts w:ascii="Times New Roman" w:hAnsi="Times New Roman" w:cs="Times New Roman"/>
          <w:sz w:val="24"/>
          <w:szCs w:val="24"/>
        </w:rPr>
        <w:t xml:space="preserve">Во всех группах </w:t>
      </w:r>
      <w:r w:rsidR="006A5CBB">
        <w:rPr>
          <w:rFonts w:ascii="Times New Roman" w:hAnsi="Times New Roman" w:cs="Times New Roman"/>
          <w:sz w:val="24"/>
          <w:szCs w:val="24"/>
        </w:rPr>
        <w:t xml:space="preserve">МАДОУ ЦРР д/с № 121 </w:t>
      </w:r>
      <w:r w:rsidRPr="00647389">
        <w:rPr>
          <w:rFonts w:ascii="Times New Roman" w:hAnsi="Times New Roman" w:cs="Times New Roman"/>
          <w:sz w:val="24"/>
          <w:szCs w:val="24"/>
        </w:rPr>
        <w:t>возможно допущение к обучению и воспитанию ребенка с расстройством аутистического спектра.</w:t>
      </w:r>
    </w:p>
    <w:p w:rsidR="00647389" w:rsidRPr="00647389" w:rsidRDefault="00647389" w:rsidP="00647389">
      <w:pPr>
        <w:jc w:val="both"/>
        <w:rPr>
          <w:rFonts w:ascii="Times New Roman" w:hAnsi="Times New Roman" w:cs="Times New Roman"/>
          <w:bCs/>
          <w:sz w:val="24"/>
          <w:szCs w:val="24"/>
        </w:rPr>
      </w:pPr>
    </w:p>
    <w:p w:rsidR="00647389" w:rsidRPr="00647389" w:rsidRDefault="00647389" w:rsidP="00647389">
      <w:pPr>
        <w:jc w:val="both"/>
        <w:rPr>
          <w:rFonts w:ascii="Times New Roman" w:hAnsi="Times New Roman" w:cs="Times New Roman"/>
          <w:bCs/>
          <w:sz w:val="24"/>
          <w:szCs w:val="24"/>
        </w:rPr>
      </w:pPr>
    </w:p>
    <w:p w:rsidR="00647389" w:rsidRPr="00647389" w:rsidRDefault="00647389" w:rsidP="00647389">
      <w:pPr>
        <w:jc w:val="both"/>
        <w:rPr>
          <w:rFonts w:ascii="Times New Roman" w:hAnsi="Times New Roman" w:cs="Times New Roman"/>
          <w:b/>
          <w:sz w:val="24"/>
          <w:szCs w:val="24"/>
        </w:rPr>
      </w:pPr>
    </w:p>
    <w:p w:rsidR="000D34B7" w:rsidRPr="000D34B7" w:rsidRDefault="000D34B7" w:rsidP="000D34B7">
      <w:pPr>
        <w:spacing w:after="0" w:line="240" w:lineRule="auto"/>
        <w:ind w:firstLine="709"/>
        <w:jc w:val="center"/>
        <w:rPr>
          <w:rFonts w:ascii="Times New Roman" w:eastAsia="Calibri" w:hAnsi="Times New Roman" w:cs="Times New Roman"/>
          <w:b/>
          <w:sz w:val="24"/>
          <w:szCs w:val="24"/>
        </w:rPr>
      </w:pPr>
      <w:r w:rsidRPr="000D34B7">
        <w:rPr>
          <w:rFonts w:ascii="Times New Roman" w:eastAsia="Calibri" w:hAnsi="Times New Roman" w:cs="Times New Roman"/>
          <w:b/>
          <w:sz w:val="24"/>
          <w:szCs w:val="24"/>
          <w:lang w:val="en-US"/>
        </w:rPr>
        <w:t>III</w:t>
      </w:r>
      <w:r w:rsidRPr="000D34B7">
        <w:rPr>
          <w:rFonts w:ascii="Times New Roman" w:eastAsia="Calibri" w:hAnsi="Times New Roman" w:cs="Times New Roman"/>
          <w:b/>
          <w:sz w:val="24"/>
          <w:szCs w:val="24"/>
        </w:rPr>
        <w:t>. СОДЕРЖАТЕЛЬНЫЙ РАЗДЕЛ</w:t>
      </w:r>
    </w:p>
    <w:p w:rsidR="000D34B7" w:rsidRPr="000D34B7" w:rsidRDefault="000D34B7" w:rsidP="000D34B7">
      <w:pPr>
        <w:spacing w:after="0" w:line="240" w:lineRule="auto"/>
        <w:ind w:firstLine="709"/>
        <w:jc w:val="both"/>
        <w:rPr>
          <w:rFonts w:ascii="Times New Roman" w:eastAsia="Calibri" w:hAnsi="Times New Roman" w:cs="Times New Roman"/>
          <w:b/>
          <w:sz w:val="24"/>
          <w:szCs w:val="24"/>
        </w:rPr>
      </w:pPr>
    </w:p>
    <w:p w:rsidR="000D34B7" w:rsidRPr="000D34B7" w:rsidRDefault="000D34B7" w:rsidP="000D34B7">
      <w:pPr>
        <w:spacing w:after="0" w:line="240" w:lineRule="auto"/>
        <w:ind w:firstLine="709"/>
        <w:jc w:val="both"/>
        <w:rPr>
          <w:rFonts w:ascii="Times New Roman" w:eastAsia="Calibri" w:hAnsi="Times New Roman" w:cs="Times New Roman"/>
          <w:b/>
          <w:sz w:val="24"/>
          <w:szCs w:val="24"/>
        </w:rPr>
      </w:pPr>
      <w:r w:rsidRPr="000D34B7">
        <w:rPr>
          <w:rFonts w:ascii="Times New Roman" w:eastAsia="Calibri" w:hAnsi="Times New Roman" w:cs="Times New Roman"/>
          <w:b/>
          <w:sz w:val="24"/>
          <w:szCs w:val="24"/>
        </w:rPr>
        <w:t>3.1.</w:t>
      </w:r>
      <w:r w:rsidRPr="000D34B7">
        <w:rPr>
          <w:rFonts w:ascii="Times New Roman" w:eastAsia="Calibri" w:hAnsi="Times New Roman" w:cs="Times New Roman"/>
          <w:bCs/>
          <w:sz w:val="24"/>
          <w:szCs w:val="24"/>
        </w:rPr>
        <w:t xml:space="preserve"> </w:t>
      </w:r>
      <w:r w:rsidRPr="000D34B7">
        <w:rPr>
          <w:rFonts w:ascii="Times New Roman" w:eastAsia="Calibri" w:hAnsi="Times New Roman" w:cs="Times New Roman"/>
          <w:b/>
          <w:sz w:val="24"/>
          <w:szCs w:val="24"/>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ФАОП </w:t>
      </w:r>
      <w:proofErr w:type="gramStart"/>
      <w:r w:rsidRPr="000D34B7">
        <w:rPr>
          <w:rFonts w:ascii="Times New Roman" w:eastAsia="Calibri" w:hAnsi="Times New Roman" w:cs="Times New Roman"/>
          <w:b/>
          <w:sz w:val="24"/>
          <w:szCs w:val="24"/>
        </w:rPr>
        <w:t>ДО</w:t>
      </w:r>
      <w:proofErr w:type="gramEnd"/>
      <w:r w:rsidRPr="000D34B7">
        <w:rPr>
          <w:rFonts w:ascii="Times New Roman" w:eastAsia="Calibri" w:hAnsi="Times New Roman" w:cs="Times New Roman"/>
          <w:b/>
          <w:sz w:val="24"/>
          <w:szCs w:val="24"/>
        </w:rPr>
        <w:t xml:space="preserve"> и </w:t>
      </w:r>
      <w:proofErr w:type="gramStart"/>
      <w:r w:rsidRPr="000D34B7">
        <w:rPr>
          <w:rFonts w:ascii="Times New Roman" w:eastAsia="Calibri" w:hAnsi="Times New Roman" w:cs="Times New Roman"/>
          <w:b/>
          <w:sz w:val="24"/>
          <w:szCs w:val="24"/>
        </w:rPr>
        <w:t>с</w:t>
      </w:r>
      <w:proofErr w:type="gramEnd"/>
      <w:r w:rsidRPr="000D34B7">
        <w:rPr>
          <w:rFonts w:ascii="Times New Roman" w:eastAsia="Calibri" w:hAnsi="Times New Roman" w:cs="Times New Roman"/>
          <w:b/>
          <w:sz w:val="24"/>
          <w:szCs w:val="24"/>
        </w:rPr>
        <w:t xml:space="preserve"> учетом используемых методических пособий, обеспечивающих реализацию данного содержания</w:t>
      </w:r>
    </w:p>
    <w:p w:rsidR="000D34B7" w:rsidRPr="000D34B7" w:rsidRDefault="000D34B7" w:rsidP="000D34B7">
      <w:pPr>
        <w:widowControl w:val="0"/>
        <w:spacing w:after="0" w:line="240" w:lineRule="auto"/>
        <w:ind w:firstLine="709"/>
        <w:jc w:val="both"/>
        <w:rPr>
          <w:rFonts w:ascii="Times New Roman" w:eastAsia="Times New Roman" w:hAnsi="Times New Roman" w:cs="Times New Roman"/>
          <w:sz w:val="24"/>
          <w:szCs w:val="24"/>
        </w:rPr>
      </w:pPr>
      <w:r w:rsidRPr="000D34B7">
        <w:rPr>
          <w:rFonts w:ascii="Times New Roman" w:eastAsia="Times New Roman" w:hAnsi="Times New Roman" w:cs="Times New Roman"/>
          <w:sz w:val="24"/>
          <w:szCs w:val="24"/>
        </w:rPr>
        <w:t xml:space="preserve">Содержание данного раздела Программы соответствует содержанию раздела </w:t>
      </w:r>
      <w:r w:rsidRPr="000D34B7">
        <w:rPr>
          <w:rFonts w:ascii="Times New Roman" w:eastAsia="Times New Roman" w:hAnsi="Times New Roman" w:cs="Times New Roman"/>
          <w:sz w:val="24"/>
          <w:szCs w:val="24"/>
          <w:lang w:val="en-US"/>
        </w:rPr>
        <w:t>III</w:t>
      </w:r>
      <w:r w:rsidRPr="000D34B7">
        <w:rPr>
          <w:rFonts w:ascii="Times New Roman" w:eastAsia="Times New Roman" w:hAnsi="Times New Roman" w:cs="Times New Roman"/>
          <w:sz w:val="24"/>
          <w:szCs w:val="24"/>
        </w:rPr>
        <w:t xml:space="preserve">. «Содержательный раздел» ФАОП </w:t>
      </w:r>
      <w:proofErr w:type="gramStart"/>
      <w:r w:rsidRPr="000D34B7">
        <w:rPr>
          <w:rFonts w:ascii="Times New Roman" w:eastAsia="Times New Roman" w:hAnsi="Times New Roman" w:cs="Times New Roman"/>
          <w:sz w:val="24"/>
          <w:szCs w:val="24"/>
        </w:rPr>
        <w:t>ДО</w:t>
      </w:r>
      <w:proofErr w:type="gramEnd"/>
      <w:r w:rsidRPr="000D34B7">
        <w:rPr>
          <w:rFonts w:ascii="Times New Roman" w:eastAsia="Times New Roman" w:hAnsi="Times New Roman" w:cs="Times New Roman"/>
          <w:sz w:val="24"/>
          <w:szCs w:val="24"/>
        </w:rPr>
        <w:t xml:space="preserve"> и включает </w:t>
      </w:r>
      <w:proofErr w:type="gramStart"/>
      <w:r w:rsidRPr="000D34B7">
        <w:rPr>
          <w:rFonts w:ascii="Times New Roman" w:eastAsia="Times New Roman" w:hAnsi="Times New Roman" w:cs="Times New Roman"/>
          <w:sz w:val="24"/>
          <w:szCs w:val="24"/>
        </w:rPr>
        <w:t>два</w:t>
      </w:r>
      <w:proofErr w:type="gramEnd"/>
      <w:r w:rsidRPr="000D34B7">
        <w:rPr>
          <w:rFonts w:ascii="Times New Roman" w:eastAsia="Times New Roman" w:hAnsi="Times New Roman" w:cs="Times New Roman"/>
          <w:sz w:val="24"/>
          <w:szCs w:val="24"/>
        </w:rPr>
        <w:t xml:space="preserve"> направления коррекционно-развивающей работы с детьми с РАС и определяет их взаимосвязь и соотношение на этапах дошкольного образования: 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освоение содержания программ в традиционных образовательных областях (социально-коммуникативного, познавательного, речевого, художественно-эстетического, физического развития).</w:t>
      </w:r>
    </w:p>
    <w:p w:rsidR="000D34B7" w:rsidRDefault="000D34B7" w:rsidP="000D34B7">
      <w:pPr>
        <w:widowControl w:val="0"/>
        <w:spacing w:after="0" w:line="240" w:lineRule="auto"/>
        <w:ind w:firstLine="709"/>
        <w:jc w:val="both"/>
        <w:rPr>
          <w:rFonts w:ascii="Times New Roman" w:eastAsia="Times New Roman" w:hAnsi="Times New Roman" w:cs="Times New Roman"/>
          <w:sz w:val="24"/>
          <w:szCs w:val="24"/>
        </w:rPr>
      </w:pPr>
      <w:r w:rsidRPr="000D34B7">
        <w:rPr>
          <w:rFonts w:ascii="Times New Roman" w:eastAsia="Times New Roman" w:hAnsi="Times New Roman" w:cs="Times New Roman"/>
          <w:sz w:val="24"/>
          <w:szCs w:val="24"/>
        </w:rPr>
        <w:t xml:space="preserve">Образовательная деятельность в программе для </w:t>
      </w:r>
      <w:r w:rsidR="008C4ACE">
        <w:rPr>
          <w:rFonts w:ascii="Times New Roman" w:eastAsia="Times New Roman" w:hAnsi="Times New Roman" w:cs="Times New Roman"/>
          <w:sz w:val="24"/>
          <w:szCs w:val="24"/>
        </w:rPr>
        <w:t xml:space="preserve">детей с РАС составлена на основе ОП ДО МАДОУ д/с № 121, </w:t>
      </w:r>
      <w:r w:rsidR="00491485">
        <w:rPr>
          <w:rFonts w:ascii="Times New Roman" w:eastAsia="Times New Roman" w:hAnsi="Times New Roman" w:cs="Times New Roman"/>
          <w:sz w:val="24"/>
          <w:szCs w:val="24"/>
        </w:rPr>
        <w:t xml:space="preserve">а также парциальных программ: </w:t>
      </w:r>
      <w:r w:rsidR="008C4ACE">
        <w:rPr>
          <w:rFonts w:ascii="Times New Roman" w:eastAsia="Times New Roman" w:hAnsi="Times New Roman" w:cs="Times New Roman"/>
          <w:sz w:val="24"/>
          <w:szCs w:val="24"/>
        </w:rPr>
        <w:t>П</w:t>
      </w:r>
      <w:r w:rsidRPr="000D34B7">
        <w:rPr>
          <w:rFonts w:ascii="Times New Roman" w:eastAsia="Times New Roman" w:hAnsi="Times New Roman" w:cs="Times New Roman"/>
          <w:sz w:val="24"/>
          <w:szCs w:val="24"/>
        </w:rPr>
        <w:t>рограмм</w:t>
      </w:r>
      <w:r w:rsidR="008C4ACE">
        <w:rPr>
          <w:rFonts w:ascii="Times New Roman" w:eastAsia="Times New Roman" w:hAnsi="Times New Roman" w:cs="Times New Roman"/>
          <w:sz w:val="24"/>
          <w:szCs w:val="24"/>
        </w:rPr>
        <w:t>ы</w:t>
      </w:r>
      <w:r w:rsidRPr="000D34B7">
        <w:rPr>
          <w:rFonts w:ascii="Times New Roman" w:eastAsia="Times New Roman" w:hAnsi="Times New Roman" w:cs="Times New Roman"/>
          <w:sz w:val="24"/>
          <w:szCs w:val="24"/>
        </w:rPr>
        <w:t xml:space="preserve"> </w:t>
      </w:r>
      <w:proofErr w:type="spellStart"/>
      <w:r w:rsidRPr="000D34B7">
        <w:rPr>
          <w:rFonts w:ascii="Times New Roman" w:eastAsia="Times New Roman" w:hAnsi="Times New Roman" w:cs="Times New Roman"/>
          <w:sz w:val="24"/>
          <w:szCs w:val="24"/>
        </w:rPr>
        <w:t>Баряевой</w:t>
      </w:r>
      <w:proofErr w:type="spellEnd"/>
      <w:r w:rsidRPr="000D34B7">
        <w:rPr>
          <w:rFonts w:ascii="Times New Roman" w:eastAsia="Times New Roman" w:hAnsi="Times New Roman" w:cs="Times New Roman"/>
          <w:sz w:val="24"/>
          <w:szCs w:val="24"/>
        </w:rPr>
        <w:t xml:space="preserve"> Л.А. «Программа для детей с задержкой психического развития», Программа воспитания и обучения для детей с умственной отсталостью», «Цветик-</w:t>
      </w:r>
      <w:proofErr w:type="spellStart"/>
      <w:r w:rsidRPr="000D34B7">
        <w:rPr>
          <w:rFonts w:ascii="Times New Roman" w:eastAsia="Times New Roman" w:hAnsi="Times New Roman" w:cs="Times New Roman"/>
          <w:sz w:val="24"/>
          <w:szCs w:val="24"/>
        </w:rPr>
        <w:t>семицветик</w:t>
      </w:r>
      <w:proofErr w:type="spellEnd"/>
      <w:r w:rsidRPr="000D34B7">
        <w:rPr>
          <w:rFonts w:ascii="Times New Roman" w:eastAsia="Times New Roman" w:hAnsi="Times New Roman" w:cs="Times New Roman"/>
          <w:sz w:val="24"/>
          <w:szCs w:val="24"/>
        </w:rPr>
        <w:t xml:space="preserve">» </w:t>
      </w:r>
      <w:proofErr w:type="spellStart"/>
      <w:r w:rsidRPr="000D34B7">
        <w:rPr>
          <w:rFonts w:ascii="Times New Roman" w:eastAsia="Times New Roman" w:hAnsi="Times New Roman" w:cs="Times New Roman"/>
          <w:sz w:val="24"/>
          <w:szCs w:val="24"/>
        </w:rPr>
        <w:t>Н.Ю.Куражевой</w:t>
      </w:r>
      <w:proofErr w:type="spellEnd"/>
      <w:r w:rsidRPr="000D34B7">
        <w:rPr>
          <w:rFonts w:ascii="Times New Roman" w:eastAsia="Times New Roman" w:hAnsi="Times New Roman" w:cs="Times New Roman"/>
          <w:sz w:val="24"/>
          <w:szCs w:val="24"/>
        </w:rPr>
        <w:t xml:space="preserve">, </w:t>
      </w:r>
      <w:proofErr w:type="spellStart"/>
      <w:r w:rsidRPr="000D34B7">
        <w:rPr>
          <w:rFonts w:ascii="Times New Roman" w:eastAsia="Times New Roman" w:hAnsi="Times New Roman" w:cs="Times New Roman"/>
          <w:sz w:val="24"/>
          <w:szCs w:val="24"/>
        </w:rPr>
        <w:t>Нищева</w:t>
      </w:r>
      <w:proofErr w:type="spellEnd"/>
      <w:r w:rsidRPr="000D34B7">
        <w:rPr>
          <w:rFonts w:ascii="Times New Roman" w:eastAsia="Times New Roman" w:hAnsi="Times New Roman" w:cs="Times New Roman"/>
          <w:sz w:val="24"/>
          <w:szCs w:val="24"/>
        </w:rPr>
        <w:t xml:space="preserve"> Н.В. Программа коррекционно-развивающей работы в логопедической группе детского сада для детей с общим недоразвитием речи (с 3 до 7 лет); программы «Ладушки» И.М. </w:t>
      </w:r>
      <w:proofErr w:type="spellStart"/>
      <w:r w:rsidRPr="000D34B7">
        <w:rPr>
          <w:rFonts w:ascii="Times New Roman" w:eastAsia="Times New Roman" w:hAnsi="Times New Roman" w:cs="Times New Roman"/>
          <w:sz w:val="24"/>
          <w:szCs w:val="24"/>
        </w:rPr>
        <w:t>К</w:t>
      </w:r>
      <w:r w:rsidR="00491485">
        <w:rPr>
          <w:rFonts w:ascii="Times New Roman" w:eastAsia="Times New Roman" w:hAnsi="Times New Roman" w:cs="Times New Roman"/>
          <w:sz w:val="24"/>
          <w:szCs w:val="24"/>
        </w:rPr>
        <w:t>аплуновой</w:t>
      </w:r>
      <w:proofErr w:type="spellEnd"/>
      <w:r w:rsidR="00491485">
        <w:rPr>
          <w:rFonts w:ascii="Times New Roman" w:eastAsia="Times New Roman" w:hAnsi="Times New Roman" w:cs="Times New Roman"/>
          <w:sz w:val="24"/>
          <w:szCs w:val="24"/>
        </w:rPr>
        <w:t xml:space="preserve">, И.А. </w:t>
      </w:r>
      <w:proofErr w:type="spellStart"/>
      <w:r w:rsidR="00491485">
        <w:rPr>
          <w:rFonts w:ascii="Times New Roman" w:eastAsia="Times New Roman" w:hAnsi="Times New Roman" w:cs="Times New Roman"/>
          <w:sz w:val="24"/>
          <w:szCs w:val="24"/>
        </w:rPr>
        <w:t>Новоскольцевой</w:t>
      </w:r>
      <w:proofErr w:type="spellEnd"/>
      <w:r w:rsidR="00491485">
        <w:rPr>
          <w:rFonts w:ascii="Times New Roman" w:eastAsia="Times New Roman" w:hAnsi="Times New Roman" w:cs="Times New Roman"/>
          <w:sz w:val="24"/>
          <w:szCs w:val="24"/>
        </w:rPr>
        <w:t xml:space="preserve">, </w:t>
      </w:r>
      <w:r w:rsidR="00491485" w:rsidRPr="00491485">
        <w:rPr>
          <w:rFonts w:ascii="Times New Roman" w:eastAsia="Times New Roman" w:hAnsi="Times New Roman" w:cs="Times New Roman"/>
          <w:sz w:val="24"/>
          <w:szCs w:val="24"/>
        </w:rPr>
        <w:t>Т.Б. Филичева, Г.В. Чиркина. М.: Просвещение, 2010.; программа логопедической работы по преодолению общего недоразвития детей. Т.Б. Филичева, Г.В. Чиркина. М.: Просвещение, 2010 г.</w:t>
      </w:r>
    </w:p>
    <w:p w:rsidR="008C4ACE" w:rsidRPr="000D34B7" w:rsidRDefault="008C4ACE" w:rsidP="000D34B7">
      <w:pPr>
        <w:widowControl w:val="0"/>
        <w:spacing w:after="0" w:line="240" w:lineRule="auto"/>
        <w:ind w:firstLine="709"/>
        <w:jc w:val="both"/>
        <w:rPr>
          <w:rFonts w:ascii="Times New Roman" w:eastAsia="Times New Roman" w:hAnsi="Times New Roman" w:cs="Times New Roman"/>
          <w:sz w:val="24"/>
          <w:szCs w:val="24"/>
        </w:rPr>
      </w:pP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b/>
          <w:bCs/>
          <w:sz w:val="24"/>
          <w:szCs w:val="24"/>
        </w:rPr>
        <w:t>3.1.1. Социально-коммуникативное развитие</w:t>
      </w:r>
      <w:r w:rsidRPr="009B72C1">
        <w:rPr>
          <w:rFonts w:ascii="Times New Roman" w:eastAsia="Times New Roman" w:hAnsi="Times New Roman" w:cs="Times New Roman"/>
          <w:sz w:val="24"/>
          <w:szCs w:val="24"/>
        </w:rPr>
        <w:t xml:space="preserve"> направлено </w:t>
      </w:r>
      <w:proofErr w:type="gramStart"/>
      <w:r w:rsidRPr="009B72C1">
        <w:rPr>
          <w:rFonts w:ascii="Times New Roman" w:eastAsia="Times New Roman" w:hAnsi="Times New Roman" w:cs="Times New Roman"/>
          <w:sz w:val="24"/>
          <w:szCs w:val="24"/>
        </w:rPr>
        <w:t>на</w:t>
      </w:r>
      <w:proofErr w:type="gramEnd"/>
      <w:r w:rsidRPr="009B72C1">
        <w:rPr>
          <w:rFonts w:ascii="Times New Roman" w:eastAsia="Times New Roman" w:hAnsi="Times New Roman" w:cs="Times New Roman"/>
          <w:sz w:val="24"/>
          <w:szCs w:val="24"/>
        </w:rPr>
        <w:t>:</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усвоение норм и ценностей, принятых в обществе, включая моральные и нравственные ценности;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развитие общения и взаимодействия ребенка </w:t>
      </w:r>
      <w:proofErr w:type="gramStart"/>
      <w:r w:rsidRPr="009B72C1">
        <w:rPr>
          <w:rFonts w:ascii="Times New Roman" w:eastAsia="Times New Roman" w:hAnsi="Times New Roman" w:cs="Times New Roman"/>
          <w:sz w:val="24"/>
          <w:szCs w:val="24"/>
        </w:rPr>
        <w:t>со</w:t>
      </w:r>
      <w:proofErr w:type="gramEnd"/>
      <w:r w:rsidRPr="009B72C1">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9B72C1">
        <w:rPr>
          <w:rFonts w:ascii="Times New Roman" w:eastAsia="Times New Roman" w:hAnsi="Times New Roman" w:cs="Times New Roman"/>
          <w:sz w:val="24"/>
          <w:szCs w:val="24"/>
        </w:rPr>
        <w:t>саморегуляции</w:t>
      </w:r>
      <w:proofErr w:type="spellEnd"/>
      <w:r w:rsidRPr="009B72C1">
        <w:rPr>
          <w:rFonts w:ascii="Times New Roman" w:eastAsia="Times New Roman" w:hAnsi="Times New Roman" w:cs="Times New Roman"/>
          <w:sz w:val="24"/>
          <w:szCs w:val="24"/>
        </w:rPr>
        <w:t xml:space="preserve"> собственных действий;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Выделяя конкретные задачи, было учтено то обстоятельство, что 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детей с РАС.</w:t>
      </w:r>
    </w:p>
    <w:p w:rsidR="009B72C1" w:rsidRPr="009B72C1" w:rsidRDefault="009B72C1" w:rsidP="009B72C1">
      <w:pPr>
        <w:widowControl w:val="0"/>
        <w:spacing w:after="0" w:line="240" w:lineRule="auto"/>
        <w:ind w:firstLine="709"/>
        <w:jc w:val="center"/>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Основными задачами коррекционной работы являются:</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1.</w:t>
      </w:r>
      <w:r w:rsidRPr="009B72C1">
        <w:rPr>
          <w:rFonts w:ascii="Times New Roman" w:eastAsia="Times New Roman" w:hAnsi="Times New Roman" w:cs="Times New Roman"/>
          <w:sz w:val="24"/>
          <w:szCs w:val="24"/>
        </w:rPr>
        <w:tab/>
        <w:t xml:space="preserve">Формирование первичных представлений о себе, других людях, объектах окружающего мира, что означает: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способность различать своих и чужих, членов семьи, знакомых взрослых;</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способность выделять себя как физический объект, называть и/или показывать части тела, лица, отмечая их принадлежность («мой нос», «моя рука»);</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способность выделять объекты окружающего мира, различать других людей (членов семьи, знакомых взрослых; мужчин и женщин; людей разного возраста и т.д.); дифференцировать других детей; выделять себя как субъекта.</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lastRenderedPageBreak/>
        <w:t>2.</w:t>
      </w:r>
      <w:r w:rsidRPr="009B72C1">
        <w:rPr>
          <w:rFonts w:ascii="Times New Roman" w:eastAsia="Times New Roman" w:hAnsi="Times New Roman" w:cs="Times New Roman"/>
          <w:sz w:val="24"/>
          <w:szCs w:val="24"/>
        </w:rPr>
        <w:tab/>
        <w:t xml:space="preserve">Формирование предпосылок общения, развитие общения и взаимодействия ребенка </w:t>
      </w:r>
      <w:proofErr w:type="gramStart"/>
      <w:r w:rsidRPr="009B72C1">
        <w:rPr>
          <w:rFonts w:ascii="Times New Roman" w:eastAsia="Times New Roman" w:hAnsi="Times New Roman" w:cs="Times New Roman"/>
          <w:sz w:val="24"/>
          <w:szCs w:val="24"/>
        </w:rPr>
        <w:t>со</w:t>
      </w:r>
      <w:proofErr w:type="gramEnd"/>
      <w:r w:rsidRPr="009B72C1">
        <w:rPr>
          <w:rFonts w:ascii="Times New Roman" w:eastAsia="Times New Roman" w:hAnsi="Times New Roman" w:cs="Times New Roman"/>
          <w:sz w:val="24"/>
          <w:szCs w:val="24"/>
        </w:rPr>
        <w:t xml:space="preserve"> взрослыми и сверстниками:</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формирование предпосылок общения через обучение: адекватно просить о желаемом (словом или </w:t>
      </w:r>
      <w:proofErr w:type="spellStart"/>
      <w:r w:rsidRPr="009B72C1">
        <w:rPr>
          <w:rFonts w:ascii="Times New Roman" w:eastAsia="Times New Roman" w:hAnsi="Times New Roman" w:cs="Times New Roman"/>
          <w:sz w:val="24"/>
          <w:szCs w:val="24"/>
        </w:rPr>
        <w:t>невербально</w:t>
      </w:r>
      <w:proofErr w:type="spellEnd"/>
      <w:r w:rsidRPr="009B72C1">
        <w:rPr>
          <w:rFonts w:ascii="Times New Roman" w:eastAsia="Times New Roman" w:hAnsi="Times New Roman" w:cs="Times New Roman"/>
          <w:sz w:val="24"/>
          <w:szCs w:val="24"/>
        </w:rPr>
        <w:t xml:space="preserve">); через совместную деятельность </w:t>
      </w:r>
      <w:proofErr w:type="gramStart"/>
      <w:r w:rsidRPr="009B72C1">
        <w:rPr>
          <w:rFonts w:ascii="Times New Roman" w:eastAsia="Times New Roman" w:hAnsi="Times New Roman" w:cs="Times New Roman"/>
          <w:sz w:val="24"/>
          <w:szCs w:val="24"/>
        </w:rPr>
        <w:t>со</w:t>
      </w:r>
      <w:proofErr w:type="gramEnd"/>
      <w:r w:rsidRPr="009B72C1">
        <w:rPr>
          <w:rFonts w:ascii="Times New Roman" w:eastAsia="Times New Roman" w:hAnsi="Times New Roman" w:cs="Times New Roman"/>
          <w:sz w:val="24"/>
          <w:szCs w:val="24"/>
        </w:rPr>
        <w:t xml:space="preserve"> взрослым (игра, бытовые проблемы, самообслуживание), в дальнейшем – с детьми под контролем взрослого; далее – самостоятельно;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взаимодействие </w:t>
      </w:r>
      <w:proofErr w:type="gramStart"/>
      <w:r w:rsidRPr="009B72C1">
        <w:rPr>
          <w:rFonts w:ascii="Times New Roman" w:eastAsia="Times New Roman" w:hAnsi="Times New Roman" w:cs="Times New Roman"/>
          <w:sz w:val="24"/>
          <w:szCs w:val="24"/>
        </w:rPr>
        <w:t>со</w:t>
      </w:r>
      <w:proofErr w:type="gramEnd"/>
      <w:r w:rsidRPr="009B72C1">
        <w:rPr>
          <w:rFonts w:ascii="Times New Roman" w:eastAsia="Times New Roman" w:hAnsi="Times New Roman" w:cs="Times New Roman"/>
          <w:sz w:val="24"/>
          <w:szCs w:val="24"/>
        </w:rPr>
        <w:t xml:space="preserve"> взрослым: выполнение простых инструкций, произвольное подражание;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реципрокное диадическое взаимодействие </w:t>
      </w:r>
      <w:proofErr w:type="gramStart"/>
      <w:r w:rsidRPr="009B72C1">
        <w:rPr>
          <w:rFonts w:ascii="Times New Roman" w:eastAsia="Times New Roman" w:hAnsi="Times New Roman" w:cs="Times New Roman"/>
          <w:sz w:val="24"/>
          <w:szCs w:val="24"/>
        </w:rPr>
        <w:t>со</w:t>
      </w:r>
      <w:proofErr w:type="gramEnd"/>
      <w:r w:rsidRPr="009B72C1">
        <w:rPr>
          <w:rFonts w:ascii="Times New Roman" w:eastAsia="Times New Roman" w:hAnsi="Times New Roman" w:cs="Times New Roman"/>
          <w:sz w:val="24"/>
          <w:szCs w:val="24"/>
        </w:rPr>
        <w:t xml:space="preserve"> взрослым как предпосылка совместной деятельности, включая игровую;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установление взаимодействия с другими детьми в рамках диадического взаимодействия или взаимодействия в малой группе (при содействии и под контролем взрослых);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proofErr w:type="gramStart"/>
      <w:r w:rsidRPr="009B72C1">
        <w:rPr>
          <w:rFonts w:ascii="Times New Roman" w:eastAsia="Times New Roman" w:hAnsi="Times New Roman" w:cs="Times New Roman"/>
          <w:sz w:val="24"/>
          <w:szCs w:val="24"/>
        </w:rPr>
        <w:t>- развитие игры (игра «с правилами», социально-</w:t>
      </w:r>
      <w:proofErr w:type="spellStart"/>
      <w:r w:rsidRPr="009B72C1">
        <w:rPr>
          <w:rFonts w:ascii="Times New Roman" w:eastAsia="Times New Roman" w:hAnsi="Times New Roman" w:cs="Times New Roman"/>
          <w:sz w:val="24"/>
          <w:szCs w:val="24"/>
        </w:rPr>
        <w:t>имитативная</w:t>
      </w:r>
      <w:proofErr w:type="spellEnd"/>
      <w:r w:rsidRPr="009B72C1">
        <w:rPr>
          <w:rFonts w:ascii="Times New Roman" w:eastAsia="Times New Roman" w:hAnsi="Times New Roman" w:cs="Times New Roman"/>
          <w:sz w:val="24"/>
          <w:szCs w:val="24"/>
        </w:rPr>
        <w:t xml:space="preserve">, сюжетная, ролевая игра) с целью коммуникативного, социального, интеллектуального, речевого, аффективного развития ребенка; </w:t>
      </w:r>
      <w:proofErr w:type="gramEnd"/>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proofErr w:type="gramStart"/>
      <w:r w:rsidRPr="009B72C1">
        <w:rPr>
          <w:rFonts w:ascii="Times New Roman" w:eastAsia="Times New Roman" w:hAnsi="Times New Roman" w:cs="Times New Roman"/>
          <w:sz w:val="24"/>
          <w:szCs w:val="24"/>
        </w:rPr>
        <w:t xml:space="preserve">-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 </w:t>
      </w:r>
      <w:proofErr w:type="gramEnd"/>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3.</w:t>
      </w:r>
      <w:r w:rsidRPr="009B72C1">
        <w:rPr>
          <w:rFonts w:ascii="Times New Roman" w:eastAsia="Times New Roman" w:hAnsi="Times New Roman" w:cs="Times New Roman"/>
          <w:sz w:val="24"/>
          <w:szCs w:val="24"/>
        </w:rPr>
        <w:tab/>
        <w:t xml:space="preserve">Формирование готовности к совместной деятельности со сверстниками: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формирование толерантного (в дальнейшем дифференцированного, доброжелательного) отношения к другим детям;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формирование способности устанавливать и поддерживать контакт;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proofErr w:type="gramStart"/>
      <w:r w:rsidRPr="009B72C1">
        <w:rPr>
          <w:rFonts w:ascii="Times New Roman" w:eastAsia="Times New Roman" w:hAnsi="Times New Roman" w:cs="Times New Roman"/>
          <w:sz w:val="24"/>
          <w:szCs w:val="24"/>
        </w:rPr>
        <w:t>- целью коммуникативного, социального, интеллектуального, речевого, аффективного развития – игра (социально-</w:t>
      </w:r>
      <w:proofErr w:type="spellStart"/>
      <w:r w:rsidRPr="009B72C1">
        <w:rPr>
          <w:rFonts w:ascii="Times New Roman" w:eastAsia="Times New Roman" w:hAnsi="Times New Roman" w:cs="Times New Roman"/>
          <w:sz w:val="24"/>
          <w:szCs w:val="24"/>
        </w:rPr>
        <w:t>имитативная</w:t>
      </w:r>
      <w:proofErr w:type="spellEnd"/>
      <w:r w:rsidRPr="009B72C1">
        <w:rPr>
          <w:rFonts w:ascii="Times New Roman" w:eastAsia="Times New Roman" w:hAnsi="Times New Roman" w:cs="Times New Roman"/>
          <w:sz w:val="24"/>
          <w:szCs w:val="24"/>
        </w:rPr>
        <w:t xml:space="preserve">, «с правилами», сюжетная, ролевая); </w:t>
      </w:r>
      <w:proofErr w:type="gramEnd"/>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возможность совместных учебных занятий;</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4.</w:t>
      </w:r>
      <w:r w:rsidRPr="009B72C1">
        <w:rPr>
          <w:rFonts w:ascii="Times New Roman" w:eastAsia="Times New Roman" w:hAnsi="Times New Roman" w:cs="Times New Roman"/>
          <w:sz w:val="24"/>
          <w:szCs w:val="24"/>
        </w:rPr>
        <w:tab/>
        <w:t>Формирование основ безопасного поведения в быту, социуме, на природе:</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 введение правил безопасного поведения на основе отработки стереотипа, на основе эмоционального контакта </w:t>
      </w:r>
      <w:proofErr w:type="gramStart"/>
      <w:r w:rsidRPr="009B72C1">
        <w:rPr>
          <w:rFonts w:ascii="Times New Roman" w:eastAsia="Times New Roman" w:hAnsi="Times New Roman" w:cs="Times New Roman"/>
          <w:sz w:val="24"/>
          <w:szCs w:val="24"/>
        </w:rPr>
        <w:t>со</w:t>
      </w:r>
      <w:proofErr w:type="gramEnd"/>
      <w:r w:rsidRPr="009B72C1">
        <w:rPr>
          <w:rFonts w:ascii="Times New Roman" w:eastAsia="Times New Roman" w:hAnsi="Times New Roman" w:cs="Times New Roman"/>
          <w:sz w:val="24"/>
          <w:szCs w:val="24"/>
        </w:rPr>
        <w:t xml:space="preserve"> взрослыми;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осмысление отработанных стереотипов по мере возможностей ребёнка.</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5.</w:t>
      </w:r>
      <w:r w:rsidRPr="009B72C1">
        <w:rPr>
          <w:rFonts w:ascii="Times New Roman" w:eastAsia="Times New Roman" w:hAnsi="Times New Roman" w:cs="Times New Roman"/>
          <w:sz w:val="24"/>
          <w:szCs w:val="24"/>
        </w:rPr>
        <w:tab/>
        <w:t>Становление самостоятельности:</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продолжение обучения использованию расписаний;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постепенное расширение сферы применения расписаний, переход к более абстрактным формам расписаний;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постепенное замещение декларативных форм запоминания - </w:t>
      </w:r>
      <w:proofErr w:type="gramStart"/>
      <w:r w:rsidRPr="009B72C1">
        <w:rPr>
          <w:rFonts w:ascii="Times New Roman" w:eastAsia="Times New Roman" w:hAnsi="Times New Roman" w:cs="Times New Roman"/>
          <w:sz w:val="24"/>
          <w:szCs w:val="24"/>
        </w:rPr>
        <w:t>процедурными</w:t>
      </w:r>
      <w:proofErr w:type="gramEnd"/>
      <w:r w:rsidRPr="009B72C1">
        <w:rPr>
          <w:rFonts w:ascii="Times New Roman" w:eastAsia="Times New Roman" w:hAnsi="Times New Roman" w:cs="Times New Roman"/>
          <w:sz w:val="24"/>
          <w:szCs w:val="24"/>
        </w:rPr>
        <w:t xml:space="preserve">: не механическое запоминание, а усвоение функциональной, логической связи событий;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переход к более общим формам расписаний, наработка гибкости в планировании и поведении;</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6.</w:t>
      </w:r>
      <w:r w:rsidRPr="009B72C1">
        <w:rPr>
          <w:rFonts w:ascii="Times New Roman" w:eastAsia="Times New Roman" w:hAnsi="Times New Roman" w:cs="Times New Roman"/>
          <w:sz w:val="24"/>
          <w:szCs w:val="24"/>
        </w:rPr>
        <w:tab/>
        <w:t>Развитие социального и эмоционального интеллекта, развитие эмоциональной отзывчивости, сопереживания:</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формирование чувства привязанности к </w:t>
      </w:r>
      <w:proofErr w:type="gramStart"/>
      <w:r w:rsidRPr="009B72C1">
        <w:rPr>
          <w:rFonts w:ascii="Times New Roman" w:eastAsia="Times New Roman" w:hAnsi="Times New Roman" w:cs="Times New Roman"/>
          <w:sz w:val="24"/>
          <w:szCs w:val="24"/>
        </w:rPr>
        <w:t>близким</w:t>
      </w:r>
      <w:proofErr w:type="gramEnd"/>
      <w:r w:rsidRPr="009B72C1">
        <w:rPr>
          <w:rFonts w:ascii="Times New Roman" w:eastAsia="Times New Roman" w:hAnsi="Times New Roman" w:cs="Times New Roman"/>
          <w:sz w:val="24"/>
          <w:szCs w:val="24"/>
        </w:rPr>
        <w:t xml:space="preserve">, эмоционального контакта с близкими и с другими людьми;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формирование предпосылок осмысления собственных аффективных переживаний и эмоциональной жизни других людей;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 и т.п.).</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lastRenderedPageBreak/>
        <w:t>7.</w:t>
      </w:r>
      <w:r w:rsidRPr="009B72C1">
        <w:rPr>
          <w:rFonts w:ascii="Times New Roman" w:eastAsia="Times New Roman" w:hAnsi="Times New Roman" w:cs="Times New Roman"/>
          <w:sz w:val="24"/>
          <w:szCs w:val="24"/>
        </w:rPr>
        <w:tab/>
        <w:t>Формирование позитивных установок к различным видам труда и творчества;</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и/или адекватных видов подкрепления;</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расширение (по возможности) спектра мотивирующих факторов;</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формирование позитивных установок к различным видам труда и творчества на основе мотивации, адекватной уровню развития ребёнка и ситуации;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8.</w:t>
      </w:r>
      <w:r w:rsidRPr="009B72C1">
        <w:rPr>
          <w:rFonts w:ascii="Times New Roman" w:eastAsia="Times New Roman" w:hAnsi="Times New Roman" w:cs="Times New Roman"/>
          <w:sz w:val="24"/>
          <w:szCs w:val="24"/>
        </w:rPr>
        <w:tab/>
        <w:t xml:space="preserve">Развитие целенаправленности и </w:t>
      </w:r>
      <w:proofErr w:type="spellStart"/>
      <w:r w:rsidRPr="009B72C1">
        <w:rPr>
          <w:rFonts w:ascii="Times New Roman" w:eastAsia="Times New Roman" w:hAnsi="Times New Roman" w:cs="Times New Roman"/>
          <w:sz w:val="24"/>
          <w:szCs w:val="24"/>
        </w:rPr>
        <w:t>саморегуляции</w:t>
      </w:r>
      <w:proofErr w:type="spellEnd"/>
      <w:r w:rsidRPr="009B72C1">
        <w:rPr>
          <w:rFonts w:ascii="Times New Roman" w:eastAsia="Times New Roman" w:hAnsi="Times New Roman" w:cs="Times New Roman"/>
          <w:sz w:val="24"/>
          <w:szCs w:val="24"/>
        </w:rPr>
        <w:t xml:space="preserve"> собственных действий:</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формирование целенаправленности на основе особого интереса и/или адекватного подкрепления;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обучение основам </w:t>
      </w:r>
      <w:proofErr w:type="spellStart"/>
      <w:r w:rsidRPr="009B72C1">
        <w:rPr>
          <w:rFonts w:ascii="Times New Roman" w:eastAsia="Times New Roman" w:hAnsi="Times New Roman" w:cs="Times New Roman"/>
          <w:sz w:val="24"/>
          <w:szCs w:val="24"/>
        </w:rPr>
        <w:t>саморегуляции</w:t>
      </w:r>
      <w:proofErr w:type="spellEnd"/>
      <w:r w:rsidRPr="009B72C1">
        <w:rPr>
          <w:rFonts w:ascii="Times New Roman" w:eastAsia="Times New Roman" w:hAnsi="Times New Roman" w:cs="Times New Roman"/>
          <w:sz w:val="24"/>
          <w:szCs w:val="24"/>
        </w:rPr>
        <w:t xml:space="preserve"> (возможно только при соответствующем уровне самосознания);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9.</w:t>
      </w:r>
      <w:r w:rsidRPr="009B72C1">
        <w:rPr>
          <w:rFonts w:ascii="Times New Roman" w:eastAsia="Times New Roman" w:hAnsi="Times New Roman" w:cs="Times New Roman"/>
          <w:sz w:val="24"/>
          <w:szCs w:val="24"/>
        </w:rPr>
        <w:tab/>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10.</w:t>
      </w:r>
      <w:r w:rsidRPr="009B72C1">
        <w:rPr>
          <w:rFonts w:ascii="Times New Roman" w:eastAsia="Times New Roman" w:hAnsi="Times New Roman" w:cs="Times New Roman"/>
          <w:sz w:val="24"/>
          <w:szCs w:val="24"/>
        </w:rPr>
        <w:tab/>
        <w:t xml:space="preserve">Формирование способности к спонтанному и произвольному общению: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возможность </w:t>
      </w:r>
      <w:proofErr w:type="spellStart"/>
      <w:r w:rsidRPr="009B72C1">
        <w:rPr>
          <w:rFonts w:ascii="Times New Roman" w:eastAsia="Times New Roman" w:hAnsi="Times New Roman" w:cs="Times New Roman"/>
          <w:sz w:val="24"/>
          <w:szCs w:val="24"/>
        </w:rPr>
        <w:t>реципрокно</w:t>
      </w:r>
      <w:proofErr w:type="spellEnd"/>
      <w:r w:rsidRPr="009B72C1">
        <w:rPr>
          <w:rFonts w:ascii="Times New Roman" w:eastAsia="Times New Roman" w:hAnsi="Times New Roman" w:cs="Times New Roman"/>
          <w:sz w:val="24"/>
          <w:szCs w:val="24"/>
        </w:rPr>
        <w:t xml:space="preserve"> использовать средства коммуникации (не обязательно вербальные);</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возможность произвольной коммуникации (по просьбе других людей - родителей, специалистов, друзей и т.д.).</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Н.Ю. </w:t>
      </w:r>
      <w:proofErr w:type="spellStart"/>
      <w:r w:rsidRPr="009B72C1">
        <w:rPr>
          <w:rFonts w:ascii="Times New Roman" w:eastAsia="Times New Roman" w:hAnsi="Times New Roman" w:cs="Times New Roman"/>
          <w:sz w:val="24"/>
          <w:szCs w:val="24"/>
        </w:rPr>
        <w:t>Куражева</w:t>
      </w:r>
      <w:proofErr w:type="spellEnd"/>
      <w:r w:rsidRPr="009B72C1">
        <w:rPr>
          <w:rFonts w:ascii="Times New Roman" w:eastAsia="Times New Roman" w:hAnsi="Times New Roman" w:cs="Times New Roman"/>
          <w:sz w:val="24"/>
          <w:szCs w:val="24"/>
        </w:rPr>
        <w:t xml:space="preserve">, </w:t>
      </w:r>
      <w:proofErr w:type="spellStart"/>
      <w:r w:rsidRPr="009B72C1">
        <w:rPr>
          <w:rFonts w:ascii="Times New Roman" w:eastAsia="Times New Roman" w:hAnsi="Times New Roman" w:cs="Times New Roman"/>
          <w:sz w:val="24"/>
          <w:szCs w:val="24"/>
        </w:rPr>
        <w:t>Вараева</w:t>
      </w:r>
      <w:proofErr w:type="spellEnd"/>
      <w:r w:rsidRPr="009B72C1">
        <w:rPr>
          <w:rFonts w:ascii="Times New Roman" w:eastAsia="Times New Roman" w:hAnsi="Times New Roman" w:cs="Times New Roman"/>
          <w:sz w:val="24"/>
          <w:szCs w:val="24"/>
        </w:rPr>
        <w:t xml:space="preserve">  «Цветик-</w:t>
      </w:r>
      <w:proofErr w:type="spellStart"/>
      <w:r w:rsidRPr="009B72C1">
        <w:rPr>
          <w:rFonts w:ascii="Times New Roman" w:eastAsia="Times New Roman" w:hAnsi="Times New Roman" w:cs="Times New Roman"/>
          <w:sz w:val="24"/>
          <w:szCs w:val="24"/>
        </w:rPr>
        <w:t>Семицветик</w:t>
      </w:r>
      <w:proofErr w:type="spellEnd"/>
      <w:r w:rsidRPr="009B72C1">
        <w:rPr>
          <w:rFonts w:ascii="Times New Roman" w:eastAsia="Times New Roman" w:hAnsi="Times New Roman" w:cs="Times New Roman"/>
          <w:sz w:val="24"/>
          <w:szCs w:val="24"/>
        </w:rPr>
        <w:t xml:space="preserve">»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Формы:</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Специально созданные игровые ситуации общения, позволяющие с помощью вербальных и невербальных средств общения выражать радость от достижения своих целей.</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Игры-импровизации «Кошка и котята», «Курочка и цыплята», «Зайчики на полянке», «Лиса и зайцы» и т.д.</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«Учимся застегивать, завязывать (упражнения на скорость выполнения с рамками по типу рамок М. </w:t>
      </w:r>
      <w:proofErr w:type="spellStart"/>
      <w:r w:rsidRPr="009B72C1">
        <w:rPr>
          <w:rFonts w:ascii="Times New Roman" w:eastAsia="Times New Roman" w:hAnsi="Times New Roman" w:cs="Times New Roman"/>
          <w:sz w:val="24"/>
          <w:szCs w:val="24"/>
        </w:rPr>
        <w:t>Монтессори</w:t>
      </w:r>
      <w:proofErr w:type="spellEnd"/>
      <w:r w:rsidRPr="009B72C1">
        <w:rPr>
          <w:rFonts w:ascii="Times New Roman" w:eastAsia="Times New Roman" w:hAnsi="Times New Roman" w:cs="Times New Roman"/>
          <w:sz w:val="24"/>
          <w:szCs w:val="24"/>
        </w:rPr>
        <w:t>)» и др. «Дидактическая черепаха»,  «Укрась полянку», «Волшебный круг», «Веселый калейдоскоп», Обыгрывание ситуаций «Я помогаю маме», «Я  - мальчик» и др.</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Обучающие игровые ситуации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proofErr w:type="gramStart"/>
      <w:r w:rsidRPr="009B72C1">
        <w:rPr>
          <w:rFonts w:ascii="Times New Roman" w:eastAsia="Times New Roman" w:hAnsi="Times New Roman" w:cs="Times New Roman"/>
          <w:sz w:val="24"/>
          <w:szCs w:val="24"/>
        </w:rPr>
        <w:t>«Моем руки после игр с песком, рисования красками, лепки, аппликации, после туалета и т. п.»; «Помогаем друг другу раздеваться после прогулки»,  «Наводим порядок в шкафчиках»; «Рассматриваем себя в зеркале: умытый, причесанный, красиво одетый», «Какая посуда нужна для нашего обеда»); и т. п.</w:t>
      </w:r>
      <w:proofErr w:type="gramEnd"/>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Психологические этюды: «Разное настроение», «Сделаем удивленное лицо», «Солнечные зайчики», «Старенькая бабушка» и др.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proofErr w:type="spellStart"/>
      <w:r w:rsidRPr="009B72C1">
        <w:rPr>
          <w:rFonts w:ascii="Times New Roman" w:eastAsia="Times New Roman" w:hAnsi="Times New Roman" w:cs="Times New Roman"/>
          <w:sz w:val="24"/>
          <w:szCs w:val="24"/>
        </w:rPr>
        <w:t>Психокоррекционные</w:t>
      </w:r>
      <w:proofErr w:type="spellEnd"/>
      <w:r w:rsidRPr="009B72C1">
        <w:rPr>
          <w:rFonts w:ascii="Times New Roman" w:eastAsia="Times New Roman" w:hAnsi="Times New Roman" w:cs="Times New Roman"/>
          <w:sz w:val="24"/>
          <w:szCs w:val="24"/>
        </w:rPr>
        <w:t xml:space="preserve"> занятия с психологом (тематические беседы, исполнение этюдов, рисование под музыку с элементами </w:t>
      </w:r>
      <w:proofErr w:type="spellStart"/>
      <w:r w:rsidRPr="009B72C1">
        <w:rPr>
          <w:rFonts w:ascii="Times New Roman" w:eastAsia="Times New Roman" w:hAnsi="Times New Roman" w:cs="Times New Roman"/>
          <w:sz w:val="24"/>
          <w:szCs w:val="24"/>
        </w:rPr>
        <w:t>арттерапии</w:t>
      </w:r>
      <w:proofErr w:type="spellEnd"/>
      <w:r w:rsidRPr="009B72C1">
        <w:rPr>
          <w:rFonts w:ascii="Times New Roman" w:eastAsia="Times New Roman" w:hAnsi="Times New Roman" w:cs="Times New Roman"/>
          <w:sz w:val="24"/>
          <w:szCs w:val="24"/>
        </w:rPr>
        <w:t xml:space="preserve">) и т. п. «Давайте дружить», «Я и мое имя» и др.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беседы с детьми «Профессии родителей», «Что такое радость…» и др.;</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динамические паузы «Танец в кругу», «У медведя дом большой»;</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lastRenderedPageBreak/>
        <w:t xml:space="preserve">Интервью </w:t>
      </w:r>
      <w:proofErr w:type="gramStart"/>
      <w:r w:rsidRPr="009B72C1">
        <w:rPr>
          <w:rFonts w:ascii="Times New Roman" w:eastAsia="Times New Roman" w:hAnsi="Times New Roman" w:cs="Times New Roman"/>
          <w:sz w:val="24"/>
          <w:szCs w:val="24"/>
        </w:rPr>
        <w:t>детей</w:t>
      </w:r>
      <w:proofErr w:type="gramEnd"/>
      <w:r w:rsidRPr="009B72C1">
        <w:rPr>
          <w:rFonts w:ascii="Times New Roman" w:eastAsia="Times New Roman" w:hAnsi="Times New Roman" w:cs="Times New Roman"/>
          <w:sz w:val="24"/>
          <w:szCs w:val="24"/>
        </w:rPr>
        <w:t xml:space="preserve"> «В какие игры мама играет с тобой?»;</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неделя психологии «Сказочные эмоции», «Главней всего, погода в доме»;</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w:t>
      </w:r>
      <w:proofErr w:type="spellStart"/>
      <w:r w:rsidRPr="009B72C1">
        <w:rPr>
          <w:rFonts w:ascii="Times New Roman" w:eastAsia="Times New Roman" w:hAnsi="Times New Roman" w:cs="Times New Roman"/>
          <w:sz w:val="24"/>
          <w:szCs w:val="24"/>
        </w:rPr>
        <w:t>радиогостиная</w:t>
      </w:r>
      <w:proofErr w:type="spellEnd"/>
      <w:r w:rsidRPr="009B72C1">
        <w:rPr>
          <w:rFonts w:ascii="Times New Roman" w:eastAsia="Times New Roman" w:hAnsi="Times New Roman" w:cs="Times New Roman"/>
          <w:sz w:val="24"/>
          <w:szCs w:val="24"/>
        </w:rPr>
        <w:t xml:space="preserve"> для родителей «Азбука эмоций»;</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-тренинги с педагогами и родителями «Эффективное взаимодействие взрослого с ребенком с ОВЗ»;</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Способы: Игровая развивающая деятельность «Разложим посуду на подносы», «Катаем машины по дорожке» и др.;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Проектная деятельность «Я и моя семья», «Мой город», «Защитники Отечества», « День Победы» и др.;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Беседы по тематике;</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Ролевые игры: «Поездка на автобусе в гости к кукле Ане», «Медвежата идут на прогулку с детьми», «В гостях у ежика» и др.</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Игровая деятельность «Дружные ребята», «Мамины помощники»; развивающая «В мире эмоций» «Я и мое имя», «Чем мы похожи»?; практическая деятельность «Моя радость», «Настроение сказочного героя».</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Методы: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рассматривание и демонстрация реальных объектов и их игровых аналогов (посуда, мебель, бытовые приборы и инструменты и пр.)</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беседа, рассказы на этические темы (правила поведения, «Уважение» и т.д.</w:t>
      </w:r>
      <w:proofErr w:type="gramStart"/>
      <w:r w:rsidRPr="009B72C1">
        <w:rPr>
          <w:rFonts w:ascii="Times New Roman" w:eastAsia="Times New Roman" w:hAnsi="Times New Roman" w:cs="Times New Roman"/>
          <w:sz w:val="24"/>
          <w:szCs w:val="24"/>
        </w:rPr>
        <w:t xml:space="preserve"> ;</w:t>
      </w:r>
      <w:proofErr w:type="gramEnd"/>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решение проблемных ситуаций «Драка», «Жадность» и т.п.;</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игровые ситуации общения  «Попроси о помощи», «В магазине»,  «На прогулке»;</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предметные игры с игрушками (реальными и предметами-заместителями);</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игры-беседы по различным телефонам;</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слушание аудиокассет «Звуки улицы», «Звуки леса», «Театральные шумы» и др.</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драматизация литературных произведений «Колобок»; «Кошкин дом» и т.д.</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обучающие игры с реальными предметами, с предметами-заместителями по теме безопасной жизнедеятельности и поведения в стандартных и чрезвычайных ситуациях «Наливаем суп в тарелку», «Если кастрюли горячие...», «Наливаем чай в чашки» и др.</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ролевые игры «Идем в магазин», «День рождения» и др.</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просмотр фильмов о правилах дорожного движения, правилах пожарной безопасности, чрезвычайных ситуациях в природе и т. п.</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оформление вместе </w:t>
      </w:r>
      <w:proofErr w:type="gramStart"/>
      <w:r w:rsidRPr="009B72C1">
        <w:rPr>
          <w:rFonts w:ascii="Times New Roman" w:eastAsia="Times New Roman" w:hAnsi="Times New Roman" w:cs="Times New Roman"/>
          <w:sz w:val="24"/>
          <w:szCs w:val="24"/>
        </w:rPr>
        <w:t>со</w:t>
      </w:r>
      <w:proofErr w:type="gramEnd"/>
      <w:r w:rsidRPr="009B72C1">
        <w:rPr>
          <w:rFonts w:ascii="Times New Roman" w:eastAsia="Times New Roman" w:hAnsi="Times New Roman" w:cs="Times New Roman"/>
          <w:sz w:val="24"/>
          <w:szCs w:val="24"/>
        </w:rPr>
        <w:t xml:space="preserve"> взрослыми плакатов по теме пожарной безопасности, дорожного движения, бережного отношения к лесным насаждениям, правил поведения у водоемов и т. п.</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(рассматривание фотографий и иллюстраций «Эмоции человека»)</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Словесные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 творческое рассказывание «Радостная  страничка», «Больше не сержусь»;</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прослушивание музыкальных произведений для определения характера настроения «Облака» В. </w:t>
      </w:r>
      <w:proofErr w:type="spellStart"/>
      <w:r w:rsidRPr="009B72C1">
        <w:rPr>
          <w:rFonts w:ascii="Times New Roman" w:eastAsia="Times New Roman" w:hAnsi="Times New Roman" w:cs="Times New Roman"/>
          <w:sz w:val="24"/>
          <w:szCs w:val="24"/>
        </w:rPr>
        <w:t>Шаинского</w:t>
      </w:r>
      <w:proofErr w:type="spellEnd"/>
      <w:r w:rsidRPr="009B72C1">
        <w:rPr>
          <w:rFonts w:ascii="Times New Roman" w:eastAsia="Times New Roman" w:hAnsi="Times New Roman" w:cs="Times New Roman"/>
          <w:sz w:val="24"/>
          <w:szCs w:val="24"/>
        </w:rPr>
        <w:t xml:space="preserve">, детский альбом П.И. Чайковского;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-чтение и рассказывание психологических сказок «Азбука настроений», «Сказка про </w:t>
      </w:r>
      <w:proofErr w:type="spellStart"/>
      <w:r w:rsidRPr="009B72C1">
        <w:rPr>
          <w:rFonts w:ascii="Times New Roman" w:eastAsia="Times New Roman" w:hAnsi="Times New Roman" w:cs="Times New Roman"/>
          <w:sz w:val="24"/>
          <w:szCs w:val="24"/>
        </w:rPr>
        <w:t>Злинку</w:t>
      </w:r>
      <w:proofErr w:type="spellEnd"/>
      <w:r w:rsidRPr="009B72C1">
        <w:rPr>
          <w:rFonts w:ascii="Times New Roman" w:eastAsia="Times New Roman" w:hAnsi="Times New Roman" w:cs="Times New Roman"/>
          <w:sz w:val="24"/>
          <w:szCs w:val="24"/>
        </w:rPr>
        <w:t>» и т.д.)</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Практические</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w:t>
      </w:r>
      <w:proofErr w:type="gramStart"/>
      <w:r w:rsidRPr="009B72C1">
        <w:rPr>
          <w:rFonts w:ascii="Times New Roman" w:eastAsia="Times New Roman" w:hAnsi="Times New Roman" w:cs="Times New Roman"/>
          <w:sz w:val="24"/>
          <w:szCs w:val="24"/>
        </w:rPr>
        <w:t xml:space="preserve">(- </w:t>
      </w:r>
      <w:proofErr w:type="spellStart"/>
      <w:r w:rsidRPr="009B72C1">
        <w:rPr>
          <w:rFonts w:ascii="Times New Roman" w:eastAsia="Times New Roman" w:hAnsi="Times New Roman" w:cs="Times New Roman"/>
          <w:sz w:val="24"/>
          <w:szCs w:val="24"/>
        </w:rPr>
        <w:t>психогимнастические</w:t>
      </w:r>
      <w:proofErr w:type="spellEnd"/>
      <w:r w:rsidRPr="009B72C1">
        <w:rPr>
          <w:rFonts w:ascii="Times New Roman" w:eastAsia="Times New Roman" w:hAnsi="Times New Roman" w:cs="Times New Roman"/>
          <w:sz w:val="24"/>
          <w:szCs w:val="24"/>
        </w:rPr>
        <w:t xml:space="preserve"> этюды </w:t>
      </w:r>
      <w:proofErr w:type="gramEnd"/>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«Жадный поросенок», «Круглые глаза»;</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визуализация «Цветок дружбы», «Удивительное животное»;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proofErr w:type="gramStart"/>
      <w:r w:rsidRPr="009B72C1">
        <w:rPr>
          <w:rFonts w:ascii="Times New Roman" w:eastAsia="Times New Roman" w:hAnsi="Times New Roman" w:cs="Times New Roman"/>
          <w:sz w:val="24"/>
          <w:szCs w:val="24"/>
        </w:rPr>
        <w:t xml:space="preserve">- </w:t>
      </w:r>
      <w:proofErr w:type="spellStart"/>
      <w:r w:rsidRPr="009B72C1">
        <w:rPr>
          <w:rFonts w:ascii="Times New Roman" w:eastAsia="Times New Roman" w:hAnsi="Times New Roman" w:cs="Times New Roman"/>
          <w:sz w:val="24"/>
          <w:szCs w:val="24"/>
        </w:rPr>
        <w:t>Инсценирование</w:t>
      </w:r>
      <w:proofErr w:type="spellEnd"/>
      <w:r w:rsidRPr="009B72C1">
        <w:rPr>
          <w:rFonts w:ascii="Times New Roman" w:eastAsia="Times New Roman" w:hAnsi="Times New Roman" w:cs="Times New Roman"/>
          <w:sz w:val="24"/>
          <w:szCs w:val="24"/>
        </w:rPr>
        <w:t xml:space="preserve">   проблемных ситуаций «Драка», «Жадина» и т.д.).</w:t>
      </w:r>
      <w:proofErr w:type="gramEnd"/>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Средства: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стихотворения и рассказы: H. </w:t>
      </w:r>
      <w:proofErr w:type="gramStart"/>
      <w:r w:rsidRPr="009B72C1">
        <w:rPr>
          <w:rFonts w:ascii="Times New Roman" w:eastAsia="Times New Roman" w:hAnsi="Times New Roman" w:cs="Times New Roman"/>
          <w:sz w:val="24"/>
          <w:szCs w:val="24"/>
        </w:rPr>
        <w:t xml:space="preserve">Артюхова «Ручеек»; В. Берестов «Больная кукла», «Про машину»; А. </w:t>
      </w:r>
      <w:proofErr w:type="spellStart"/>
      <w:r w:rsidRPr="009B72C1">
        <w:rPr>
          <w:rFonts w:ascii="Times New Roman" w:eastAsia="Times New Roman" w:hAnsi="Times New Roman" w:cs="Times New Roman"/>
          <w:sz w:val="24"/>
          <w:szCs w:val="24"/>
        </w:rPr>
        <w:t>Барто</w:t>
      </w:r>
      <w:proofErr w:type="spellEnd"/>
      <w:r w:rsidRPr="009B72C1">
        <w:rPr>
          <w:rFonts w:ascii="Times New Roman" w:eastAsia="Times New Roman" w:hAnsi="Times New Roman" w:cs="Times New Roman"/>
          <w:sz w:val="24"/>
          <w:szCs w:val="24"/>
        </w:rPr>
        <w:t xml:space="preserve"> «Мишка», «Бычок», «Лошадка», «Слон», Зайка», «Грузовик»; В. Берестов «Больная кукла», «Про машину» и др.;</w:t>
      </w:r>
      <w:proofErr w:type="gramEnd"/>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песенки,   </w:t>
      </w:r>
      <w:proofErr w:type="spellStart"/>
      <w:r w:rsidRPr="009B72C1">
        <w:rPr>
          <w:rFonts w:ascii="Times New Roman" w:eastAsia="Times New Roman" w:hAnsi="Times New Roman" w:cs="Times New Roman"/>
          <w:sz w:val="24"/>
          <w:szCs w:val="24"/>
        </w:rPr>
        <w:t>потешки</w:t>
      </w:r>
      <w:proofErr w:type="spellEnd"/>
      <w:r w:rsidRPr="009B72C1">
        <w:rPr>
          <w:rFonts w:ascii="Times New Roman" w:eastAsia="Times New Roman" w:hAnsi="Times New Roman" w:cs="Times New Roman"/>
          <w:sz w:val="24"/>
          <w:szCs w:val="24"/>
        </w:rPr>
        <w:t xml:space="preserve"> и прибаутки: «Сидит, сидит зайка», «У Аленки в гостях», «</w:t>
      </w:r>
      <w:proofErr w:type="spellStart"/>
      <w:r w:rsidRPr="009B72C1">
        <w:rPr>
          <w:rFonts w:ascii="Times New Roman" w:eastAsia="Times New Roman" w:hAnsi="Times New Roman" w:cs="Times New Roman"/>
          <w:sz w:val="24"/>
          <w:szCs w:val="24"/>
        </w:rPr>
        <w:t>Водичк</w:t>
      </w:r>
      <w:proofErr w:type="gramStart"/>
      <w:r w:rsidRPr="009B72C1">
        <w:rPr>
          <w:rFonts w:ascii="Times New Roman" w:eastAsia="Times New Roman" w:hAnsi="Times New Roman" w:cs="Times New Roman"/>
          <w:sz w:val="24"/>
          <w:szCs w:val="24"/>
        </w:rPr>
        <w:t>a</w:t>
      </w:r>
      <w:proofErr w:type="spellEnd"/>
      <w:proofErr w:type="gramEnd"/>
      <w:r w:rsidRPr="009B72C1">
        <w:rPr>
          <w:rFonts w:ascii="Times New Roman" w:eastAsia="Times New Roman" w:hAnsi="Times New Roman" w:cs="Times New Roman"/>
          <w:sz w:val="24"/>
          <w:szCs w:val="24"/>
        </w:rPr>
        <w:t>-водичка» и др.;</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дидактические пособия «Куклу везут в больницу» и др., иллюстрации «Врачи </w:t>
      </w:r>
      <w:r w:rsidRPr="009B72C1">
        <w:rPr>
          <w:rFonts w:ascii="Times New Roman" w:eastAsia="Times New Roman" w:hAnsi="Times New Roman" w:cs="Times New Roman"/>
          <w:sz w:val="24"/>
          <w:szCs w:val="24"/>
        </w:rPr>
        <w:lastRenderedPageBreak/>
        <w:t>скорой помощи едут лечить девочку», «Вызов врача на дом»;</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настольно-печатные игры «Доктор Айболит», «Процедурный кабинет» и др.;</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памятки «Правила поведения за столом...»,  «Последовательность одевания одежды на прогулку» и </w:t>
      </w:r>
      <w:proofErr w:type="spellStart"/>
      <w:proofErr w:type="gramStart"/>
      <w:r w:rsidRPr="009B72C1">
        <w:rPr>
          <w:rFonts w:ascii="Times New Roman" w:eastAsia="Times New Roman" w:hAnsi="Times New Roman" w:cs="Times New Roman"/>
          <w:sz w:val="24"/>
          <w:szCs w:val="24"/>
        </w:rPr>
        <w:t>др</w:t>
      </w:r>
      <w:proofErr w:type="spellEnd"/>
      <w:proofErr w:type="gramEnd"/>
      <w:r w:rsidRPr="009B72C1">
        <w:rPr>
          <w:rFonts w:ascii="Times New Roman" w:eastAsia="Times New Roman" w:hAnsi="Times New Roman" w:cs="Times New Roman"/>
          <w:sz w:val="24"/>
          <w:szCs w:val="24"/>
        </w:rPr>
        <w:t>;</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знаки пожарной безопасности «Огнетушитель», «Пожарный кран», «Запрещается пользоваться открытым огнем», «Выход здесь» и </w:t>
      </w:r>
      <w:proofErr w:type="spellStart"/>
      <w:proofErr w:type="gramStart"/>
      <w:r w:rsidRPr="009B72C1">
        <w:rPr>
          <w:rFonts w:ascii="Times New Roman" w:eastAsia="Times New Roman" w:hAnsi="Times New Roman" w:cs="Times New Roman"/>
          <w:sz w:val="24"/>
          <w:szCs w:val="24"/>
        </w:rPr>
        <w:t>др</w:t>
      </w:r>
      <w:proofErr w:type="spellEnd"/>
      <w:proofErr w:type="gramEnd"/>
      <w:r w:rsidRPr="009B72C1">
        <w:rPr>
          <w:rFonts w:ascii="Times New Roman" w:eastAsia="Times New Roman" w:hAnsi="Times New Roman" w:cs="Times New Roman"/>
          <w:sz w:val="24"/>
          <w:szCs w:val="24"/>
        </w:rPr>
        <w:t>;</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proofErr w:type="gramStart"/>
      <w:r w:rsidRPr="009B72C1">
        <w:rPr>
          <w:rFonts w:ascii="Times New Roman" w:eastAsia="Times New Roman" w:hAnsi="Times New Roman" w:cs="Times New Roman"/>
          <w:sz w:val="24"/>
          <w:szCs w:val="24"/>
        </w:rPr>
        <w:t>знаки дорожной безопасности «Дети», «Движение запрещено», «Велосипедная дорожка», «Пешеходная дорожка», «Пешеходный переход», «Больница», «Место остановки автобуса» и др.</w:t>
      </w:r>
      <w:proofErr w:type="gramEnd"/>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оборудование темной сенсорной комнаты </w:t>
      </w:r>
      <w:proofErr w:type="gramStart"/>
      <w:r w:rsidRPr="009B72C1">
        <w:rPr>
          <w:rFonts w:ascii="Times New Roman" w:eastAsia="Times New Roman" w:hAnsi="Times New Roman" w:cs="Times New Roman"/>
          <w:sz w:val="24"/>
          <w:szCs w:val="24"/>
        </w:rPr>
        <w:t xml:space="preserve">( </w:t>
      </w:r>
      <w:proofErr w:type="spellStart"/>
      <w:proofErr w:type="gramEnd"/>
      <w:r w:rsidRPr="009B72C1">
        <w:rPr>
          <w:rFonts w:ascii="Times New Roman" w:eastAsia="Times New Roman" w:hAnsi="Times New Roman" w:cs="Times New Roman"/>
          <w:sz w:val="24"/>
          <w:szCs w:val="24"/>
        </w:rPr>
        <w:t>фиберооптические</w:t>
      </w:r>
      <w:proofErr w:type="spellEnd"/>
      <w:r w:rsidRPr="009B72C1">
        <w:rPr>
          <w:rFonts w:ascii="Times New Roman" w:eastAsia="Times New Roman" w:hAnsi="Times New Roman" w:cs="Times New Roman"/>
          <w:sz w:val="24"/>
          <w:szCs w:val="24"/>
        </w:rPr>
        <w:t xml:space="preserve"> волокна, песочница, бассейн с шариками, колесо спецэффектов и т.д.)</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 психологические сказки («Сказка про </w:t>
      </w:r>
      <w:proofErr w:type="spellStart"/>
      <w:r w:rsidRPr="009B72C1">
        <w:rPr>
          <w:rFonts w:ascii="Times New Roman" w:eastAsia="Times New Roman" w:hAnsi="Times New Roman" w:cs="Times New Roman"/>
          <w:sz w:val="24"/>
          <w:szCs w:val="24"/>
        </w:rPr>
        <w:t>Веселинку</w:t>
      </w:r>
      <w:proofErr w:type="spellEnd"/>
      <w:r w:rsidRPr="009B72C1">
        <w:rPr>
          <w:rFonts w:ascii="Times New Roman" w:eastAsia="Times New Roman" w:hAnsi="Times New Roman" w:cs="Times New Roman"/>
          <w:sz w:val="24"/>
          <w:szCs w:val="24"/>
        </w:rPr>
        <w:t xml:space="preserve">», «Азбука настроений», «Сон», «Страна </w:t>
      </w:r>
      <w:proofErr w:type="spellStart"/>
      <w:r w:rsidRPr="009B72C1">
        <w:rPr>
          <w:rFonts w:ascii="Times New Roman" w:eastAsia="Times New Roman" w:hAnsi="Times New Roman" w:cs="Times New Roman"/>
          <w:sz w:val="24"/>
          <w:szCs w:val="24"/>
        </w:rPr>
        <w:t>Вообразилия</w:t>
      </w:r>
      <w:proofErr w:type="spellEnd"/>
      <w:r w:rsidRPr="009B72C1">
        <w:rPr>
          <w:rFonts w:ascii="Times New Roman" w:eastAsia="Times New Roman" w:hAnsi="Times New Roman" w:cs="Times New Roman"/>
          <w:sz w:val="24"/>
          <w:szCs w:val="24"/>
        </w:rPr>
        <w:t>» и т.д.);</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музыкальные произведения («Драчун» Е. </w:t>
      </w:r>
      <w:proofErr w:type="spellStart"/>
      <w:r w:rsidRPr="009B72C1">
        <w:rPr>
          <w:rFonts w:ascii="Times New Roman" w:eastAsia="Times New Roman" w:hAnsi="Times New Roman" w:cs="Times New Roman"/>
          <w:sz w:val="24"/>
          <w:szCs w:val="24"/>
        </w:rPr>
        <w:t>Ботлярова</w:t>
      </w:r>
      <w:proofErr w:type="spellEnd"/>
      <w:r w:rsidRPr="009B72C1">
        <w:rPr>
          <w:rFonts w:ascii="Times New Roman" w:eastAsia="Times New Roman" w:hAnsi="Times New Roman" w:cs="Times New Roman"/>
          <w:sz w:val="24"/>
          <w:szCs w:val="24"/>
        </w:rPr>
        <w:t>,  «Шествие гномов» Э. Грига, «Сладкая греза» №21 П.И. Чайковского и т.д.)</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-дидактический материал (кукла мальчика  и девочки, сюжетные куклы «Семья» и т.д.);</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 дидактические пособия «Театр настроений», «Азбука эмоций», и др.;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сюжетные картины «Гнев», «Удивление» и т.д.</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 xml:space="preserve">Условия: </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w:t>
      </w:r>
      <w:r w:rsidRPr="009B72C1">
        <w:rPr>
          <w:rFonts w:ascii="Times New Roman" w:eastAsia="Times New Roman" w:hAnsi="Times New Roman" w:cs="Times New Roman"/>
          <w:sz w:val="24"/>
          <w:szCs w:val="24"/>
        </w:rPr>
        <w:tab/>
        <w:t>обеспечение эмоционального благополучия через непосредственное общение с каждым ребёнком; уважительное отношение к каждому ребенку, к его чувствам и потребностям;</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w:t>
      </w:r>
      <w:r w:rsidRPr="009B72C1">
        <w:rPr>
          <w:rFonts w:ascii="Times New Roman" w:eastAsia="Times New Roman" w:hAnsi="Times New Roman" w:cs="Times New Roman"/>
          <w:sz w:val="24"/>
          <w:szCs w:val="24"/>
        </w:rPr>
        <w:tab/>
        <w:t>поддержка  индивидуальности и инициативы детей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w:t>
      </w:r>
      <w:r w:rsidRPr="009B72C1">
        <w:rPr>
          <w:rFonts w:ascii="Times New Roman" w:eastAsia="Times New Roman" w:hAnsi="Times New Roman" w:cs="Times New Roman"/>
          <w:sz w:val="24"/>
          <w:szCs w:val="24"/>
        </w:rPr>
        <w:tab/>
        <w:t>установление правил взаимодействия в разных ситуациях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w:t>
      </w:r>
      <w:r w:rsidRPr="009B72C1">
        <w:rPr>
          <w:rFonts w:ascii="Times New Roman" w:eastAsia="Times New Roman" w:hAnsi="Times New Roman" w:cs="Times New Roman"/>
          <w:sz w:val="24"/>
          <w:szCs w:val="24"/>
        </w:rPr>
        <w:tab/>
        <w:t>развитие коммуникативных способностей детей, позволяющих разрешать конфликтные ситуации со сверстниками;</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w:t>
      </w:r>
      <w:r w:rsidRPr="009B72C1">
        <w:rPr>
          <w:rFonts w:ascii="Times New Roman" w:eastAsia="Times New Roman" w:hAnsi="Times New Roman" w:cs="Times New Roman"/>
          <w:sz w:val="24"/>
          <w:szCs w:val="24"/>
        </w:rPr>
        <w:tab/>
        <w:t>развитие умения детей работать в группе сверстников;</w:t>
      </w:r>
    </w:p>
    <w:p w:rsidR="009B72C1" w:rsidRPr="009B72C1" w:rsidRDefault="009B72C1" w:rsidP="009B72C1">
      <w:pPr>
        <w:widowControl w:val="0"/>
        <w:spacing w:after="0" w:line="240" w:lineRule="auto"/>
        <w:ind w:firstLine="709"/>
        <w:jc w:val="both"/>
        <w:rPr>
          <w:rFonts w:ascii="Times New Roman" w:eastAsia="Times New Roman" w:hAnsi="Times New Roman" w:cs="Times New Roman"/>
          <w:sz w:val="24"/>
          <w:szCs w:val="24"/>
        </w:rPr>
      </w:pPr>
      <w:r w:rsidRPr="009B72C1">
        <w:rPr>
          <w:rFonts w:ascii="Times New Roman" w:eastAsia="Times New Roman" w:hAnsi="Times New Roman" w:cs="Times New Roman"/>
          <w:sz w:val="24"/>
          <w:szCs w:val="24"/>
        </w:rPr>
        <w:t>•</w:t>
      </w:r>
      <w:r w:rsidRPr="009B72C1">
        <w:rPr>
          <w:rFonts w:ascii="Times New Roman" w:eastAsia="Times New Roman" w:hAnsi="Times New Roman" w:cs="Times New Roman"/>
          <w:sz w:val="24"/>
          <w:szCs w:val="24"/>
        </w:rPr>
        <w:tab/>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E1FBF" w:rsidRPr="00AE1FBF" w:rsidRDefault="00AE1FBF" w:rsidP="00AE1FBF">
      <w:pPr>
        <w:jc w:val="both"/>
        <w:rPr>
          <w:rFonts w:ascii="Times New Roman" w:hAnsi="Times New Roman" w:cs="Times New Roman"/>
          <w:sz w:val="24"/>
          <w:szCs w:val="24"/>
        </w:rPr>
      </w:pPr>
    </w:p>
    <w:p w:rsidR="00056654" w:rsidRPr="00056654" w:rsidRDefault="00056654" w:rsidP="00B24619">
      <w:pPr>
        <w:widowControl w:val="0"/>
        <w:spacing w:after="0" w:line="240" w:lineRule="auto"/>
        <w:ind w:firstLine="709"/>
        <w:jc w:val="center"/>
        <w:rPr>
          <w:rFonts w:ascii="Times New Roman" w:eastAsia="Times New Roman" w:hAnsi="Times New Roman" w:cs="Times New Roman"/>
          <w:b/>
          <w:bCs/>
          <w:sz w:val="24"/>
          <w:szCs w:val="24"/>
        </w:rPr>
      </w:pPr>
      <w:r w:rsidRPr="00056654">
        <w:rPr>
          <w:rFonts w:ascii="Times New Roman" w:eastAsia="Times New Roman" w:hAnsi="Times New Roman" w:cs="Times New Roman"/>
          <w:b/>
          <w:bCs/>
          <w:sz w:val="24"/>
          <w:szCs w:val="24"/>
        </w:rPr>
        <w:t>3.1.2. Познавательное развитие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Развитие познавательной деятельности в значительной степени пересекается с развитием речи, сенсорной и социально-коммуникативной сфер.  Стандарт (п. 2.6) предлагает следующие целевые установки: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развитие интересов детей, любознательности и познавательной мотивации;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формирование познавательных действий, становление сознания;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развитие воображения и творческой активности;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w:t>
      </w:r>
      <w:r w:rsidRPr="00056654">
        <w:rPr>
          <w:rFonts w:ascii="Times New Roman" w:eastAsia="Times New Roman" w:hAnsi="Times New Roman" w:cs="Times New Roman"/>
          <w:sz w:val="24"/>
          <w:szCs w:val="24"/>
        </w:rPr>
        <w:lastRenderedPageBreak/>
        <w:t>многообразии стран и народов мира.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На основании чего можно выделить следующие задачи познавательного развития, разрешимые не во всех случаях и в разной степени: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1.</w:t>
      </w:r>
      <w:r w:rsidRPr="00056654">
        <w:rPr>
          <w:rFonts w:ascii="Times New Roman" w:eastAsia="Times New Roman" w:hAnsi="Times New Roman" w:cs="Times New Roman"/>
          <w:sz w:val="24"/>
          <w:szCs w:val="24"/>
        </w:rPr>
        <w:tab/>
      </w:r>
      <w:proofErr w:type="gramStart"/>
      <w:r w:rsidRPr="00056654">
        <w:rPr>
          <w:rFonts w:ascii="Times New Roman" w:eastAsia="Times New Roman" w:hAnsi="Times New Roman" w:cs="Times New Roman"/>
          <w:sz w:val="24"/>
          <w:szCs w:val="24"/>
        </w:rPr>
        <w:t xml:space="preserve">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2.</w:t>
      </w:r>
      <w:r w:rsidRPr="00056654">
        <w:rPr>
          <w:rFonts w:ascii="Times New Roman" w:eastAsia="Times New Roman" w:hAnsi="Times New Roman" w:cs="Times New Roman"/>
          <w:sz w:val="24"/>
          <w:szCs w:val="24"/>
        </w:rPr>
        <w:tab/>
        <w:t xml:space="preserve">Развитие </w:t>
      </w:r>
      <w:proofErr w:type="spellStart"/>
      <w:r w:rsidRPr="00056654">
        <w:rPr>
          <w:rFonts w:ascii="Times New Roman" w:eastAsia="Times New Roman" w:hAnsi="Times New Roman" w:cs="Times New Roman"/>
          <w:sz w:val="24"/>
          <w:szCs w:val="24"/>
        </w:rPr>
        <w:t>невербальнымх</w:t>
      </w:r>
      <w:proofErr w:type="spellEnd"/>
      <w:r w:rsidRPr="00056654">
        <w:rPr>
          <w:rFonts w:ascii="Times New Roman" w:eastAsia="Times New Roman" w:hAnsi="Times New Roman" w:cs="Times New Roman"/>
          <w:sz w:val="24"/>
          <w:szCs w:val="24"/>
        </w:rPr>
        <w:t xml:space="preserve">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соотнесение количества (больше – меньше – равно);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xml:space="preserve">- соотнесение пространственных характеристик (шире – уже, длиннее – короче, выше – ниже и т.п.); </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различные варианты ранжирования (</w:t>
      </w:r>
      <w:proofErr w:type="spellStart"/>
      <w:r w:rsidRPr="00056654">
        <w:rPr>
          <w:rFonts w:ascii="Times New Roman" w:eastAsia="Times New Roman" w:hAnsi="Times New Roman" w:cs="Times New Roman"/>
          <w:sz w:val="24"/>
          <w:szCs w:val="24"/>
        </w:rPr>
        <w:t>сериации</w:t>
      </w:r>
      <w:proofErr w:type="spellEnd"/>
      <w:r w:rsidRPr="00056654">
        <w:rPr>
          <w:rFonts w:ascii="Times New Roman" w:eastAsia="Times New Roman" w:hAnsi="Times New Roman" w:cs="Times New Roman"/>
          <w:sz w:val="24"/>
          <w:szCs w:val="24"/>
        </w:rPr>
        <w:t xml:space="preserve">);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начальные этапы знакомства с элементарными математическими представлениями (количество, число, часть и целое и др.);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сличение звуков по высоте, силе, тембру, ритму и темпу звучания;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сличение различных материалов по фактуре и др. характеристикам;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формирование первичных представлений о пространстве и времени; движении и покое;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формирования представлений о причинно-следственных связях;</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3.</w:t>
      </w:r>
      <w:r w:rsidRPr="00056654">
        <w:rPr>
          <w:rFonts w:ascii="Times New Roman" w:eastAsia="Times New Roman" w:hAnsi="Times New Roman" w:cs="Times New Roman"/>
          <w:sz w:val="24"/>
          <w:szCs w:val="24"/>
        </w:rPr>
        <w:tab/>
        <w:t xml:space="preserve">Развитие интересов детей, любознательности и познавательной мотивации. Формирование познавательных действий: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формирование и расширение спектра интересов на основе мотивации, адекватной уровню развития ребёнка с РАС;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коррекция развития любознательности </w:t>
      </w:r>
      <w:proofErr w:type="gramStart"/>
      <w:r w:rsidRPr="00056654">
        <w:rPr>
          <w:rFonts w:ascii="Times New Roman" w:eastAsia="Times New Roman" w:hAnsi="Times New Roman" w:cs="Times New Roman"/>
          <w:sz w:val="24"/>
          <w:szCs w:val="24"/>
        </w:rPr>
        <w:t>при</w:t>
      </w:r>
      <w:proofErr w:type="gramEnd"/>
      <w:r w:rsidRPr="00056654">
        <w:rPr>
          <w:rFonts w:ascii="Times New Roman" w:eastAsia="Times New Roman" w:hAnsi="Times New Roman" w:cs="Times New Roman"/>
          <w:sz w:val="24"/>
          <w:szCs w:val="24"/>
        </w:rPr>
        <w:t xml:space="preserve"> РАС, так как спонтанно её уровень снижен и/или искажён, то есть, как правило, находится в русле особых интересов ребёнка с аутизмом;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4.</w:t>
      </w:r>
      <w:r w:rsidRPr="00056654">
        <w:rPr>
          <w:rFonts w:ascii="Times New Roman" w:eastAsia="Times New Roman" w:hAnsi="Times New Roman" w:cs="Times New Roman"/>
          <w:sz w:val="24"/>
          <w:szCs w:val="24"/>
        </w:rPr>
        <w:tab/>
        <w:t>Развитие воображения и творческой активности; возможно несколько вариантов: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др.) и созданием необходимых внешних условий; в дальнейшем по возможности нарабатывается гибкость, позволяющая в той или иной степени отойти от стереотипа;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на основе произвольного подражания нарабатывается гибкость реакции, способность приспосабливать её к определённым конкретным условиям;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развитие воображения посредством модификации, обогащения простейших его форм через доступные формы анализа собственного и чужого опыта;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5.</w:t>
      </w:r>
      <w:r w:rsidRPr="00056654">
        <w:rPr>
          <w:rFonts w:ascii="Times New Roman" w:eastAsia="Times New Roman" w:hAnsi="Times New Roman" w:cs="Times New Roman"/>
          <w:sz w:val="24"/>
          <w:szCs w:val="24"/>
        </w:rPr>
        <w:tab/>
        <w:t>Становление сознания: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xml:space="preserve">- становление сознания - результат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 </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lastRenderedPageBreak/>
        <w:t xml:space="preserve">- </w:t>
      </w:r>
      <w:proofErr w:type="gramStart"/>
      <w:r w:rsidRPr="00056654">
        <w:rPr>
          <w:rFonts w:ascii="Times New Roman" w:eastAsia="Times New Roman" w:hAnsi="Times New Roman" w:cs="Times New Roman"/>
          <w:sz w:val="24"/>
          <w:szCs w:val="24"/>
        </w:rPr>
        <w:t>при</w:t>
      </w:r>
      <w:proofErr w:type="gramEnd"/>
      <w:r w:rsidRPr="00056654">
        <w:rPr>
          <w:rFonts w:ascii="Times New Roman" w:eastAsia="Times New Roman" w:hAnsi="Times New Roman" w:cs="Times New Roman"/>
          <w:sz w:val="24"/>
          <w:szCs w:val="24"/>
        </w:rPr>
        <w:t xml:space="preserve"> </w:t>
      </w:r>
      <w:proofErr w:type="gramStart"/>
      <w:r w:rsidRPr="00056654">
        <w:rPr>
          <w:rFonts w:ascii="Times New Roman" w:eastAsia="Times New Roman" w:hAnsi="Times New Roman" w:cs="Times New Roman"/>
          <w:sz w:val="24"/>
          <w:szCs w:val="24"/>
        </w:rPr>
        <w:t>РАС</w:t>
      </w:r>
      <w:proofErr w:type="gramEnd"/>
      <w:r w:rsidRPr="00056654">
        <w:rPr>
          <w:rFonts w:ascii="Times New Roman" w:eastAsia="Times New Roman" w:hAnsi="Times New Roman" w:cs="Times New Roman"/>
          <w:sz w:val="24"/>
          <w:szCs w:val="24"/>
        </w:rPr>
        <w:t xml:space="preserve"> становление сознания может происходить очень по-разному; этот подраздел – итог работы по большинству используемых в настоящей работе направлений и детальной конкретизации не подлежит.</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6.</w:t>
      </w:r>
      <w:r w:rsidRPr="00056654">
        <w:rPr>
          <w:rFonts w:ascii="Times New Roman" w:eastAsia="Times New Roman" w:hAnsi="Times New Roman" w:cs="Times New Roman"/>
          <w:sz w:val="24"/>
          <w:szCs w:val="24"/>
        </w:rPr>
        <w:ta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т.д.) и степени формальности этих представлений;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конкретизация представлений, обозначенных в этом пункте, возможна только в рамках индивидуальной программы развития (достижимо не для всех детей с РАС).</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Формы: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-занятия с учителем-дефектологом с использованием вербальных, графических, образно-двигательных знаков.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 и упражнения, формирующие у детей орудийные действия, способность к решению наглядно-действенных задач в условиях специально-созданных проблемных ситуаций.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-дидактические игры и упражнения, формирующие у детей ориентировочно-исследовательские действия (результативные, поисковые пробы, практическое </w:t>
      </w:r>
      <w:proofErr w:type="spellStart"/>
      <w:r w:rsidRPr="00056654">
        <w:rPr>
          <w:rFonts w:ascii="Times New Roman" w:eastAsia="Times New Roman" w:hAnsi="Times New Roman" w:cs="Times New Roman"/>
          <w:sz w:val="24"/>
          <w:szCs w:val="24"/>
        </w:rPr>
        <w:t>примеривание</w:t>
      </w:r>
      <w:proofErr w:type="spellEnd"/>
      <w:r w:rsidRPr="00056654">
        <w:rPr>
          <w:rFonts w:ascii="Times New Roman" w:eastAsia="Times New Roman" w:hAnsi="Times New Roman" w:cs="Times New Roman"/>
          <w:sz w:val="24"/>
          <w:szCs w:val="24"/>
        </w:rPr>
        <w:t>, зрительное соотнесение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 и упражнения, направленные на обучение замещению и моделированию;</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сюжетно-ролевые, театрализованные, строительно-конструктивные и подвижные игры;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-конструирование по образцу (наглядно-действенное мышление), по представлению, замыслу, при ориентировке на простую схему-план с использованием элементарных символических средств.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-занятия по ФЭМП (ориентировка в пространстве и времени, пространственно-количественные отношения);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-развитие речи на основе ознакомления с окружающим миром;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Способы: Игровая и практическая деятельность</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Игры-экспериментирования с природным материалом: </w:t>
      </w:r>
      <w:proofErr w:type="gramStart"/>
      <w:r w:rsidRPr="00056654">
        <w:rPr>
          <w:rFonts w:ascii="Times New Roman" w:eastAsia="Times New Roman" w:hAnsi="Times New Roman" w:cs="Times New Roman"/>
          <w:sz w:val="24"/>
          <w:szCs w:val="24"/>
        </w:rPr>
        <w:t>«Налей воду в разные кастрюли», «Пускаем кораблики в большом и маленьком озере (тазу)», «Ловля рыбок» (</w:t>
      </w:r>
      <w:proofErr w:type="spellStart"/>
      <w:r w:rsidRPr="00056654">
        <w:rPr>
          <w:rFonts w:ascii="Times New Roman" w:eastAsia="Times New Roman" w:hAnsi="Times New Roman" w:cs="Times New Roman"/>
          <w:sz w:val="24"/>
          <w:szCs w:val="24"/>
        </w:rPr>
        <w:t>коли¬чество</w:t>
      </w:r>
      <w:proofErr w:type="spellEnd"/>
      <w:r w:rsidRPr="00056654">
        <w:rPr>
          <w:rFonts w:ascii="Times New Roman" w:eastAsia="Times New Roman" w:hAnsi="Times New Roman" w:cs="Times New Roman"/>
          <w:sz w:val="24"/>
          <w:szCs w:val="24"/>
        </w:rPr>
        <w:t>, цвет, величина), «Насыпь песок в чашки», «Налей цветную воду в разные кувшины», «Следы на песке» (количество, величина), «Следы на полу», «Наполни водой (песком, мелкими шариками из бумаги, фасолью и т. п.) большой и маленький (высокий и низкий) кувшин», «Игра с уточками в тазу» (количество</w:t>
      </w:r>
      <w:proofErr w:type="gramEnd"/>
      <w:r w:rsidRPr="00056654">
        <w:rPr>
          <w:rFonts w:ascii="Times New Roman" w:eastAsia="Times New Roman" w:hAnsi="Times New Roman" w:cs="Times New Roman"/>
          <w:sz w:val="24"/>
          <w:szCs w:val="24"/>
        </w:rPr>
        <w:t xml:space="preserve">, </w:t>
      </w:r>
      <w:proofErr w:type="gramStart"/>
      <w:r w:rsidRPr="00056654">
        <w:rPr>
          <w:rFonts w:ascii="Times New Roman" w:eastAsia="Times New Roman" w:hAnsi="Times New Roman" w:cs="Times New Roman"/>
          <w:sz w:val="24"/>
          <w:szCs w:val="24"/>
        </w:rPr>
        <w:t>цвет, величина), «Игра с корабликами в бассейне (тазу)» (количество, цвет, величина), «Печем куличи (формочки с изображением геометрических фигур, цифр, предметов разной величины», «Плавающие листья и цветы, шишки» (количество, величина) и т. п.</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Игры-упражнения с бросовым материалом и бумагой: </w:t>
      </w:r>
      <w:proofErr w:type="gramStart"/>
      <w:r w:rsidRPr="00056654">
        <w:rPr>
          <w:rFonts w:ascii="Times New Roman" w:eastAsia="Times New Roman" w:hAnsi="Times New Roman" w:cs="Times New Roman"/>
          <w:sz w:val="24"/>
          <w:szCs w:val="24"/>
        </w:rPr>
        <w:t xml:space="preserve">«Цветной салют» (количество, цвет, форма), «Бумажные снежинки» (количество, форма, величина), «Склеивание листочков бумаги» (величина, деление целого на части), «Наши следы на бумаге» (количество, величина), «Наши ладошки на бумаге» (количество, цвет, величина), «Башня из банок» (величина, количество), «Картина из </w:t>
      </w:r>
      <w:proofErr w:type="spellStart"/>
      <w:r w:rsidRPr="00056654">
        <w:rPr>
          <w:rFonts w:ascii="Times New Roman" w:eastAsia="Times New Roman" w:hAnsi="Times New Roman" w:cs="Times New Roman"/>
          <w:sz w:val="24"/>
          <w:szCs w:val="24"/>
        </w:rPr>
        <w:t>скор¬лупы</w:t>
      </w:r>
      <w:proofErr w:type="spellEnd"/>
      <w:r w:rsidRPr="00056654">
        <w:rPr>
          <w:rFonts w:ascii="Times New Roman" w:eastAsia="Times New Roman" w:hAnsi="Times New Roman" w:cs="Times New Roman"/>
          <w:sz w:val="24"/>
          <w:szCs w:val="24"/>
        </w:rPr>
        <w:t xml:space="preserve"> (и т. п.)» (количество, размер, форма) и т. п.</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Игры с предметами-орудиями «Накроем кастрюли крышами» (количество, величина), «Разложим посуду на подносы» (количество), «Чашки и ложки» (количество), Мамин стол» (количество) и т. п.</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Игры-экспериментирования: «Пустые и </w:t>
      </w:r>
      <w:proofErr w:type="spellStart"/>
      <w:r w:rsidRPr="00056654">
        <w:rPr>
          <w:rFonts w:ascii="Times New Roman" w:eastAsia="Times New Roman" w:hAnsi="Times New Roman" w:cs="Times New Roman"/>
          <w:sz w:val="24"/>
          <w:szCs w:val="24"/>
        </w:rPr>
        <w:t>полны</w:t>
      </w:r>
      <w:proofErr w:type="gramStart"/>
      <w:r w:rsidRPr="00056654">
        <w:rPr>
          <w:rFonts w:ascii="Times New Roman" w:eastAsia="Times New Roman" w:hAnsi="Times New Roman" w:cs="Times New Roman"/>
          <w:sz w:val="24"/>
          <w:szCs w:val="24"/>
        </w:rPr>
        <w:t>e</w:t>
      </w:r>
      <w:proofErr w:type="spellEnd"/>
      <w:proofErr w:type="gramEnd"/>
      <w:r w:rsidRPr="00056654">
        <w:rPr>
          <w:rFonts w:ascii="Times New Roman" w:eastAsia="Times New Roman" w:hAnsi="Times New Roman" w:cs="Times New Roman"/>
          <w:sz w:val="24"/>
          <w:szCs w:val="24"/>
        </w:rPr>
        <w:t xml:space="preserve"> кастрюли» (величина, количество), «Наливаем чай в чашки — заварка и вода» (количество), «Салфетки для кукол» (форма, </w:t>
      </w:r>
      <w:r w:rsidRPr="00056654">
        <w:rPr>
          <w:rFonts w:ascii="Times New Roman" w:eastAsia="Times New Roman" w:hAnsi="Times New Roman" w:cs="Times New Roman"/>
          <w:sz w:val="24"/>
          <w:szCs w:val="24"/>
        </w:rPr>
        <w:lastRenderedPageBreak/>
        <w:t>величина, количество) и т. 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Игры с материалом </w:t>
      </w:r>
      <w:proofErr w:type="spellStart"/>
      <w:r w:rsidRPr="00056654">
        <w:rPr>
          <w:rFonts w:ascii="Times New Roman" w:eastAsia="Times New Roman" w:hAnsi="Times New Roman" w:cs="Times New Roman"/>
          <w:sz w:val="24"/>
          <w:szCs w:val="24"/>
        </w:rPr>
        <w:t>Монтессори</w:t>
      </w:r>
      <w:proofErr w:type="spellEnd"/>
      <w:r w:rsidRPr="00056654">
        <w:rPr>
          <w:rFonts w:ascii="Times New Roman" w:eastAsia="Times New Roman" w:hAnsi="Times New Roman" w:cs="Times New Roman"/>
          <w:sz w:val="24"/>
          <w:szCs w:val="24"/>
        </w:rPr>
        <w:t xml:space="preserve">: «Розовая башня» величина, количество), «Коричневая лестница» (величина, количество), «Красные штанги» (величина, количество), «Блоки с цилиндрами-вкладышами» (форма, величина, количество), «Цветные цилиндры» (величина, количество), «Геометрический комод» (форма), «Конструктивные треугольники» (форма), «Геометрические </w:t>
      </w:r>
      <w:proofErr w:type="gramStart"/>
      <w:r w:rsidRPr="00056654">
        <w:rPr>
          <w:rFonts w:ascii="Times New Roman" w:eastAsia="Times New Roman" w:hAnsi="Times New Roman" w:cs="Times New Roman"/>
          <w:sz w:val="24"/>
          <w:szCs w:val="24"/>
        </w:rPr>
        <w:t>-т</w:t>
      </w:r>
      <w:proofErr w:type="gramEnd"/>
      <w:r w:rsidRPr="00056654">
        <w:rPr>
          <w:rFonts w:ascii="Times New Roman" w:eastAsia="Times New Roman" w:hAnsi="Times New Roman" w:cs="Times New Roman"/>
          <w:sz w:val="24"/>
          <w:szCs w:val="24"/>
        </w:rPr>
        <w:t xml:space="preserve">ела» (форма), «Тяжелые таблички» (величина), «Металлические (пластмассовые) вкладыши» (форма, величина). Дидактические игры: </w:t>
      </w:r>
      <w:proofErr w:type="gramStart"/>
      <w:r w:rsidRPr="00056654">
        <w:rPr>
          <w:rFonts w:ascii="Times New Roman" w:eastAsia="Times New Roman" w:hAnsi="Times New Roman" w:cs="Times New Roman"/>
          <w:sz w:val="24"/>
          <w:szCs w:val="24"/>
        </w:rPr>
        <w:t>«Цветные шары» (форма, количество, величина), «Цветные кубики» (форма, количество, величина), «Цвет и форма» (форма, количество, :личина), «Найди свою метку» (форма, количество, величина), «Катание шаров» (форма, величина, количество), |Катание шаров через ворота» (форма, количество), «Угадай что в "Чудесном мешочке" (под салфеткой)» (форма), «Бабочки и цветы» (количество, величина), «Листья и божьи коровки» (количество, величина), «Игра с уточками в речке» (количество, величина), «Подберем</w:t>
      </w:r>
      <w:proofErr w:type="gramEnd"/>
      <w:r w:rsidRPr="00056654">
        <w:rPr>
          <w:rFonts w:ascii="Times New Roman" w:eastAsia="Times New Roman" w:hAnsi="Times New Roman" w:cs="Times New Roman"/>
          <w:sz w:val="24"/>
          <w:szCs w:val="24"/>
        </w:rPr>
        <w:t xml:space="preserve"> </w:t>
      </w:r>
      <w:proofErr w:type="gramStart"/>
      <w:r w:rsidRPr="00056654">
        <w:rPr>
          <w:rFonts w:ascii="Times New Roman" w:eastAsia="Times New Roman" w:hAnsi="Times New Roman" w:cs="Times New Roman"/>
          <w:sz w:val="24"/>
          <w:szCs w:val="24"/>
        </w:rPr>
        <w:t xml:space="preserve">куклам одежду» (величина), «Игра с матрешками» (величина), «Принесем игрушки» (количество), «Ключи к замкам» (форма, величина), «Машины и гаражи» (форма), досчитай-ка» (удары в бубен, сопровождение ударов мазками кисточкой, </w:t>
      </w:r>
      <w:proofErr w:type="spellStart"/>
      <w:r w:rsidRPr="00056654">
        <w:rPr>
          <w:rFonts w:ascii="Times New Roman" w:eastAsia="Times New Roman" w:hAnsi="Times New Roman" w:cs="Times New Roman"/>
          <w:sz w:val="24"/>
          <w:szCs w:val="24"/>
        </w:rPr>
        <w:t>примакиванием</w:t>
      </w:r>
      <w:proofErr w:type="spellEnd"/>
      <w:r w:rsidRPr="00056654">
        <w:rPr>
          <w:rFonts w:ascii="Times New Roman" w:eastAsia="Times New Roman" w:hAnsi="Times New Roman" w:cs="Times New Roman"/>
          <w:sz w:val="24"/>
          <w:szCs w:val="24"/>
        </w:rPr>
        <w:t xml:space="preserve"> кисточкой и т. п.), Подбери картинки к большой картинке» (времена года), «Когда это бывает» (времена года, части суток), «Волшебные прищепки» (количество, пространственные представления) и т. п.</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Сюжетно-дидактические игры: «Магазин игрушек» (цвет, форма, величина, количество), «Овощной магазин</w:t>
      </w:r>
      <w:proofErr w:type="gramStart"/>
      <w:r w:rsidRPr="00056654">
        <w:rPr>
          <w:rFonts w:ascii="Times New Roman" w:eastAsia="Times New Roman" w:hAnsi="Times New Roman" w:cs="Times New Roman"/>
          <w:sz w:val="24"/>
          <w:szCs w:val="24"/>
        </w:rPr>
        <w:t>»(</w:t>
      </w:r>
      <w:proofErr w:type="gramEnd"/>
      <w:r w:rsidRPr="00056654">
        <w:rPr>
          <w:rFonts w:ascii="Times New Roman" w:eastAsia="Times New Roman" w:hAnsi="Times New Roman" w:cs="Times New Roman"/>
          <w:sz w:val="24"/>
          <w:szCs w:val="24"/>
        </w:rPr>
        <w:t>количество), «Веселый зоосад» (количество, величина) «День рождения куклы Ани» (количество, форма) и т. 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Режиссерские игры с пальчиковым театром: «</w:t>
      </w:r>
      <w:proofErr w:type="spellStart"/>
      <w:proofErr w:type="gramStart"/>
      <w:r w:rsidRPr="00056654">
        <w:rPr>
          <w:rFonts w:ascii="Times New Roman" w:eastAsia="Times New Roman" w:hAnsi="Times New Roman" w:cs="Times New Roman"/>
          <w:sz w:val="24"/>
          <w:szCs w:val="24"/>
        </w:rPr>
        <w:t>Bo</w:t>
      </w:r>
      <w:proofErr w:type="gramEnd"/>
      <w:r w:rsidRPr="00056654">
        <w:rPr>
          <w:rFonts w:ascii="Times New Roman" w:eastAsia="Times New Roman" w:hAnsi="Times New Roman" w:cs="Times New Roman"/>
          <w:sz w:val="24"/>
          <w:szCs w:val="24"/>
        </w:rPr>
        <w:t>лк</w:t>
      </w:r>
      <w:proofErr w:type="spellEnd"/>
      <w:r w:rsidRPr="00056654">
        <w:rPr>
          <w:rFonts w:ascii="Times New Roman" w:eastAsia="Times New Roman" w:hAnsi="Times New Roman" w:cs="Times New Roman"/>
          <w:sz w:val="24"/>
          <w:szCs w:val="24"/>
        </w:rPr>
        <w:t xml:space="preserve"> и козлята» (количество, пространственная ориентировка), «Волшебные кубики и шары» — пальчиковый театр из кубиков и шариков для настольного тенниса (пространственная ориентировка, количество, форма); театр на рукавичках «Веселые рукавички» (количество, форма пространственная ориентировка) и т. п.; театр кукол-бибабо «Репка» (пространственная ориентировка), «Лиса и зайцы» (пространственная и временная ориентировка, количество), «Семейка ежей» (пространственная ориентировка, величина, количество) и т. 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Игры-драматизации: </w:t>
      </w:r>
      <w:proofErr w:type="gramStart"/>
      <w:r w:rsidRPr="00056654">
        <w:rPr>
          <w:rFonts w:ascii="Times New Roman" w:eastAsia="Times New Roman" w:hAnsi="Times New Roman" w:cs="Times New Roman"/>
          <w:sz w:val="24"/>
          <w:szCs w:val="24"/>
        </w:rPr>
        <w:t>«Кошка и котята» (количество, пространственная и временная ориентировка), «Курочка и цыплята» (количество, пространственная и временная ориентировка), «Зайчики на полянке (количество, величина, пространственная и временная ориентировка), «Бабочки на полянке» (пространственная и временная ориентировка, количество), «Лягушата и бабочки у озера» (количество, временная и пространственная ориентировка), «Снеговики и солнце» (количество, временные представления), «Ежи и грибы» (количество, пространственные представления), а также разнообразные игры с</w:t>
      </w:r>
      <w:proofErr w:type="gramEnd"/>
      <w:r w:rsidRPr="00056654">
        <w:rPr>
          <w:rFonts w:ascii="Times New Roman" w:eastAsia="Times New Roman" w:hAnsi="Times New Roman" w:cs="Times New Roman"/>
          <w:sz w:val="24"/>
          <w:szCs w:val="24"/>
        </w:rPr>
        <w:t xml:space="preserve"> использованием народных песенок и </w:t>
      </w:r>
      <w:proofErr w:type="spellStart"/>
      <w:r w:rsidRPr="00056654">
        <w:rPr>
          <w:rFonts w:ascii="Times New Roman" w:eastAsia="Times New Roman" w:hAnsi="Times New Roman" w:cs="Times New Roman"/>
          <w:sz w:val="24"/>
          <w:szCs w:val="24"/>
        </w:rPr>
        <w:t>потешек</w:t>
      </w:r>
      <w:proofErr w:type="spellEnd"/>
      <w:r w:rsidRPr="00056654">
        <w:rPr>
          <w:rFonts w:ascii="Times New Roman" w:eastAsia="Times New Roman" w:hAnsi="Times New Roman" w:cs="Times New Roman"/>
          <w:sz w:val="24"/>
          <w:szCs w:val="24"/>
        </w:rPr>
        <w:t>, стихотворений, кумулятивных и авторских сказок.</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Игры-пантомимы, этюды: </w:t>
      </w:r>
      <w:proofErr w:type="gramStart"/>
      <w:r w:rsidRPr="00056654">
        <w:rPr>
          <w:rFonts w:ascii="Times New Roman" w:eastAsia="Times New Roman" w:hAnsi="Times New Roman" w:cs="Times New Roman"/>
          <w:sz w:val="24"/>
          <w:szCs w:val="24"/>
        </w:rPr>
        <w:t>«Падающие листья» (количество, величина, ритм, временные и пространственные представления), «Солнце и луна», «Земля в разные времена года» (временные представления), «Ветер, ветер...» (времена года), «Солнечные зайчики» (пространственная ориентировка, количество) и т. п.</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Методы: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Наглядные - обогащение сенсорного опыта; закрепление первичных представлений о цвете, форме, величине, строении объектов действительности, расположении в пространстве их элементов по отношению друг к другу; развитие наглядно-действенного и наглядно-образного мышления и т.п., а также практическое использование этих свойств в создаваемых с помощью приемов конструктивной деятельности моделях объектов.</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Словесные (вопросы,  рассказ педагога)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Практически</w:t>
      </w:r>
      <w:proofErr w:type="gramStart"/>
      <w:r w:rsidRPr="00056654">
        <w:rPr>
          <w:rFonts w:ascii="Times New Roman" w:eastAsia="Times New Roman" w:hAnsi="Times New Roman" w:cs="Times New Roman"/>
          <w:sz w:val="24"/>
          <w:szCs w:val="24"/>
        </w:rPr>
        <w:t>е(</w:t>
      </w:r>
      <w:proofErr w:type="gramEnd"/>
      <w:r w:rsidRPr="00056654">
        <w:rPr>
          <w:rFonts w:ascii="Times New Roman" w:eastAsia="Times New Roman" w:hAnsi="Times New Roman" w:cs="Times New Roman"/>
          <w:sz w:val="24"/>
          <w:szCs w:val="24"/>
        </w:rPr>
        <w:t xml:space="preserve">«поисковая», результативная проба, практическое </w:t>
      </w:r>
      <w:proofErr w:type="spellStart"/>
      <w:r w:rsidRPr="00056654">
        <w:rPr>
          <w:rFonts w:ascii="Times New Roman" w:eastAsia="Times New Roman" w:hAnsi="Times New Roman" w:cs="Times New Roman"/>
          <w:sz w:val="24"/>
          <w:szCs w:val="24"/>
        </w:rPr>
        <w:t>примеривание</w:t>
      </w:r>
      <w:proofErr w:type="spellEnd"/>
      <w:r w:rsidRPr="00056654">
        <w:rPr>
          <w:rFonts w:ascii="Times New Roman" w:eastAsia="Times New Roman" w:hAnsi="Times New Roman" w:cs="Times New Roman"/>
          <w:sz w:val="24"/>
          <w:szCs w:val="24"/>
        </w:rPr>
        <w:t xml:space="preserve">), умение прослеживать за движением, пользоваться указательным и соотносящим жестом в ходе предметных и орудийных действий, при сравнении объектов, формируется система </w:t>
      </w:r>
      <w:r w:rsidRPr="00056654">
        <w:rPr>
          <w:rFonts w:ascii="Times New Roman" w:eastAsia="Times New Roman" w:hAnsi="Times New Roman" w:cs="Times New Roman"/>
          <w:sz w:val="24"/>
          <w:szCs w:val="24"/>
        </w:rPr>
        <w:lastRenderedPageBreak/>
        <w:t xml:space="preserve">«взор — рука (руки)», обследование предметов, </w:t>
      </w:r>
      <w:proofErr w:type="spellStart"/>
      <w:r w:rsidRPr="00056654">
        <w:rPr>
          <w:rFonts w:ascii="Times New Roman" w:eastAsia="Times New Roman" w:hAnsi="Times New Roman" w:cs="Times New Roman"/>
          <w:sz w:val="24"/>
          <w:szCs w:val="24"/>
        </w:rPr>
        <w:t>экспериментирование,труд</w:t>
      </w:r>
      <w:proofErr w:type="spellEnd"/>
      <w:r w:rsidRPr="00056654">
        <w:rPr>
          <w:rFonts w:ascii="Times New Roman" w:eastAsia="Times New Roman" w:hAnsi="Times New Roman" w:cs="Times New Roman"/>
          <w:sz w:val="24"/>
          <w:szCs w:val="24"/>
        </w:rPr>
        <w:t xml:space="preserve"> в природе;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-Игры-экспериментирования: «Пустые и полные кастрюли», «Пустые и полные вазочки (корзинки)», «Наливаем чай в чашки», «Наливаем суп в тарелку», «Если кастрюли горячие...», «Несем кастрюлю вдвоем», «Возьми у меня пустой (полный воды) тазик и т. п.» и </w:t>
      </w:r>
      <w:proofErr w:type="spellStart"/>
      <w:r w:rsidRPr="00056654">
        <w:rPr>
          <w:rFonts w:ascii="Times New Roman" w:eastAsia="Times New Roman" w:hAnsi="Times New Roman" w:cs="Times New Roman"/>
          <w:sz w:val="24"/>
          <w:szCs w:val="24"/>
        </w:rPr>
        <w:t>др</w:t>
      </w:r>
      <w:proofErr w:type="spell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-дидактические игры и упражнения</w:t>
      </w:r>
      <w:proofErr w:type="gramStart"/>
      <w:r w:rsidRPr="00056654">
        <w:rPr>
          <w:rFonts w:ascii="Times New Roman" w:eastAsia="Times New Roman" w:hAnsi="Times New Roman" w:cs="Times New Roman"/>
          <w:sz w:val="24"/>
          <w:szCs w:val="24"/>
        </w:rPr>
        <w:t xml:space="preserve"> ,</w:t>
      </w:r>
      <w:proofErr w:type="gramEnd"/>
      <w:r w:rsidRPr="00056654">
        <w:rPr>
          <w:rFonts w:ascii="Times New Roman" w:eastAsia="Times New Roman" w:hAnsi="Times New Roman" w:cs="Times New Roman"/>
          <w:sz w:val="24"/>
          <w:szCs w:val="24"/>
        </w:rPr>
        <w:t xml:space="preserve"> направленные на развитие зрительного, тактильного, вкусового, слухового восприятия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сравнение, обобщение, выявление закономерностей; «Пирамидки», «Матрешки»</w:t>
      </w:r>
      <w:proofErr w:type="gramStart"/>
      <w:r w:rsidRPr="00056654">
        <w:rPr>
          <w:rFonts w:ascii="Times New Roman" w:eastAsia="Times New Roman" w:hAnsi="Times New Roman" w:cs="Times New Roman"/>
          <w:sz w:val="24"/>
          <w:szCs w:val="24"/>
        </w:rPr>
        <w:t xml:space="preserve"> ,</w:t>
      </w:r>
      <w:proofErr w:type="gramEnd"/>
      <w:r w:rsidRPr="00056654">
        <w:rPr>
          <w:rFonts w:ascii="Times New Roman" w:eastAsia="Times New Roman" w:hAnsi="Times New Roman" w:cs="Times New Roman"/>
          <w:sz w:val="24"/>
          <w:szCs w:val="24"/>
        </w:rPr>
        <w:t xml:space="preserve"> «Цветные вкладыши», «</w:t>
      </w:r>
      <w:proofErr w:type="spellStart"/>
      <w:r w:rsidRPr="00056654">
        <w:rPr>
          <w:rFonts w:ascii="Times New Roman" w:eastAsia="Times New Roman" w:hAnsi="Times New Roman" w:cs="Times New Roman"/>
          <w:sz w:val="24"/>
          <w:szCs w:val="24"/>
        </w:rPr>
        <w:t>Сериационные</w:t>
      </w:r>
      <w:proofErr w:type="spellEnd"/>
      <w:r w:rsidRPr="00056654">
        <w:rPr>
          <w:rFonts w:ascii="Times New Roman" w:eastAsia="Times New Roman" w:hAnsi="Times New Roman" w:cs="Times New Roman"/>
          <w:sz w:val="24"/>
          <w:szCs w:val="24"/>
        </w:rPr>
        <w:t xml:space="preserve"> ряды», «Сортировщик»</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конструирование «Разрезные картинки» (2,3,4, 5 частей)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оперирование со счётным материалом способом присчитывания; «Желуди, каштаны,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составление и решение математических задач на основе наглядно-</w:t>
      </w:r>
      <w:proofErr w:type="spellStart"/>
      <w:r w:rsidRPr="00056654">
        <w:rPr>
          <w:rFonts w:ascii="Times New Roman" w:eastAsia="Times New Roman" w:hAnsi="Times New Roman" w:cs="Times New Roman"/>
          <w:sz w:val="24"/>
          <w:szCs w:val="24"/>
        </w:rPr>
        <w:t>прктических</w:t>
      </w:r>
      <w:proofErr w:type="spellEnd"/>
      <w:r w:rsidRPr="00056654">
        <w:rPr>
          <w:rFonts w:ascii="Times New Roman" w:eastAsia="Times New Roman" w:hAnsi="Times New Roman" w:cs="Times New Roman"/>
          <w:sz w:val="24"/>
          <w:szCs w:val="24"/>
        </w:rPr>
        <w:t xml:space="preserve"> действий.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Средства: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технические средства (телефон, телевизор, аудио-, видеомагнитофон, проигрыватель)</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Слушание пластинок, аудиозаписей детских песенок, </w:t>
      </w:r>
      <w:proofErr w:type="spellStart"/>
      <w:r w:rsidRPr="00056654">
        <w:rPr>
          <w:rFonts w:ascii="Times New Roman" w:eastAsia="Times New Roman" w:hAnsi="Times New Roman" w:cs="Times New Roman"/>
          <w:sz w:val="24"/>
          <w:szCs w:val="24"/>
        </w:rPr>
        <w:t>потешек</w:t>
      </w:r>
      <w:proofErr w:type="spellEnd"/>
      <w:r w:rsidRPr="00056654">
        <w:rPr>
          <w:rFonts w:ascii="Times New Roman" w:eastAsia="Times New Roman" w:hAnsi="Times New Roman" w:cs="Times New Roman"/>
          <w:sz w:val="24"/>
          <w:szCs w:val="24"/>
        </w:rPr>
        <w:t>, стихотворений, сказок. Проигрывание литературных произведений, прослушанных детьми, в театрализованных играх. Элементарные беседы по произведениям с использованием игрушек, картинок, рисования (комментированное рисование)</w:t>
      </w:r>
      <w:proofErr w:type="gramStart"/>
      <w:r w:rsidRPr="00056654">
        <w:rPr>
          <w:rFonts w:ascii="Times New Roman" w:eastAsia="Times New Roman" w:hAnsi="Times New Roman" w:cs="Times New Roman"/>
          <w:sz w:val="24"/>
          <w:szCs w:val="24"/>
        </w:rPr>
        <w:t>.М</w:t>
      </w:r>
      <w:proofErr w:type="gramEnd"/>
      <w:r w:rsidRPr="00056654">
        <w:rPr>
          <w:rFonts w:ascii="Times New Roman" w:eastAsia="Times New Roman" w:hAnsi="Times New Roman" w:cs="Times New Roman"/>
          <w:sz w:val="24"/>
          <w:szCs w:val="24"/>
        </w:rPr>
        <w:t xml:space="preserve">ультфильмы и фильмы (отдельные фрагменты) о природе в разное время года; картинок для иерархической классификации: виды животных и растений,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Просмотр телевизионных передач и видеозаписей («В мире животных», мультфильмов, детских праздников и концертов). Проигрывание ситуаций, просмотренных детьми. Обсуждение с детьми просмотренных передач с использованием игрушек, картинок, пиктограмм.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Игры-беседы по телефону (по типу «Звоним маме», «Разговариваем друг с другом», «Вызываем врача дочке-кукле» и т. 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Рассматривание картин с доступной детям тематикой (иллюстрирующих сказки, игрушки, игровые ситуации, природу, животных и т. п.). Проигрывание ситуаций, изображенных на картинах, в образных и театрализованных играх (режиссерских и играх-драматизациях).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Материал </w:t>
      </w:r>
      <w:proofErr w:type="spellStart"/>
      <w:r w:rsidRPr="00056654">
        <w:rPr>
          <w:rFonts w:ascii="Times New Roman" w:eastAsia="Times New Roman" w:hAnsi="Times New Roman" w:cs="Times New Roman"/>
          <w:sz w:val="24"/>
          <w:szCs w:val="24"/>
        </w:rPr>
        <w:t>Монтессори</w:t>
      </w:r>
      <w:proofErr w:type="spellEnd"/>
      <w:r w:rsidRPr="00056654">
        <w:rPr>
          <w:rFonts w:ascii="Times New Roman" w:eastAsia="Times New Roman" w:hAnsi="Times New Roman" w:cs="Times New Roman"/>
          <w:sz w:val="24"/>
          <w:szCs w:val="24"/>
        </w:rPr>
        <w:t xml:space="preserve">: </w:t>
      </w:r>
      <w:proofErr w:type="gramStart"/>
      <w:r w:rsidRPr="00056654">
        <w:rPr>
          <w:rFonts w:ascii="Times New Roman" w:eastAsia="Times New Roman" w:hAnsi="Times New Roman" w:cs="Times New Roman"/>
          <w:sz w:val="24"/>
          <w:szCs w:val="24"/>
        </w:rPr>
        <w:t>«Розовая башня», «Коричневая лестница», «Красные штанги», «Блоки с цилиндрами-вкладышами, «Цветные цилиндры», «Геометрический комод», «Конструктивные треугольники», «Металлические (пластмассовые) вкладыши» (форма, величина).</w:t>
      </w:r>
      <w:proofErr w:type="gramEnd"/>
      <w:r w:rsidRPr="00056654">
        <w:rPr>
          <w:rFonts w:ascii="Times New Roman" w:eastAsia="Times New Roman" w:hAnsi="Times New Roman" w:cs="Times New Roman"/>
          <w:sz w:val="24"/>
          <w:szCs w:val="24"/>
        </w:rPr>
        <w:t xml:space="preserve">  «Цветные шары», «Цветные кубики», «Цвет и форма», «Найди свою метку», «Угадай что в "Чудесном мешочке"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Игры </w:t>
      </w:r>
      <w:proofErr w:type="spellStart"/>
      <w:r w:rsidRPr="00056654">
        <w:rPr>
          <w:rFonts w:ascii="Times New Roman" w:eastAsia="Times New Roman" w:hAnsi="Times New Roman" w:cs="Times New Roman"/>
          <w:sz w:val="24"/>
          <w:szCs w:val="24"/>
        </w:rPr>
        <w:t>Воскобовича</w:t>
      </w:r>
      <w:proofErr w:type="spellEnd"/>
      <w:r w:rsidRPr="00056654">
        <w:rPr>
          <w:rFonts w:ascii="Times New Roman" w:eastAsia="Times New Roman" w:hAnsi="Times New Roman" w:cs="Times New Roman"/>
          <w:sz w:val="24"/>
          <w:szCs w:val="24"/>
        </w:rPr>
        <w:t xml:space="preserve"> «Ларчик», Кораблик «</w:t>
      </w:r>
      <w:proofErr w:type="gramStart"/>
      <w:r w:rsidRPr="00056654">
        <w:rPr>
          <w:rFonts w:ascii="Times New Roman" w:eastAsia="Times New Roman" w:hAnsi="Times New Roman" w:cs="Times New Roman"/>
          <w:sz w:val="24"/>
          <w:szCs w:val="24"/>
        </w:rPr>
        <w:t>Плюх-плюх</w:t>
      </w:r>
      <w:proofErr w:type="gramEnd"/>
      <w:r w:rsidRPr="00056654">
        <w:rPr>
          <w:rFonts w:ascii="Times New Roman" w:eastAsia="Times New Roman" w:hAnsi="Times New Roman" w:cs="Times New Roman"/>
          <w:sz w:val="24"/>
          <w:szCs w:val="24"/>
        </w:rPr>
        <w:t>», «Волшебная восьмерка» и др.</w:t>
      </w:r>
    </w:p>
    <w:p w:rsidR="00056654" w:rsidRPr="00056654" w:rsidRDefault="00056654" w:rsidP="00B24619">
      <w:pPr>
        <w:widowControl w:val="0"/>
        <w:spacing w:after="0" w:line="240" w:lineRule="auto"/>
        <w:ind w:firstLine="709"/>
        <w:jc w:val="center"/>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Условия: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обеспечение эмоционального благополучия через непосредственное общение с каждым ребёнком;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уважительное отношение к каждому ребенку, к его чувствам и потребностям;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поддержка  индивидуальности и инициативы детей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r>
      <w:proofErr w:type="spellStart"/>
      <w:r w:rsidRPr="00056654">
        <w:rPr>
          <w:rFonts w:ascii="Times New Roman" w:eastAsia="Times New Roman" w:hAnsi="Times New Roman" w:cs="Times New Roman"/>
          <w:sz w:val="24"/>
          <w:szCs w:val="24"/>
        </w:rPr>
        <w:t>недирективная</w:t>
      </w:r>
      <w:proofErr w:type="spellEnd"/>
      <w:r w:rsidRPr="00056654">
        <w:rPr>
          <w:rFonts w:ascii="Times New Roman" w:eastAsia="Times New Roman" w:hAnsi="Times New Roman" w:cs="Times New Roman"/>
          <w:sz w:val="24"/>
          <w:szCs w:val="24"/>
        </w:rPr>
        <w:t xml:space="preserve">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 xml:space="preserve">построение вариативного развивающего образования, ориентированного на уровень развития через организацию видов деятельности, способствующих развитию </w:t>
      </w:r>
      <w:r w:rsidRPr="00056654">
        <w:rPr>
          <w:rFonts w:ascii="Times New Roman" w:eastAsia="Times New Roman" w:hAnsi="Times New Roman" w:cs="Times New Roman"/>
          <w:sz w:val="24"/>
          <w:szCs w:val="24"/>
        </w:rPr>
        <w:lastRenderedPageBreak/>
        <w:t>мышления, речи, общения, воображения и детского творчества;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b/>
          <w:bCs/>
          <w:sz w:val="24"/>
          <w:szCs w:val="24"/>
        </w:rPr>
      </w:pPr>
    </w:p>
    <w:p w:rsidR="00056654" w:rsidRPr="00056654" w:rsidRDefault="00056654" w:rsidP="00B24619">
      <w:pPr>
        <w:widowControl w:val="0"/>
        <w:spacing w:after="0" w:line="240" w:lineRule="auto"/>
        <w:ind w:firstLine="709"/>
        <w:jc w:val="center"/>
        <w:rPr>
          <w:rFonts w:ascii="Times New Roman" w:eastAsia="Times New Roman" w:hAnsi="Times New Roman" w:cs="Times New Roman"/>
          <w:b/>
          <w:bCs/>
          <w:sz w:val="24"/>
          <w:szCs w:val="24"/>
        </w:rPr>
      </w:pPr>
      <w:r w:rsidRPr="00056654">
        <w:rPr>
          <w:rFonts w:ascii="Times New Roman" w:eastAsia="Times New Roman" w:hAnsi="Times New Roman" w:cs="Times New Roman"/>
          <w:b/>
          <w:bCs/>
          <w:sz w:val="24"/>
          <w:szCs w:val="24"/>
        </w:rPr>
        <w:t>3.1.3. Речевое развитие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1. Формирование </w:t>
      </w:r>
      <w:proofErr w:type="spellStart"/>
      <w:r w:rsidRPr="00056654">
        <w:rPr>
          <w:rFonts w:ascii="Times New Roman" w:eastAsia="Times New Roman" w:hAnsi="Times New Roman" w:cs="Times New Roman"/>
          <w:sz w:val="24"/>
          <w:szCs w:val="24"/>
        </w:rPr>
        <w:t>импрессивной</w:t>
      </w:r>
      <w:proofErr w:type="spellEnd"/>
      <w:r w:rsidRPr="00056654">
        <w:rPr>
          <w:rFonts w:ascii="Times New Roman" w:eastAsia="Times New Roman" w:hAnsi="Times New Roman" w:cs="Times New Roman"/>
          <w:sz w:val="24"/>
          <w:szCs w:val="24"/>
        </w:rPr>
        <w:t xml:space="preserve"> и экспрессивной речи, основ речевой коммуникации; владение речью как средством общения и культуры: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из этого подраздела на основном этапе сохраняет актуальность только увеличение числа спонтанных высказываний;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совершенствование конвенциональных форм общения;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расширение спектра навыков коммуникации в сложной ситуации;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расширение спектра жизненных ситуаций, применительно к которым сформированы навыки общения;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развитие навыков диалога, речевого взаимодействия в рамках простой беседы.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3.  Развитие речевого творчества: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единственной конкретной (и далеко не всегда достижимой) задачей в развитии речевого творчества </w:t>
      </w:r>
      <w:proofErr w:type="gramStart"/>
      <w:r w:rsidRPr="00056654">
        <w:rPr>
          <w:rFonts w:ascii="Times New Roman" w:eastAsia="Times New Roman" w:hAnsi="Times New Roman" w:cs="Times New Roman"/>
          <w:sz w:val="24"/>
          <w:szCs w:val="24"/>
        </w:rPr>
        <w:t>при</w:t>
      </w:r>
      <w:proofErr w:type="gramEnd"/>
      <w:r w:rsidRPr="00056654">
        <w:rPr>
          <w:rFonts w:ascii="Times New Roman" w:eastAsia="Times New Roman" w:hAnsi="Times New Roman" w:cs="Times New Roman"/>
          <w:sz w:val="24"/>
          <w:szCs w:val="24"/>
        </w:rPr>
        <w:t xml:space="preserve"> РАС в дошкольном возрасте может быть продолжение работы по формированию спонтанного речевого общения.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4. Знакомство с книжной культурой, детской литературой, понимание на слух текстов различных жанров детской литературы: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это возможно при </w:t>
      </w:r>
      <w:proofErr w:type="spellStart"/>
      <w:r w:rsidRPr="00056654">
        <w:rPr>
          <w:rFonts w:ascii="Times New Roman" w:eastAsia="Times New Roman" w:hAnsi="Times New Roman" w:cs="Times New Roman"/>
          <w:sz w:val="24"/>
          <w:szCs w:val="24"/>
        </w:rPr>
        <w:t>сформированности</w:t>
      </w:r>
      <w:proofErr w:type="spellEnd"/>
      <w:r w:rsidRPr="00056654">
        <w:rPr>
          <w:rFonts w:ascii="Times New Roman" w:eastAsia="Times New Roman" w:hAnsi="Times New Roman" w:cs="Times New Roman"/>
          <w:sz w:val="24"/>
          <w:szCs w:val="24"/>
        </w:rPr>
        <w:t xml:space="preserve"> понимания речи с учётом степени </w:t>
      </w:r>
      <w:proofErr w:type="spellStart"/>
      <w:r w:rsidRPr="00056654">
        <w:rPr>
          <w:rFonts w:ascii="Times New Roman" w:eastAsia="Times New Roman" w:hAnsi="Times New Roman" w:cs="Times New Roman"/>
          <w:sz w:val="24"/>
          <w:szCs w:val="24"/>
        </w:rPr>
        <w:t>пресыщаемости</w:t>
      </w:r>
      <w:proofErr w:type="spellEnd"/>
      <w:r w:rsidRPr="00056654">
        <w:rPr>
          <w:rFonts w:ascii="Times New Roman" w:eastAsia="Times New Roman" w:hAnsi="Times New Roman" w:cs="Times New Roman"/>
          <w:sz w:val="24"/>
          <w:szCs w:val="24"/>
        </w:rPr>
        <w:t xml:space="preserve"> и утомляемости ребёнка, при правильном подборе текстов (доступность по содержанию и внимательном </w:t>
      </w:r>
      <w:proofErr w:type="gramStart"/>
      <w:r w:rsidRPr="00056654">
        <w:rPr>
          <w:rFonts w:ascii="Times New Roman" w:eastAsia="Times New Roman" w:hAnsi="Times New Roman" w:cs="Times New Roman"/>
          <w:sz w:val="24"/>
          <w:szCs w:val="24"/>
        </w:rPr>
        <w:t>контроле за</w:t>
      </w:r>
      <w:proofErr w:type="gramEnd"/>
      <w:r w:rsidRPr="00056654">
        <w:rPr>
          <w:rFonts w:ascii="Times New Roman" w:eastAsia="Times New Roman" w:hAnsi="Times New Roman" w:cs="Times New Roman"/>
          <w:sz w:val="24"/>
          <w:szCs w:val="24"/>
        </w:rPr>
        <w:t xml:space="preserve"> пониманием их содержания;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5. Формирование звуковой аналитико-синтетической активности как предпосылки обучения грамоте: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начинать это направление работы следует как можно раньше, но основной её объём приходится на пропедевтический период.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Речевое и коммуникативное развитие. Раннее органическое поражение центральной нервной системы приводит в большинстве случаев к грубому недоразвитию речи и всех ее функций у детей с интеллектуальной недостаточностью. Нарушения речи при интеллектуальной недостаточности имеют системный характер и распространяются на все функции речи — коммуникативную, познавательную, регулирующую.</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Коррекция речевых нарушений и звукопроизношения, включает в себя развитие навыков общения, элементарных навыков связного высказывания; уточнение понимания и использования детьми в речи: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Формирование конкретных и обобщающих существительных ( в соответствии с лексической тематикой), глаголов, обозначающих бытовые действия (в соответствии с лексической тематикой), прилагательных, качественных, обозначающих свойства и качества (большой, </w:t>
      </w:r>
      <w:proofErr w:type="spellStart"/>
      <w:r w:rsidRPr="00056654">
        <w:rPr>
          <w:rFonts w:ascii="Times New Roman" w:eastAsia="Times New Roman" w:hAnsi="Times New Roman" w:cs="Times New Roman"/>
          <w:sz w:val="24"/>
          <w:szCs w:val="24"/>
        </w:rPr>
        <w:t>маленький</w:t>
      </w:r>
      <w:proofErr w:type="gramStart"/>
      <w:r w:rsidRPr="00056654">
        <w:rPr>
          <w:rFonts w:ascii="Times New Roman" w:eastAsia="Times New Roman" w:hAnsi="Times New Roman" w:cs="Times New Roman"/>
          <w:sz w:val="24"/>
          <w:szCs w:val="24"/>
        </w:rPr>
        <w:t>,г</w:t>
      </w:r>
      <w:proofErr w:type="gramEnd"/>
      <w:r w:rsidRPr="00056654">
        <w:rPr>
          <w:rFonts w:ascii="Times New Roman" w:eastAsia="Times New Roman" w:hAnsi="Times New Roman" w:cs="Times New Roman"/>
          <w:sz w:val="24"/>
          <w:szCs w:val="24"/>
        </w:rPr>
        <w:t>ромкий</w:t>
      </w:r>
      <w:proofErr w:type="spellEnd"/>
      <w:r w:rsidRPr="00056654">
        <w:rPr>
          <w:rFonts w:ascii="Times New Roman" w:eastAsia="Times New Roman" w:hAnsi="Times New Roman" w:cs="Times New Roman"/>
          <w:sz w:val="24"/>
          <w:szCs w:val="24"/>
        </w:rPr>
        <w:t>, тихий, холодный, длинный, красный и др.), местоимений, наречий, количественных числительных, предлогов с пространственным значением.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Речевое развитие </w:t>
      </w:r>
      <w:proofErr w:type="spellStart"/>
      <w:r w:rsidRPr="00056654">
        <w:rPr>
          <w:rFonts w:ascii="Times New Roman" w:eastAsia="Times New Roman" w:hAnsi="Times New Roman" w:cs="Times New Roman"/>
          <w:sz w:val="24"/>
          <w:szCs w:val="24"/>
        </w:rPr>
        <w:t>Нищева</w:t>
      </w:r>
      <w:proofErr w:type="spellEnd"/>
      <w:r w:rsidRPr="00056654">
        <w:rPr>
          <w:rFonts w:ascii="Times New Roman" w:eastAsia="Times New Roman" w:hAnsi="Times New Roman" w:cs="Times New Roman"/>
          <w:sz w:val="24"/>
          <w:szCs w:val="24"/>
        </w:rPr>
        <w:t xml:space="preserve"> Н.В. Программа коррекционно-развивающей работы в логопедической группе детского сада для детей с общим недоразвитием речи (с 3 до 7 лет) овладение детьми самостоятельной, связной, грамматически правильной речи и коммуникативными навыками, фонетической системой русского языка, элементами грамоты, что формирует психологическую готовность к обучению в школе.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lastRenderedPageBreak/>
        <w:t xml:space="preserve"> Формы: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-подгрупповые и индивидуальные занятия с учителем-дефектологом, учителем-логопедом по лексическим темам,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-викторины на обобщение «Игрушки, посуда, животные и т.д.»,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-выставки рисунков по знакомым произведениям,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-развивающая игровая деятельность,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-досуговые игры с участием взрослых (воспитателей, родителей).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-совместная деятельность родителей, детей, воспитателей «Моя мама...»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Занятия с учителем-логопедом по лексическим темам («Овощи», «Фрукты», «Одежда» и др.), индивидуальные занятия с учителем-логопедом  - «Развиваем произносительные качества речи: правильная артикуляция звуков в изолированной позиции»; логопедические досуги «Веселый язычок»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Подвижные игры, упражнения, пальчиковая гимнастика на лексические темы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Способы: игровые ситуации, разыгрывание содержания сказок («Колобок», « Теремок»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чтение сказки, песенки, </w:t>
      </w:r>
      <w:proofErr w:type="spellStart"/>
      <w:r w:rsidRPr="00056654">
        <w:rPr>
          <w:rFonts w:ascii="Times New Roman" w:eastAsia="Times New Roman" w:hAnsi="Times New Roman" w:cs="Times New Roman"/>
          <w:sz w:val="24"/>
          <w:szCs w:val="24"/>
        </w:rPr>
        <w:t>потешки</w:t>
      </w:r>
      <w:proofErr w:type="spellEnd"/>
      <w:r w:rsidRPr="00056654">
        <w:rPr>
          <w:rFonts w:ascii="Times New Roman" w:eastAsia="Times New Roman" w:hAnsi="Times New Roman" w:cs="Times New Roman"/>
          <w:sz w:val="24"/>
          <w:szCs w:val="24"/>
        </w:rPr>
        <w:t xml:space="preserve">, стихи,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разыгрывание совместно с детьми театрализованные игры с использованием вербальных и невербальных средств общения.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-понимание инструкций, развитие речевой моторики детей: </w:t>
      </w:r>
      <w:proofErr w:type="gramStart"/>
      <w:r w:rsidRPr="00056654">
        <w:rPr>
          <w:rFonts w:ascii="Times New Roman" w:eastAsia="Times New Roman" w:hAnsi="Times New Roman" w:cs="Times New Roman"/>
          <w:sz w:val="24"/>
          <w:szCs w:val="24"/>
        </w:rPr>
        <w:t>оральный</w:t>
      </w:r>
      <w:proofErr w:type="gramEnd"/>
      <w:r w:rsidRPr="00056654">
        <w:rPr>
          <w:rFonts w:ascii="Times New Roman" w:eastAsia="Times New Roman" w:hAnsi="Times New Roman" w:cs="Times New Roman"/>
          <w:sz w:val="24"/>
          <w:szCs w:val="24"/>
        </w:rPr>
        <w:t xml:space="preserve"> и артикуляторный </w:t>
      </w:r>
      <w:proofErr w:type="spellStart"/>
      <w:r w:rsidRPr="00056654">
        <w:rPr>
          <w:rFonts w:ascii="Times New Roman" w:eastAsia="Times New Roman" w:hAnsi="Times New Roman" w:cs="Times New Roman"/>
          <w:sz w:val="24"/>
          <w:szCs w:val="24"/>
        </w:rPr>
        <w:t>праксис</w:t>
      </w:r>
      <w:proofErr w:type="spellEnd"/>
      <w:r w:rsidRPr="00056654">
        <w:rPr>
          <w:rFonts w:ascii="Times New Roman" w:eastAsia="Times New Roman" w:hAnsi="Times New Roman" w:cs="Times New Roman"/>
          <w:sz w:val="24"/>
          <w:szCs w:val="24"/>
        </w:rPr>
        <w:t>.</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-составление и рассказывание коротких историй, связанных с яркими, запоминающимися событиями, происходящими в ближайшем окружении детей, в жизни семьи и группы (сказку, рассказ, стихотворение, малые формы поэтического фольклора, считалки, загадки).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Подбор иллюстрации к сюжету услышанной истории из жизни.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Способы: игровая деятельность «Волшебный мешочек» с мелкими фигурками и </w:t>
      </w:r>
      <w:proofErr w:type="spellStart"/>
      <w:r w:rsidRPr="00056654">
        <w:rPr>
          <w:rFonts w:ascii="Times New Roman" w:eastAsia="Times New Roman" w:hAnsi="Times New Roman" w:cs="Times New Roman"/>
          <w:sz w:val="24"/>
          <w:szCs w:val="24"/>
        </w:rPr>
        <w:t>игруш¬ками</w:t>
      </w:r>
      <w:proofErr w:type="spellEnd"/>
      <w:r w:rsidRPr="00056654">
        <w:rPr>
          <w:rFonts w:ascii="Times New Roman" w:eastAsia="Times New Roman" w:hAnsi="Times New Roman" w:cs="Times New Roman"/>
          <w:sz w:val="24"/>
          <w:szCs w:val="24"/>
        </w:rPr>
        <w:t xml:space="preserve">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проектная деятельность «Что любят цветы?»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опыты и эксперименты: «Почему лужи </w:t>
      </w:r>
      <w:proofErr w:type="spellStart"/>
      <w:r w:rsidRPr="00056654">
        <w:rPr>
          <w:rFonts w:ascii="Times New Roman" w:eastAsia="Times New Roman" w:hAnsi="Times New Roman" w:cs="Times New Roman"/>
          <w:sz w:val="24"/>
          <w:szCs w:val="24"/>
        </w:rPr>
        <w:t>замерза¬ют</w:t>
      </w:r>
      <w:proofErr w:type="spellEnd"/>
      <w:r w:rsidRPr="00056654">
        <w:rPr>
          <w:rFonts w:ascii="Times New Roman" w:eastAsia="Times New Roman" w:hAnsi="Times New Roman" w:cs="Times New Roman"/>
          <w:sz w:val="24"/>
          <w:szCs w:val="24"/>
        </w:rPr>
        <w:t>?», «Почему мячик катится?», «Что любят растения?»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w:t>
      </w:r>
      <w:proofErr w:type="gramStart"/>
      <w:r w:rsidRPr="00056654">
        <w:rPr>
          <w:rFonts w:ascii="Times New Roman" w:eastAsia="Times New Roman" w:hAnsi="Times New Roman" w:cs="Times New Roman"/>
          <w:sz w:val="24"/>
          <w:szCs w:val="24"/>
        </w:rPr>
        <w:t>информационная</w:t>
      </w:r>
      <w:proofErr w:type="gramEnd"/>
      <w:r w:rsidRPr="00056654">
        <w:rPr>
          <w:rFonts w:ascii="Times New Roman" w:eastAsia="Times New Roman" w:hAnsi="Times New Roman" w:cs="Times New Roman"/>
          <w:sz w:val="24"/>
          <w:szCs w:val="24"/>
        </w:rPr>
        <w:t>: презентации «Времена года» «Дождик, дождик, кап-кап, кап!»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исследовательская: «Вода, снег, лед»; «Почему камень тонет», «Свойства воды: радуга-дуга»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Средства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Произведения классической и современной литературы для детей: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Аким Я. «Случай про детей»,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Александрова 3. «Большая ложка»,  «Новая столовая». </w:t>
      </w:r>
      <w:proofErr w:type="spellStart"/>
      <w:r w:rsidRPr="00056654">
        <w:rPr>
          <w:rFonts w:ascii="Times New Roman" w:eastAsia="Times New Roman" w:hAnsi="Times New Roman" w:cs="Times New Roman"/>
          <w:sz w:val="24"/>
          <w:szCs w:val="24"/>
        </w:rPr>
        <w:t>Барто</w:t>
      </w:r>
      <w:proofErr w:type="spellEnd"/>
      <w:r w:rsidRPr="00056654">
        <w:rPr>
          <w:rFonts w:ascii="Times New Roman" w:eastAsia="Times New Roman" w:hAnsi="Times New Roman" w:cs="Times New Roman"/>
          <w:sz w:val="24"/>
          <w:szCs w:val="24"/>
        </w:rPr>
        <w:t xml:space="preserve"> А. «Девочка-</w:t>
      </w:r>
      <w:proofErr w:type="spellStart"/>
      <w:r w:rsidRPr="00056654">
        <w:rPr>
          <w:rFonts w:ascii="Times New Roman" w:eastAsia="Times New Roman" w:hAnsi="Times New Roman" w:cs="Times New Roman"/>
          <w:sz w:val="24"/>
          <w:szCs w:val="24"/>
        </w:rPr>
        <w:t>ревушка</w:t>
      </w:r>
      <w:proofErr w:type="spellEnd"/>
      <w:r w:rsidRPr="00056654">
        <w:rPr>
          <w:rFonts w:ascii="Times New Roman" w:eastAsia="Times New Roman" w:hAnsi="Times New Roman" w:cs="Times New Roman"/>
          <w:sz w:val="24"/>
          <w:szCs w:val="24"/>
        </w:rPr>
        <w:t>», «Девочка чумазая», «Лошадка».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Настольно-печатные игры «Азбука настроения», «Моя одежда и обувь зимой и летом»,  «Дорожные знаки (лото),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-Дидактические игрушки и натуральные предметы: </w:t>
      </w:r>
      <w:proofErr w:type="spellStart"/>
      <w:r w:rsidRPr="00056654">
        <w:rPr>
          <w:rFonts w:ascii="Times New Roman" w:eastAsia="Times New Roman" w:hAnsi="Times New Roman" w:cs="Times New Roman"/>
          <w:sz w:val="24"/>
          <w:szCs w:val="24"/>
        </w:rPr>
        <w:t>куклы</w:t>
      </w:r>
      <w:proofErr w:type="gramStart"/>
      <w:r w:rsidRPr="00056654">
        <w:rPr>
          <w:rFonts w:ascii="Times New Roman" w:eastAsia="Times New Roman" w:hAnsi="Times New Roman" w:cs="Times New Roman"/>
          <w:sz w:val="24"/>
          <w:szCs w:val="24"/>
        </w:rPr>
        <w:t>,м</w:t>
      </w:r>
      <w:proofErr w:type="gramEnd"/>
      <w:r w:rsidRPr="00056654">
        <w:rPr>
          <w:rFonts w:ascii="Times New Roman" w:eastAsia="Times New Roman" w:hAnsi="Times New Roman" w:cs="Times New Roman"/>
          <w:sz w:val="24"/>
          <w:szCs w:val="24"/>
        </w:rPr>
        <w:t>уляжи</w:t>
      </w:r>
      <w:proofErr w:type="spellEnd"/>
      <w:r w:rsidRPr="00056654">
        <w:rPr>
          <w:rFonts w:ascii="Times New Roman" w:eastAsia="Times New Roman" w:hAnsi="Times New Roman" w:cs="Times New Roman"/>
          <w:sz w:val="24"/>
          <w:szCs w:val="24"/>
        </w:rPr>
        <w:t xml:space="preserve"> овощей и фруктов, реальные овощи и фрукты, «Пирамидка»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Дидактические пособия и игровые  модули «Дидактическая черепаха», «Сенсорная юбка»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Аудиокассеты «Звуки улицы», «Звуки леса», «Театральные шумы»);</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Малые фольклорные формы: </w:t>
      </w:r>
      <w:proofErr w:type="gramStart"/>
      <w:r w:rsidRPr="00056654">
        <w:rPr>
          <w:rFonts w:ascii="Times New Roman" w:eastAsia="Times New Roman" w:hAnsi="Times New Roman" w:cs="Times New Roman"/>
          <w:sz w:val="24"/>
          <w:szCs w:val="24"/>
        </w:rPr>
        <w:t>«Аи, дуду», «Баю-баю, баю-баю», «Божья «Водичка-водичка», «Друзья-помощники», «Едем, едем на лошадке» (</w:t>
      </w:r>
      <w:proofErr w:type="spellStart"/>
      <w:r w:rsidRPr="00056654">
        <w:rPr>
          <w:rFonts w:ascii="Times New Roman" w:eastAsia="Times New Roman" w:hAnsi="Times New Roman" w:cs="Times New Roman"/>
          <w:sz w:val="24"/>
          <w:szCs w:val="24"/>
        </w:rPr>
        <w:t>шведск</w:t>
      </w:r>
      <w:proofErr w:type="spellEnd"/>
      <w:r w:rsidRPr="00056654">
        <w:rPr>
          <w:rFonts w:ascii="Times New Roman" w:eastAsia="Times New Roman" w:hAnsi="Times New Roman" w:cs="Times New Roman"/>
          <w:sz w:val="24"/>
          <w:szCs w:val="24"/>
        </w:rPr>
        <w:t xml:space="preserve">. песенка, обр. И. </w:t>
      </w:r>
      <w:proofErr w:type="spellStart"/>
      <w:r w:rsidRPr="00056654">
        <w:rPr>
          <w:rFonts w:ascii="Times New Roman" w:eastAsia="Times New Roman" w:hAnsi="Times New Roman" w:cs="Times New Roman"/>
          <w:sz w:val="24"/>
          <w:szCs w:val="24"/>
        </w:rPr>
        <w:t>Токма¬ковой</w:t>
      </w:r>
      <w:proofErr w:type="spellEnd"/>
      <w:r w:rsidRPr="00056654">
        <w:rPr>
          <w:rFonts w:ascii="Times New Roman" w:eastAsia="Times New Roman" w:hAnsi="Times New Roman" w:cs="Times New Roman"/>
          <w:sz w:val="24"/>
          <w:szCs w:val="24"/>
        </w:rPr>
        <w:t>), «Друзья-помощники», «Поедем, сыночек, в деревню с тобой», «Солнышко-ведрышко!»  и др.</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Сказки: </w:t>
      </w:r>
      <w:proofErr w:type="gramStart"/>
      <w:r w:rsidRPr="00056654">
        <w:rPr>
          <w:rFonts w:ascii="Times New Roman" w:eastAsia="Times New Roman" w:hAnsi="Times New Roman" w:cs="Times New Roman"/>
          <w:sz w:val="24"/>
          <w:szCs w:val="24"/>
        </w:rPr>
        <w:t xml:space="preserve">«Колобок», «Репка», «Волк и семеро козлят», «Зимовье зверей»,  «Кот, петух и лиса», «Курочка Ряба», «Рукавичка», «Теремок»,  «Три медведя» (обр. Л. Толстого) «Маша и медведь», «Красная шапочка» (Ш. Перро), «Три поросенка» (пер. с </w:t>
      </w:r>
      <w:r w:rsidRPr="00056654">
        <w:rPr>
          <w:rFonts w:ascii="Times New Roman" w:eastAsia="Times New Roman" w:hAnsi="Times New Roman" w:cs="Times New Roman"/>
          <w:sz w:val="24"/>
          <w:szCs w:val="24"/>
        </w:rPr>
        <w:lastRenderedPageBreak/>
        <w:t>англ. С. Михалкова) и др.</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_ демонстрационные картины с методическими </w:t>
      </w:r>
      <w:proofErr w:type="spellStart"/>
      <w:r w:rsidRPr="00056654">
        <w:rPr>
          <w:rFonts w:ascii="Times New Roman" w:eastAsia="Times New Roman" w:hAnsi="Times New Roman" w:cs="Times New Roman"/>
          <w:sz w:val="24"/>
          <w:szCs w:val="24"/>
        </w:rPr>
        <w:t>ре¬комендациями</w:t>
      </w:r>
      <w:proofErr w:type="spellEnd"/>
      <w:r w:rsidRPr="00056654">
        <w:rPr>
          <w:rFonts w:ascii="Times New Roman" w:eastAsia="Times New Roman" w:hAnsi="Times New Roman" w:cs="Times New Roman"/>
          <w:sz w:val="24"/>
          <w:szCs w:val="24"/>
        </w:rPr>
        <w:t xml:space="preserve">. Живая природа. В мире растений. В мире животных. Мамы всякие нужны. Все работы хороши и др.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Зеркало с лампой дополнительного освещения.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Комплект зондов для постановки звуков.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Комплект зондов для артикуляционного массажа.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Соски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xml:space="preserve">- Картотека материалов для автоматизации и </w:t>
      </w:r>
      <w:proofErr w:type="spellStart"/>
      <w:r w:rsidRPr="00056654">
        <w:rPr>
          <w:rFonts w:ascii="Times New Roman" w:eastAsia="Times New Roman" w:hAnsi="Times New Roman" w:cs="Times New Roman"/>
          <w:sz w:val="24"/>
          <w:szCs w:val="24"/>
        </w:rPr>
        <w:t>дифферен¬циации</w:t>
      </w:r>
      <w:proofErr w:type="spellEnd"/>
      <w:r w:rsidRPr="00056654">
        <w:rPr>
          <w:rFonts w:ascii="Times New Roman" w:eastAsia="Times New Roman" w:hAnsi="Times New Roman" w:cs="Times New Roman"/>
          <w:sz w:val="24"/>
          <w:szCs w:val="24"/>
        </w:rPr>
        <w:t xml:space="preserve"> шипящих звуков (слоги, слова, словосочетания, предложения,    </w:t>
      </w:r>
      <w:proofErr w:type="spellStart"/>
      <w:r w:rsidRPr="00056654">
        <w:rPr>
          <w:rFonts w:ascii="Times New Roman" w:eastAsia="Times New Roman" w:hAnsi="Times New Roman" w:cs="Times New Roman"/>
          <w:sz w:val="24"/>
          <w:szCs w:val="24"/>
        </w:rPr>
        <w:t>потешки</w:t>
      </w:r>
      <w:proofErr w:type="spellEnd"/>
      <w:r w:rsidRPr="00056654">
        <w:rPr>
          <w:rFonts w:ascii="Times New Roman" w:eastAsia="Times New Roman" w:hAnsi="Times New Roman" w:cs="Times New Roman"/>
          <w:sz w:val="24"/>
          <w:szCs w:val="24"/>
        </w:rPr>
        <w:t xml:space="preserve">,   </w:t>
      </w:r>
      <w:proofErr w:type="spellStart"/>
      <w:r w:rsidRPr="00056654">
        <w:rPr>
          <w:rFonts w:ascii="Times New Roman" w:eastAsia="Times New Roman" w:hAnsi="Times New Roman" w:cs="Times New Roman"/>
          <w:sz w:val="24"/>
          <w:szCs w:val="24"/>
        </w:rPr>
        <w:t>чистоговорки</w:t>
      </w:r>
      <w:proofErr w:type="spellEnd"/>
      <w:r w:rsidRPr="00056654">
        <w:rPr>
          <w:rFonts w:ascii="Times New Roman" w:eastAsia="Times New Roman" w:hAnsi="Times New Roman" w:cs="Times New Roman"/>
          <w:sz w:val="24"/>
          <w:szCs w:val="24"/>
        </w:rPr>
        <w:t>,   скороговорки,</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тексты) и др.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xml:space="preserve">-В. Маяковский «Что такое хорошо?», В. </w:t>
      </w:r>
      <w:proofErr w:type="spellStart"/>
      <w:r w:rsidRPr="00056654">
        <w:rPr>
          <w:rFonts w:ascii="Times New Roman" w:eastAsia="Times New Roman" w:hAnsi="Times New Roman" w:cs="Times New Roman"/>
          <w:sz w:val="24"/>
          <w:szCs w:val="24"/>
        </w:rPr>
        <w:t>Сутеев</w:t>
      </w:r>
      <w:proofErr w:type="spellEnd"/>
      <w:r w:rsidRPr="00056654">
        <w:rPr>
          <w:rFonts w:ascii="Times New Roman" w:eastAsia="Times New Roman" w:hAnsi="Times New Roman" w:cs="Times New Roman"/>
          <w:sz w:val="24"/>
          <w:szCs w:val="24"/>
        </w:rPr>
        <w:t xml:space="preserve"> «Яблоко», «Цыпленок и утенок», «Петух и краски», «Три котенка», Ю. Дмитриев «Что такое лес», К. Чуковский «</w:t>
      </w:r>
      <w:proofErr w:type="spellStart"/>
      <w:r w:rsidRPr="00056654">
        <w:rPr>
          <w:rFonts w:ascii="Times New Roman" w:eastAsia="Times New Roman" w:hAnsi="Times New Roman" w:cs="Times New Roman"/>
          <w:sz w:val="24"/>
          <w:szCs w:val="24"/>
        </w:rPr>
        <w:t>Федорино</w:t>
      </w:r>
      <w:proofErr w:type="spellEnd"/>
      <w:r w:rsidRPr="00056654">
        <w:rPr>
          <w:rFonts w:ascii="Times New Roman" w:eastAsia="Times New Roman" w:hAnsi="Times New Roman" w:cs="Times New Roman"/>
          <w:sz w:val="24"/>
          <w:szCs w:val="24"/>
        </w:rPr>
        <w:t xml:space="preserve"> горе», «Муха-цокотуха», С. Маршак «Усатый-полосатый», «Вот какой </w:t>
      </w:r>
      <w:proofErr w:type="spellStart"/>
      <w:r w:rsidRPr="00056654">
        <w:rPr>
          <w:rFonts w:ascii="Times New Roman" w:eastAsia="Times New Roman" w:hAnsi="Times New Roman" w:cs="Times New Roman"/>
          <w:sz w:val="24"/>
          <w:szCs w:val="24"/>
        </w:rPr>
        <w:t>рас¬сеянный</w:t>
      </w:r>
      <w:proofErr w:type="spellEnd"/>
      <w:r w:rsidRPr="00056654">
        <w:rPr>
          <w:rFonts w:ascii="Times New Roman" w:eastAsia="Times New Roman" w:hAnsi="Times New Roman" w:cs="Times New Roman"/>
          <w:sz w:val="24"/>
          <w:szCs w:val="24"/>
        </w:rPr>
        <w:t xml:space="preserve">», С. Михалков «Дядя Степа», «Три поросенка», Е. </w:t>
      </w:r>
      <w:proofErr w:type="spellStart"/>
      <w:r w:rsidRPr="00056654">
        <w:rPr>
          <w:rFonts w:ascii="Times New Roman" w:eastAsia="Times New Roman" w:hAnsi="Times New Roman" w:cs="Times New Roman"/>
          <w:sz w:val="24"/>
          <w:szCs w:val="24"/>
        </w:rPr>
        <w:t>Чарушин</w:t>
      </w:r>
      <w:proofErr w:type="spellEnd"/>
      <w:r w:rsidRPr="00056654">
        <w:rPr>
          <w:rFonts w:ascii="Times New Roman" w:eastAsia="Times New Roman" w:hAnsi="Times New Roman" w:cs="Times New Roman"/>
          <w:sz w:val="24"/>
          <w:szCs w:val="24"/>
        </w:rPr>
        <w:t xml:space="preserve"> «</w:t>
      </w:r>
      <w:proofErr w:type="spellStart"/>
      <w:r w:rsidRPr="00056654">
        <w:rPr>
          <w:rFonts w:ascii="Times New Roman" w:eastAsia="Times New Roman" w:hAnsi="Times New Roman" w:cs="Times New Roman"/>
          <w:sz w:val="24"/>
          <w:szCs w:val="24"/>
        </w:rPr>
        <w:t>По¬чему</w:t>
      </w:r>
      <w:proofErr w:type="spellEnd"/>
      <w:r w:rsidRPr="00056654">
        <w:rPr>
          <w:rFonts w:ascii="Times New Roman" w:eastAsia="Times New Roman" w:hAnsi="Times New Roman" w:cs="Times New Roman"/>
          <w:sz w:val="24"/>
          <w:szCs w:val="24"/>
        </w:rPr>
        <w:t xml:space="preserve"> Тюпа не ловит птиц», С. Воронин «Настоящий тигр», «В старом </w:t>
      </w:r>
      <w:proofErr w:type="spellStart"/>
      <w:r w:rsidRPr="00056654">
        <w:rPr>
          <w:rFonts w:ascii="Times New Roman" w:eastAsia="Times New Roman" w:hAnsi="Times New Roman" w:cs="Times New Roman"/>
          <w:sz w:val="24"/>
          <w:szCs w:val="24"/>
        </w:rPr>
        <w:t>сун¬дуке</w:t>
      </w:r>
      <w:proofErr w:type="spellEnd"/>
      <w:r w:rsidRPr="00056654">
        <w:rPr>
          <w:rFonts w:ascii="Times New Roman" w:eastAsia="Times New Roman" w:hAnsi="Times New Roman" w:cs="Times New Roman"/>
          <w:sz w:val="24"/>
          <w:szCs w:val="24"/>
        </w:rPr>
        <w:t>» и др.</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Условия: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Развитие предметно-развивающей среды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обеспечение эмоционального благополучия через непосредственное общение с каждым ребёнком;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поддержка индивидуальности и инициативы детей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развитие коммуникативных способностей детей, умения детей работать в группе сверстников;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b/>
          <w:bCs/>
          <w:sz w:val="24"/>
          <w:szCs w:val="24"/>
        </w:rPr>
      </w:pP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b/>
          <w:bCs/>
          <w:sz w:val="24"/>
          <w:szCs w:val="24"/>
        </w:rPr>
        <w:t>3.1.4. Художественно-эстетическое развитие</w:t>
      </w:r>
      <w:r w:rsidRPr="00056654">
        <w:rPr>
          <w:rFonts w:ascii="Times New Roman" w:eastAsia="Times New Roman" w:hAnsi="Times New Roman" w:cs="Times New Roman"/>
          <w:sz w:val="24"/>
          <w:szCs w:val="24"/>
        </w:rPr>
        <w:t xml:space="preserve">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Целевые установки по художественно-эстетическому развитию следующие: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становление эстетического отношения к окружающему миру;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формирование элементарных представлений о видах искусства;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восприятие музыки, художественной литературы, фольклора;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стимулирование сопереживания персонажам художественных произведений;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реализация самостоятельной творческой деятельности детей (изобразительной, конструктивно-модельной, музыкальной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Из этих установок следуют задачи, которые для детей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детей с РАС неполно и/или искажённо и далеко не всем.</w:t>
      </w:r>
      <w:proofErr w:type="gramEnd"/>
      <w:r w:rsidRPr="00056654">
        <w:rPr>
          <w:rFonts w:ascii="Times New Roman" w:eastAsia="Times New Roman" w:hAnsi="Times New Roman" w:cs="Times New Roman"/>
          <w:sz w:val="24"/>
          <w:szCs w:val="24"/>
        </w:rPr>
        <w:t xml:space="preserve">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w:t>
      </w:r>
      <w:r w:rsidRPr="00056654">
        <w:rPr>
          <w:rFonts w:ascii="Times New Roman" w:eastAsia="Times New Roman" w:hAnsi="Times New Roman" w:cs="Times New Roman"/>
          <w:sz w:val="24"/>
          <w:szCs w:val="24"/>
        </w:rPr>
        <w:lastRenderedPageBreak/>
        <w:t xml:space="preserve">Так же трудно воспринимается смысл сказок, пословиц, поговорок из-за проблем с восприятием сюжета, метафор, скрытого смысла и др. в силу непонимания психической жизни других.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Что касается самостоятельной творческой деятельности детей с аутизмом (изобразительной, конструктивно-модельной, музыкальной и др.), 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 др. В то же время, иногда дети с аутизмом обнаруживают хорошие способности - вплоть до одарённости и таланта – в различных видах искусства</w:t>
      </w:r>
      <w:proofErr w:type="gramEnd"/>
      <w:r w:rsidRPr="00056654">
        <w:rPr>
          <w:rFonts w:ascii="Times New Roman" w:eastAsia="Times New Roman" w:hAnsi="Times New Roman" w:cs="Times New Roman"/>
          <w:sz w:val="24"/>
          <w:szCs w:val="24"/>
        </w:rPr>
        <w:t>. Оба явления – аутистические проявления и одарённость – требуют внимательного, деликатного и квалифицированного сопровождения.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Художественно-эстетическое развитие включает:</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Формировать у детей эмоционально-ассоциативное и предметно-образное восприятие музыкальных произведений.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Формировать у детей навык  пластического воспроизведения ритмического рисунка фрагмента музыкального произведения.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Учить детей различать голоса сверстников и узнавать их.</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Учить детей петь хором несложные песенки в примарном (удобном) диапазоне, соблюдая одновременность звучания.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Учить детей выполнять плясовые движения под музыку.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Учить детей участвовать в коллективной игре на различных элементарных музыкальных инструментах: металлофоне, губной гармошке, барабане, бубне, ложках, трещотках, маракасах, бубенчиках, колокольчиках, треугольнике.</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Учить детей внимательно следить за развитием сюжета кукольного спектакля, эмоционально реагировать на его события, рассказывать по наводящим вопросам о наиболее ярком эпизоде или герое.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Формировать элементарные представления о разных видах искусства и художественно-практической деятельности.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Учить детей пересказывать знакомые литературные произведения по вопросам взрослого (педагога и родителей).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xml:space="preserve">- Привлекать детей к самостоятельному </w:t>
      </w:r>
      <w:proofErr w:type="spellStart"/>
      <w:r w:rsidRPr="00056654">
        <w:rPr>
          <w:rFonts w:ascii="Times New Roman" w:eastAsia="Times New Roman" w:hAnsi="Times New Roman" w:cs="Times New Roman"/>
          <w:sz w:val="24"/>
          <w:szCs w:val="24"/>
        </w:rPr>
        <w:t>пересказыванию</w:t>
      </w:r>
      <w:proofErr w:type="spellEnd"/>
      <w:r w:rsidRPr="00056654">
        <w:rPr>
          <w:rFonts w:ascii="Times New Roman" w:eastAsia="Times New Roman" w:hAnsi="Times New Roman" w:cs="Times New Roman"/>
          <w:sz w:val="24"/>
          <w:szCs w:val="24"/>
        </w:rPr>
        <w:t xml:space="preserve"> знакомых произведений, к их обыгрыванию и драматизации.</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Учить детей прослушивать фрагменты знакомых сказок в аудиозаписи, рассказывать продолжение сказки или рассказа.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«Ладушки» И.М. </w:t>
      </w:r>
      <w:proofErr w:type="spellStart"/>
      <w:r w:rsidRPr="00056654">
        <w:rPr>
          <w:rFonts w:ascii="Times New Roman" w:eastAsia="Times New Roman" w:hAnsi="Times New Roman" w:cs="Times New Roman"/>
          <w:sz w:val="24"/>
          <w:szCs w:val="24"/>
        </w:rPr>
        <w:t>Каплунова</w:t>
      </w:r>
      <w:proofErr w:type="spellEnd"/>
      <w:r w:rsidRPr="00056654">
        <w:rPr>
          <w:rFonts w:ascii="Times New Roman" w:eastAsia="Times New Roman" w:hAnsi="Times New Roman" w:cs="Times New Roman"/>
          <w:sz w:val="24"/>
          <w:szCs w:val="24"/>
        </w:rPr>
        <w:t xml:space="preserve">, И.А. </w:t>
      </w:r>
      <w:proofErr w:type="spellStart"/>
      <w:r w:rsidRPr="00056654">
        <w:rPr>
          <w:rFonts w:ascii="Times New Roman" w:eastAsia="Times New Roman" w:hAnsi="Times New Roman" w:cs="Times New Roman"/>
          <w:sz w:val="24"/>
          <w:szCs w:val="24"/>
        </w:rPr>
        <w:t>Новоскольцева</w:t>
      </w:r>
      <w:proofErr w:type="spellEnd"/>
      <w:r w:rsidRPr="00056654">
        <w:rPr>
          <w:rFonts w:ascii="Times New Roman" w:eastAsia="Times New Roman" w:hAnsi="Times New Roman" w:cs="Times New Roman"/>
          <w:sz w:val="24"/>
          <w:szCs w:val="24"/>
        </w:rPr>
        <w:t xml:space="preserve"> 10% Театрализованная деятельность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Художественно-эстетическое развитие предполагает создание условий для развития музыкально-творческих способностей детей дошкольного возраста с нарушением интеллекта средствами музыки, театрализованной деятельности и приобщение детей к музыкальному искусству с радостью и улыбкой.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Художественно-эстетическое развитие включает:</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Формирование основ музыкальной культуры: слышать, любить и понимать музыку, чувствовать её красоту.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Формирование ценностных ориентаций средствами музыкального искусства; воспитание интереса к музыкальной деятельности.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Развитие музыкальных и творческих способностей детей, посредством различных видов музыкальной деятельности.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Обеспечение эмоционально-психологического благополучия, охраны и укрепления здоровья детей.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Формы: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прослушивание детьми фрагментов классических музыкальных произведений в записи и в исполнении музыкальным руководителем.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театр теней, учить передавать образ и действия персонажа посредством движения </w:t>
      </w:r>
      <w:r w:rsidRPr="00056654">
        <w:rPr>
          <w:rFonts w:ascii="Times New Roman" w:eastAsia="Times New Roman" w:hAnsi="Times New Roman" w:cs="Times New Roman"/>
          <w:sz w:val="24"/>
          <w:szCs w:val="24"/>
        </w:rPr>
        <w:lastRenderedPageBreak/>
        <w:t xml:space="preserve">руки, согласовывая их с музыкальным сопровождением (собачка быстро бежит, и музыка быстрая; птичка клюет зернышки в такт песенке; утята танцуют под звуки песенки «Танец маленьких утят», музыка А. </w:t>
      </w:r>
      <w:proofErr w:type="spellStart"/>
      <w:r w:rsidRPr="00056654">
        <w:rPr>
          <w:rFonts w:ascii="Times New Roman" w:eastAsia="Times New Roman" w:hAnsi="Times New Roman" w:cs="Times New Roman"/>
          <w:sz w:val="24"/>
          <w:szCs w:val="24"/>
        </w:rPr>
        <w:t>Пярта</w:t>
      </w:r>
      <w:proofErr w:type="spellEnd"/>
      <w:r w:rsidRPr="00056654">
        <w:rPr>
          <w:rFonts w:ascii="Times New Roman" w:eastAsia="Times New Roman" w:hAnsi="Times New Roman" w:cs="Times New Roman"/>
          <w:sz w:val="24"/>
          <w:szCs w:val="24"/>
        </w:rPr>
        <w:t>).</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небольшими поворотами корпуса вправо-влево).</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двигаться в соответствии с характером музыки (ходьба — радостная, спокойная, осторожная; бег — легкий, осторожный, мягкий; прыжки — легкие, сильные; движения рук — мягкие, резкие, осторожные).</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Предметное рисование по выбору.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В сериях сюжетных рисунков (книжках-самоделках) отражать эмоциональный, бытовой, игровой и познавательный опыт («Наш день в детском саду», «Как Таня болела», «Мы ходили в парикмахерскую», «Во дворе строят дом», «Экскурсия в овощной магазин», «Наша прогулка в парк» и пр.).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 xml:space="preserve">Лепка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Проведение игр и упражнений, способствующих развитию действий воображения — «</w:t>
      </w:r>
      <w:proofErr w:type="spellStart"/>
      <w:r w:rsidRPr="00056654">
        <w:rPr>
          <w:rFonts w:ascii="Times New Roman" w:eastAsia="Times New Roman" w:hAnsi="Times New Roman" w:cs="Times New Roman"/>
          <w:sz w:val="24"/>
          <w:szCs w:val="24"/>
        </w:rPr>
        <w:t>опредмечивания</w:t>
      </w:r>
      <w:proofErr w:type="spellEnd"/>
      <w:r w:rsidRPr="00056654">
        <w:rPr>
          <w:rFonts w:ascii="Times New Roman" w:eastAsia="Times New Roman" w:hAnsi="Times New Roman" w:cs="Times New Roman"/>
          <w:sz w:val="24"/>
          <w:szCs w:val="24"/>
        </w:rPr>
        <w:t>», дополнения и включения («На что это похоже?», «Добавь детали», «Что из этой колбаски мож298</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но сделать?», «Как из этого куска пластилина сделать ...</w:t>
      </w:r>
      <w:proofErr w:type="gramStart"/>
      <w:r w:rsidRPr="00056654">
        <w:rPr>
          <w:rFonts w:ascii="Times New Roman" w:eastAsia="Times New Roman" w:hAnsi="Times New Roman" w:cs="Times New Roman"/>
          <w:sz w:val="24"/>
          <w:szCs w:val="24"/>
        </w:rPr>
        <w:t xml:space="preserve"> ?</w:t>
      </w:r>
      <w:proofErr w:type="gramEnd"/>
      <w:r w:rsidRPr="00056654">
        <w:rPr>
          <w:rFonts w:ascii="Times New Roman" w:eastAsia="Times New Roman" w:hAnsi="Times New Roman" w:cs="Times New Roman"/>
          <w:sz w:val="24"/>
          <w:szCs w:val="24"/>
        </w:rPr>
        <w:t>», «Угадай-ка!» и т. 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реализация проектов, оформление тематических выставок «Овощи и фрукты», экскурсии «По осеннему детскому саду», «В гости к белке» и т.д. ознакомление с музейной педагогикой – «</w:t>
      </w:r>
      <w:proofErr w:type="spellStart"/>
      <w:r w:rsidRPr="00056654">
        <w:rPr>
          <w:rFonts w:ascii="Times New Roman" w:eastAsia="Times New Roman" w:hAnsi="Times New Roman" w:cs="Times New Roman"/>
          <w:sz w:val="24"/>
          <w:szCs w:val="24"/>
        </w:rPr>
        <w:t>КОИХм</w:t>
      </w:r>
      <w:proofErr w:type="spellEnd"/>
      <w:r w:rsidRPr="00056654">
        <w:rPr>
          <w:rFonts w:ascii="Times New Roman" w:eastAsia="Times New Roman" w:hAnsi="Times New Roman" w:cs="Times New Roman"/>
          <w:sz w:val="24"/>
          <w:szCs w:val="24"/>
        </w:rPr>
        <w:t>», «Музей янтаря», «Музей мирового океана», «Художественная галерея».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Сюжетно-тематическая аппликация: </w:t>
      </w:r>
      <w:proofErr w:type="gramStart"/>
      <w:r w:rsidRPr="00056654">
        <w:rPr>
          <w:rFonts w:ascii="Times New Roman" w:eastAsia="Times New Roman" w:hAnsi="Times New Roman" w:cs="Times New Roman"/>
          <w:sz w:val="24"/>
          <w:szCs w:val="24"/>
        </w:rPr>
        <w:t>«Осень», «Зима», «Весна», «Лес» (осенью, зимой, весной), «В огороде», «На лугу», «На озере», «В саду цветут яблони», «Цветы на лугу» и т. п.</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Формы: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Музыкальные занятия.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Сл. Н. Френкель, муз. И. Арсеева «Петрушка»; Л. Бетховен «Три немецких танца» (1 танец, 1 партия), «Лендлер»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Праздники и развлечения.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«Кукольный театр для мам», утренники с </w:t>
      </w:r>
      <w:proofErr w:type="spellStart"/>
      <w:r w:rsidRPr="00056654">
        <w:rPr>
          <w:rFonts w:ascii="Times New Roman" w:eastAsia="Times New Roman" w:hAnsi="Times New Roman" w:cs="Times New Roman"/>
          <w:sz w:val="24"/>
          <w:szCs w:val="24"/>
        </w:rPr>
        <w:t>инценировкой</w:t>
      </w:r>
      <w:proofErr w:type="spellEnd"/>
      <w:r w:rsidRPr="00056654">
        <w:rPr>
          <w:rFonts w:ascii="Times New Roman" w:eastAsia="Times New Roman" w:hAnsi="Times New Roman" w:cs="Times New Roman"/>
          <w:sz w:val="24"/>
          <w:szCs w:val="24"/>
        </w:rPr>
        <w:t xml:space="preserve"> сказок «Курочка ряба»; индивидуальные консультации для родителей «Театр на столе» и др., совместное планирование в самостоятельной деятельности «Скажи как лягушка, кошка, собачка»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Самостоятельная музыкальная деятельность детей.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Занятия фронтальные в соответствии с лексическим планированием, индивидуальные по закреплению определенных навыков,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Конкурсы: «Герб семьи», «Осенние фантазии», «Зимние узоры» и т.п.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-Выставки: «Портрет мамы», «Волшебница - весна», «Лето красное» и т.п.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Способы: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Развивающая игровая деятельность.</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воспитывать слуховое внимание и сосредоточие: определять источник звука (где погремушка? дудочка? и т. д.), направление звука (куда идет Паша с дудочкой?) при выключенном зрении; - учить прислушиваться к звучанию погремушки, колокольчика, неваляшки или другого звучащего предмета, узнавать голоса детей, звуки различных музыкальных инструментов;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танцевальные движения в парах: «Пружинка», «Пляска парами», «Пляска с султанчиками» (русские, латвийские, украинские народные мелодии);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вызывать интерес к рисованию, лепке, аппликации, желание рисовать, лепить и т. д. вместе </w:t>
      </w:r>
      <w:proofErr w:type="gramStart"/>
      <w:r w:rsidRPr="00056654">
        <w:rPr>
          <w:rFonts w:ascii="Times New Roman" w:eastAsia="Times New Roman" w:hAnsi="Times New Roman" w:cs="Times New Roman"/>
          <w:sz w:val="24"/>
          <w:szCs w:val="24"/>
        </w:rPr>
        <w:t>со</w:t>
      </w:r>
      <w:proofErr w:type="gramEnd"/>
      <w:r w:rsidRPr="00056654">
        <w:rPr>
          <w:rFonts w:ascii="Times New Roman" w:eastAsia="Times New Roman" w:hAnsi="Times New Roman" w:cs="Times New Roman"/>
          <w:sz w:val="24"/>
          <w:szCs w:val="24"/>
        </w:rPr>
        <w:t xml:space="preserve"> взрослым и самостоятельно;</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Практическая деятельность.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lastRenderedPageBreak/>
        <w:t>-  развивать ассоциирование графического следа с предметами, стимулировать «узнавание» каракулей, направлять детей на «</w:t>
      </w:r>
      <w:proofErr w:type="spellStart"/>
      <w:r w:rsidRPr="00056654">
        <w:rPr>
          <w:rFonts w:ascii="Times New Roman" w:eastAsia="Times New Roman" w:hAnsi="Times New Roman" w:cs="Times New Roman"/>
          <w:sz w:val="24"/>
          <w:szCs w:val="24"/>
        </w:rPr>
        <w:t>опредмечивание</w:t>
      </w:r>
      <w:proofErr w:type="spellEnd"/>
      <w:r w:rsidRPr="00056654">
        <w:rPr>
          <w:rFonts w:ascii="Times New Roman" w:eastAsia="Times New Roman" w:hAnsi="Times New Roman" w:cs="Times New Roman"/>
          <w:sz w:val="24"/>
          <w:szCs w:val="24"/>
        </w:rPr>
        <w:t xml:space="preserve">» изображения путем </w:t>
      </w:r>
      <w:proofErr w:type="spellStart"/>
      <w:r w:rsidRPr="00056654">
        <w:rPr>
          <w:rFonts w:ascii="Times New Roman" w:eastAsia="Times New Roman" w:hAnsi="Times New Roman" w:cs="Times New Roman"/>
          <w:sz w:val="24"/>
          <w:szCs w:val="24"/>
        </w:rPr>
        <w:t>лепетного</w:t>
      </w:r>
      <w:proofErr w:type="spellEnd"/>
      <w:r w:rsidRPr="00056654">
        <w:rPr>
          <w:rFonts w:ascii="Times New Roman" w:eastAsia="Times New Roman" w:hAnsi="Times New Roman" w:cs="Times New Roman"/>
          <w:sz w:val="24"/>
          <w:szCs w:val="24"/>
        </w:rPr>
        <w:t xml:space="preserve"> слова или указательного жеста, закреплять связь в слове;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Игровая деятельность.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игры на соотнесение реальных предметов, простых бытовых и игровых действий с их изображениями: подкладывание, демонстрация, показ с использованием указательного и соотносящего жестов, называние («Мы тебе покажем, что мальчик делает, а ты найди, где это нарисовано», «Покажи, что делает здесь девочка»).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 и упражнения на идентификацию и простейшую группировку по образцу (с помощью взрослого) статических и динамических изображений предметов, животных, людей.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Рассматривание картинок с изображением действий взрослых и детей в разное время года (осень идет дождь, дети бегут под зонтом; зима, снег, дети лепят снежную бабу и пр.).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 и упражнения на идентификацию предметов по пространственным признакам — форме, размеру, расположению «Летчики», жмурки и пр., а также на сопоставление предмета и его изображений.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Ознакомление детей с формообразующими движениями путем выполнения совместных действий («Дорожки», «Лучики», «Ленточки», «Клубочки», «Моточки», «Тучки»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Составление и рассказывание коротких историй, связанных с яркими, запоминающимися событиями, происходящими в ближайшем окружении детей, в жизни семьи и группы (сказку, рассказ, стихотворение, малые формы поэтического фольклора, считалки, загадки).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Подбирать иллюстрацию к сюжету услышанной истории или сказки.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Способы: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Проектная деятельность:</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-Практическая деятельность: коллективные композиции из природного материала («Лебеди в Летнем саду», «Еж, ежиха и ежонок»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-«коллаж» аппликации;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-Игровая развивающая деятельность:  Считалки: </w:t>
      </w:r>
      <w:proofErr w:type="gramStart"/>
      <w:r w:rsidRPr="00056654">
        <w:rPr>
          <w:rFonts w:ascii="Times New Roman" w:eastAsia="Times New Roman" w:hAnsi="Times New Roman" w:cs="Times New Roman"/>
          <w:sz w:val="24"/>
          <w:szCs w:val="24"/>
        </w:rPr>
        <w:t>«Гори-гори ясно...», «</w:t>
      </w:r>
      <w:proofErr w:type="spellStart"/>
      <w:r w:rsidRPr="00056654">
        <w:rPr>
          <w:rFonts w:ascii="Times New Roman" w:eastAsia="Times New Roman" w:hAnsi="Times New Roman" w:cs="Times New Roman"/>
          <w:sz w:val="24"/>
          <w:szCs w:val="24"/>
        </w:rPr>
        <w:t>Аты</w:t>
      </w:r>
      <w:proofErr w:type="spellEnd"/>
      <w:r w:rsidRPr="00056654">
        <w:rPr>
          <w:rFonts w:ascii="Times New Roman" w:eastAsia="Times New Roman" w:hAnsi="Times New Roman" w:cs="Times New Roman"/>
          <w:sz w:val="24"/>
          <w:szCs w:val="24"/>
        </w:rPr>
        <w:t>-баты...», «Раз, два, три, четыре, пять...», «Мы делили апельсин...», «Колечко, колечко, выйди на крылечко...».</w:t>
      </w:r>
      <w:proofErr w:type="gramEnd"/>
      <w:r w:rsidRPr="00056654">
        <w:rPr>
          <w:rFonts w:ascii="Times New Roman" w:eastAsia="Times New Roman" w:hAnsi="Times New Roman" w:cs="Times New Roman"/>
          <w:sz w:val="24"/>
          <w:szCs w:val="24"/>
        </w:rPr>
        <w:t xml:space="preserve"> Информационная: презентация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«Нетрадиционные техники рисования», «Рисование цветным </w:t>
      </w:r>
      <w:proofErr w:type="spellStart"/>
      <w:r w:rsidRPr="00056654">
        <w:rPr>
          <w:rFonts w:ascii="Times New Roman" w:eastAsia="Times New Roman" w:hAnsi="Times New Roman" w:cs="Times New Roman"/>
          <w:sz w:val="24"/>
          <w:szCs w:val="24"/>
        </w:rPr>
        <w:t>пескоми</w:t>
      </w:r>
      <w:proofErr w:type="spellEnd"/>
      <w:r w:rsidRPr="00056654">
        <w:rPr>
          <w:rFonts w:ascii="Times New Roman" w:eastAsia="Times New Roman" w:hAnsi="Times New Roman" w:cs="Times New Roman"/>
          <w:sz w:val="24"/>
          <w:szCs w:val="24"/>
        </w:rPr>
        <w:t>»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Методы: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наглядно-слуховой (исполнение педагогом песен, игра на музыкальном инструменте, использование грамзаписи);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 xml:space="preserve">совместные действия ребенка </w:t>
      </w:r>
      <w:proofErr w:type="gramStart"/>
      <w:r w:rsidRPr="00056654">
        <w:rPr>
          <w:rFonts w:ascii="Times New Roman" w:eastAsia="Times New Roman" w:hAnsi="Times New Roman" w:cs="Times New Roman"/>
          <w:sz w:val="24"/>
          <w:szCs w:val="24"/>
        </w:rPr>
        <w:t>со</w:t>
      </w:r>
      <w:proofErr w:type="gramEnd"/>
      <w:r w:rsidRPr="00056654">
        <w:rPr>
          <w:rFonts w:ascii="Times New Roman" w:eastAsia="Times New Roman" w:hAnsi="Times New Roman" w:cs="Times New Roman"/>
          <w:sz w:val="24"/>
          <w:szCs w:val="24"/>
        </w:rPr>
        <w:t xml:space="preserve"> взрослым;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подражание действиям взрослого;</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жестовая инструкция;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собственные действия ребенка по вербальной инструкции взрослого.</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музыкально-дидактические игры «Птички, птенчики», «Кукла шагает, бегает», «Угадай инструмент»</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Показ образцов художественного творчества;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 творческие игры «Дорога, ворота, по дороге едут машины»; «Построили высокий дом»; «В доме живет кукла Катя»</w:t>
      </w:r>
      <w:proofErr w:type="gramStart"/>
      <w:r w:rsidRPr="00056654">
        <w:rPr>
          <w:rFonts w:ascii="Times New Roman" w:eastAsia="Times New Roman" w:hAnsi="Times New Roman" w:cs="Times New Roman"/>
          <w:sz w:val="24"/>
          <w:szCs w:val="24"/>
        </w:rPr>
        <w:t xml:space="preserve"> ;</w:t>
      </w:r>
      <w:proofErr w:type="gramEnd"/>
      <w:r w:rsidRPr="00056654">
        <w:rPr>
          <w:rFonts w:ascii="Times New Roman" w:eastAsia="Times New Roman" w:hAnsi="Times New Roman" w:cs="Times New Roman"/>
          <w:sz w:val="24"/>
          <w:szCs w:val="24"/>
        </w:rPr>
        <w:t xml:space="preserve">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 игры-имитации «Игрушки в витрине магазина», «Высокие и низкие дома»;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 xml:space="preserve">Игры и упражнения на развитие восприятия объемной формы путем ощупывания предметов. («Волшебный мешочек», «Отгадай, что у тебя в руке?», «На что это похоже?», «Найди в коробке все круглое» и др.).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lastRenderedPageBreak/>
        <w:t>Словесное объяснение выбора с определением опорных признаков объектов («Это куколка»; «Это машина»; «Это кубик).</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Средства: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Слушание музыки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Слушание музыкального звучания различных музыкальных инструментов, звучащих предметов и игрушек. Слушание мелодий разного музыкального характера (музыка веселая и грустная, медленная и быстрая), музыкальных жанров (марш, песня, пляска, вальс).</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Запоминание и узнавание мелодии, исполненной с различной отсрочкой по времени; узнавание знакомых мелодий при целостном гармоническом проигрывании, по звучанию одного музыкального фрагмента, по отдельным фрагментам, по вступлению.</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Слушание произведений с двухчастной формой («Калинка», «Дорогой длинною»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Музыкально-дидактические игры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Музыкально-дидактические игры, направленные на развитие восприятия различных средств музыкальной выразительности: различение отдельных звуков и музыкальных фраз, сыгранных в разных регистрах.</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Музыкально-дидактические игры, направленные на различение звуков по длительности звучания (долгие и короткие), силе (громко — тихо), темпу (быстро — медленно — умеренно).</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Музыкально-дидактические игры на развитие музыкальных представлений и музыкальной памяти.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 на узнавание в знакомых мелодиях образов людей, животных, растений, насекомых.</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Создание в музыкальных играх выразительных образов (посредством изменения движений рук, головы, туловища, ног, мимики, речи).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Различение и воспроизведение серий звуков, отличающихся по высоте и силе звучания, по длительности.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Пение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spellStart"/>
      <w:r w:rsidRPr="00056654">
        <w:rPr>
          <w:rFonts w:ascii="Times New Roman" w:eastAsia="Times New Roman" w:hAnsi="Times New Roman" w:cs="Times New Roman"/>
          <w:sz w:val="24"/>
          <w:szCs w:val="24"/>
        </w:rPr>
        <w:t>Пропевание</w:t>
      </w:r>
      <w:proofErr w:type="spellEnd"/>
      <w:r w:rsidRPr="00056654">
        <w:rPr>
          <w:rFonts w:ascii="Times New Roman" w:eastAsia="Times New Roman" w:hAnsi="Times New Roman" w:cs="Times New Roman"/>
          <w:sz w:val="24"/>
          <w:szCs w:val="24"/>
        </w:rPr>
        <w:t xml:space="preserve"> имен детей и взрослых.</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spellStart"/>
      <w:r w:rsidRPr="00056654">
        <w:rPr>
          <w:rFonts w:ascii="Times New Roman" w:eastAsia="Times New Roman" w:hAnsi="Times New Roman" w:cs="Times New Roman"/>
          <w:sz w:val="24"/>
          <w:szCs w:val="24"/>
        </w:rPr>
        <w:t>Пропевание</w:t>
      </w:r>
      <w:proofErr w:type="spellEnd"/>
      <w:r w:rsidRPr="00056654">
        <w:rPr>
          <w:rFonts w:ascii="Times New Roman" w:eastAsia="Times New Roman" w:hAnsi="Times New Roman" w:cs="Times New Roman"/>
          <w:sz w:val="24"/>
          <w:szCs w:val="24"/>
        </w:rPr>
        <w:t xml:space="preserve"> музыкальных приветствий.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Пение, произнося песни, вовремя начиная и заканчивая пение, выделяя музыкальные фразы, интонируя голосом во время пения, прислушиваясь к звучанию голоса взрослого и инструмента.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Пение с различными движениями.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Пение песенок с увеличением и ослаблением силы голоса (громко, тихо), темпа.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Исполнение взрослыми вместе с детьми любимых песенок.</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Музыкально-ритмические движения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Музыкально-</w:t>
      </w:r>
      <w:proofErr w:type="gramStart"/>
      <w:r w:rsidRPr="00056654">
        <w:rPr>
          <w:rFonts w:ascii="Times New Roman" w:eastAsia="Times New Roman" w:hAnsi="Times New Roman" w:cs="Times New Roman"/>
          <w:sz w:val="24"/>
          <w:szCs w:val="24"/>
        </w:rPr>
        <w:t>ритмические движения</w:t>
      </w:r>
      <w:proofErr w:type="gramEnd"/>
      <w:r w:rsidRPr="00056654">
        <w:rPr>
          <w:rFonts w:ascii="Times New Roman" w:eastAsia="Times New Roman" w:hAnsi="Times New Roman" w:cs="Times New Roman"/>
          <w:sz w:val="24"/>
          <w:szCs w:val="24"/>
        </w:rPr>
        <w:t xml:space="preserve"> в соответствии с характером звучания музыки (бодро, энергично шагать под марш, выполнять плавные движения под колыбельную, под вальс и т. 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Музыкально-</w:t>
      </w:r>
      <w:proofErr w:type="gramStart"/>
      <w:r w:rsidRPr="00056654">
        <w:rPr>
          <w:rFonts w:ascii="Times New Roman" w:eastAsia="Times New Roman" w:hAnsi="Times New Roman" w:cs="Times New Roman"/>
          <w:sz w:val="24"/>
          <w:szCs w:val="24"/>
        </w:rPr>
        <w:t>ритмические движения</w:t>
      </w:r>
      <w:proofErr w:type="gramEnd"/>
      <w:r w:rsidRPr="00056654">
        <w:rPr>
          <w:rFonts w:ascii="Times New Roman" w:eastAsia="Times New Roman" w:hAnsi="Times New Roman" w:cs="Times New Roman"/>
          <w:sz w:val="24"/>
          <w:szCs w:val="24"/>
        </w:rPr>
        <w:t xml:space="preserve"> в соответствии с двухчастной формой пьесы, изменяя характер движения.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Движения, направленные на согласование с музыкой начала и конца движения.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Различные </w:t>
      </w:r>
      <w:proofErr w:type="gramStart"/>
      <w:r w:rsidRPr="00056654">
        <w:rPr>
          <w:rFonts w:ascii="Times New Roman" w:eastAsia="Times New Roman" w:hAnsi="Times New Roman" w:cs="Times New Roman"/>
          <w:sz w:val="24"/>
          <w:szCs w:val="24"/>
        </w:rPr>
        <w:t>ритмические движения</w:t>
      </w:r>
      <w:proofErr w:type="gramEnd"/>
      <w:r w:rsidRPr="00056654">
        <w:rPr>
          <w:rFonts w:ascii="Times New Roman" w:eastAsia="Times New Roman" w:hAnsi="Times New Roman" w:cs="Times New Roman"/>
          <w:sz w:val="24"/>
          <w:szCs w:val="24"/>
        </w:rPr>
        <w:t xml:space="preserve"> под музыку.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Музыкально-</w:t>
      </w:r>
      <w:proofErr w:type="gramStart"/>
      <w:r w:rsidRPr="00056654">
        <w:rPr>
          <w:rFonts w:ascii="Times New Roman" w:eastAsia="Times New Roman" w:hAnsi="Times New Roman" w:cs="Times New Roman"/>
          <w:sz w:val="24"/>
          <w:szCs w:val="24"/>
        </w:rPr>
        <w:t>ритмические движения</w:t>
      </w:r>
      <w:proofErr w:type="gramEnd"/>
      <w:r w:rsidRPr="00056654">
        <w:rPr>
          <w:rFonts w:ascii="Times New Roman" w:eastAsia="Times New Roman" w:hAnsi="Times New Roman" w:cs="Times New Roman"/>
          <w:sz w:val="24"/>
          <w:szCs w:val="24"/>
        </w:rPr>
        <w:t>, направленные на ориентировку в пространстве зала: движение в центр (середину) зала, собираться в середине и расходиться по всему залу (по сигналу).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Ритмические движения</w:t>
      </w:r>
      <w:proofErr w:type="gramEnd"/>
      <w:r w:rsidRPr="00056654">
        <w:rPr>
          <w:rFonts w:ascii="Times New Roman" w:eastAsia="Times New Roman" w:hAnsi="Times New Roman" w:cs="Times New Roman"/>
          <w:sz w:val="24"/>
          <w:szCs w:val="24"/>
        </w:rPr>
        <w:t xml:space="preserve"> в соответствии с различной долей такта (сильная доля такта (метр) при звучании музыки в размере 2/4).</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Музыкально-</w:t>
      </w:r>
      <w:proofErr w:type="gramStart"/>
      <w:r w:rsidRPr="00056654">
        <w:rPr>
          <w:rFonts w:ascii="Times New Roman" w:eastAsia="Times New Roman" w:hAnsi="Times New Roman" w:cs="Times New Roman"/>
          <w:sz w:val="24"/>
          <w:szCs w:val="24"/>
        </w:rPr>
        <w:t>ритмические движения</w:t>
      </w:r>
      <w:proofErr w:type="gramEnd"/>
      <w:r w:rsidRPr="00056654">
        <w:rPr>
          <w:rFonts w:ascii="Times New Roman" w:eastAsia="Times New Roman" w:hAnsi="Times New Roman" w:cs="Times New Roman"/>
          <w:sz w:val="24"/>
          <w:szCs w:val="24"/>
        </w:rPr>
        <w:t>, отражающие метрическую пульсацию (2/4 и 4/4), предполагающие изменение темпа движения.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Танцевальные движения.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lastRenderedPageBreak/>
        <w:t>Хороводные игры (по методике К. Гогоберидзе).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Игра на музыкальных инструментах</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xml:space="preserve">Игра на различных музыкальных инструментах при активной музыкальной импровизации взрослого: дети музицируют на пианино, барабане, металлофоне, дудочке, </w:t>
      </w:r>
      <w:proofErr w:type="spellStart"/>
      <w:r w:rsidRPr="00056654">
        <w:rPr>
          <w:rFonts w:ascii="Times New Roman" w:eastAsia="Times New Roman" w:hAnsi="Times New Roman" w:cs="Times New Roman"/>
          <w:sz w:val="24"/>
          <w:szCs w:val="24"/>
        </w:rPr>
        <w:t>триоле</w:t>
      </w:r>
      <w:proofErr w:type="spellEnd"/>
      <w:r w:rsidRPr="00056654">
        <w:rPr>
          <w:rFonts w:ascii="Times New Roman" w:eastAsia="Times New Roman" w:hAnsi="Times New Roman" w:cs="Times New Roman"/>
          <w:sz w:val="24"/>
          <w:szCs w:val="24"/>
        </w:rPr>
        <w:t>, треугольнике, маракасе, а также на самодельных музыкальных инструментах — ложках, горшках, трещотках, погремушках, закрытых баночках с различным сыпучим материалом (крупой, песком), колокольчиках и т. п.</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spellStart"/>
      <w:r w:rsidRPr="00056654">
        <w:rPr>
          <w:rFonts w:ascii="Times New Roman" w:eastAsia="Times New Roman" w:hAnsi="Times New Roman" w:cs="Times New Roman"/>
          <w:sz w:val="24"/>
          <w:szCs w:val="24"/>
        </w:rPr>
        <w:t>Подыгрывание</w:t>
      </w:r>
      <w:proofErr w:type="spellEnd"/>
      <w:r w:rsidRPr="00056654">
        <w:rPr>
          <w:rFonts w:ascii="Times New Roman" w:eastAsia="Times New Roman" w:hAnsi="Times New Roman" w:cs="Times New Roman"/>
          <w:sz w:val="24"/>
          <w:szCs w:val="24"/>
        </w:rPr>
        <w:t xml:space="preserve"> на музыкальных инструментах мелодии, исполняемой музыкальным руководителем.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Самостоятельная импровизация на музыкальных инструментах с </w:t>
      </w:r>
      <w:proofErr w:type="spellStart"/>
      <w:r w:rsidRPr="00056654">
        <w:rPr>
          <w:rFonts w:ascii="Times New Roman" w:eastAsia="Times New Roman" w:hAnsi="Times New Roman" w:cs="Times New Roman"/>
          <w:sz w:val="24"/>
          <w:szCs w:val="24"/>
        </w:rPr>
        <w:t>подыгрыванием</w:t>
      </w:r>
      <w:proofErr w:type="spellEnd"/>
      <w:r w:rsidRPr="00056654">
        <w:rPr>
          <w:rFonts w:ascii="Times New Roman" w:eastAsia="Times New Roman" w:hAnsi="Times New Roman" w:cs="Times New Roman"/>
          <w:sz w:val="24"/>
          <w:szCs w:val="24"/>
        </w:rPr>
        <w:t xml:space="preserve"> музыкальным руководителем подходящих по звучанию мелодий.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Сопровождение на музыкальных инструментах песен современных детских композиторов (Р. </w:t>
      </w:r>
      <w:proofErr w:type="spellStart"/>
      <w:r w:rsidRPr="00056654">
        <w:rPr>
          <w:rFonts w:ascii="Times New Roman" w:eastAsia="Times New Roman" w:hAnsi="Times New Roman" w:cs="Times New Roman"/>
          <w:sz w:val="24"/>
          <w:szCs w:val="24"/>
        </w:rPr>
        <w:t>Паулс</w:t>
      </w:r>
      <w:proofErr w:type="spellEnd"/>
      <w:r w:rsidRPr="00056654">
        <w:rPr>
          <w:rFonts w:ascii="Times New Roman" w:eastAsia="Times New Roman" w:hAnsi="Times New Roman" w:cs="Times New Roman"/>
          <w:sz w:val="24"/>
          <w:szCs w:val="24"/>
        </w:rPr>
        <w:t xml:space="preserve">, В. </w:t>
      </w:r>
      <w:proofErr w:type="spellStart"/>
      <w:r w:rsidRPr="00056654">
        <w:rPr>
          <w:rFonts w:ascii="Times New Roman" w:eastAsia="Times New Roman" w:hAnsi="Times New Roman" w:cs="Times New Roman"/>
          <w:sz w:val="24"/>
          <w:szCs w:val="24"/>
        </w:rPr>
        <w:t>Шаинский</w:t>
      </w:r>
      <w:proofErr w:type="spellEnd"/>
      <w:r w:rsidRPr="00056654">
        <w:rPr>
          <w:rFonts w:ascii="Times New Roman" w:eastAsia="Times New Roman" w:hAnsi="Times New Roman" w:cs="Times New Roman"/>
          <w:sz w:val="24"/>
          <w:szCs w:val="24"/>
        </w:rPr>
        <w:t>, Г. Струве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Проведение специальных игр и упражнений по сенсорному воспитанию. Рисование различных форм (овал и круг, треугольник и квадрат, квадрат и прямоугольник) с последующим подбором к образцу предметов нужной формы (из двух форм), группировкой предметов или их изображений по форме по двум образцам и постепенным увеличением количества элементов при выборе (добавлять «лишние» предметы другой формы для выбора).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знакомых объектов с предварительным их анализом (с помощью педагога или самостоятельно) с целью формирования представлений, необходимых для построения изображений.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красками, фломастерами, карандашами по собственному замыслу. Поощрять оригинальный замысел.</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Рисование красками, фломастерами, карандашами овощей (в корзинах, витрине магазина, в буртах на поле, в овощехранилище), фруктов (в саду на (деревьях, собранных в корзину, упавших на землю) с обязательным дополнением рисунков изображениями людей в процессе занятий, соответствующих ситуации.</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Дополнение незаконченных рисунков существенными деталями (колеса у машины, стрелки у часов, окна и двери у дома, части лица, ноги, руки у куклы, узор на салфетке и пр.).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Раскрашивание (карандашами, фломастерами) предметных и сюжетных изображений с целью совершенствования умений: не заходить за контур, регулировать размах руки, не отрывать кисть и карандаш от бумаги и т. 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Рисование карандашами и красками на основании предварительного обследования: предметов разной формы (огурец и помидор, морковь и яблоко, лимон и яблоко и т. п.), передавая индивидуальные особенности формы; предметов, состоящих из округлых и угловатых форм (тележку, автобус, вагон, машину «Скорой помощи»); предметов, различных по величине (большой и маленький дом, коляску для большой и маленькой куклы, двух матрешек, двух неваляшек).</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после наблюдения разных машин (легковые, грузовые, фургоны, для перевозки пассажиров и т. 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Рисование улицы по представлению на основе проведенных наблюдений («По дороге едут разные машины.</w:t>
      </w:r>
      <w:proofErr w:type="gramEnd"/>
      <w:r w:rsidRPr="00056654">
        <w:rPr>
          <w:rFonts w:ascii="Times New Roman" w:eastAsia="Times New Roman" w:hAnsi="Times New Roman" w:cs="Times New Roman"/>
          <w:sz w:val="24"/>
          <w:szCs w:val="24"/>
        </w:rPr>
        <w:t xml:space="preserve"> Ряд домов, около домов растут кустарники и деревья. </w:t>
      </w:r>
      <w:proofErr w:type="gramStart"/>
      <w:r w:rsidRPr="00056654">
        <w:rPr>
          <w:rFonts w:ascii="Times New Roman" w:eastAsia="Times New Roman" w:hAnsi="Times New Roman" w:cs="Times New Roman"/>
          <w:sz w:val="24"/>
          <w:szCs w:val="24"/>
        </w:rPr>
        <w:t>Дети играют в песочнице, ходят люди, кто-то гуляет с собакой, бегает кошка» и т. д.).</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предметов, отличающихся по величине (большая и маленькая матрешка, дядя с мальчиком, девочка с маленьким братом и пр.).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различных пород деревьев с передачей характерных особенностей строения хвойных, лиственных, плодовых деревьев.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леса, людей, себя в кругу семьи в лесу в различные времена года, с отражением действий людей в лесу.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Рисование сюжетов социального содержания (жизнь и занятия людей различных </w:t>
      </w:r>
      <w:r w:rsidRPr="00056654">
        <w:rPr>
          <w:rFonts w:ascii="Times New Roman" w:eastAsia="Times New Roman" w:hAnsi="Times New Roman" w:cs="Times New Roman"/>
          <w:sz w:val="24"/>
          <w:szCs w:val="24"/>
        </w:rPr>
        <w:lastRenderedPageBreak/>
        <w:t>профессий, отражение изменений в жизни человека в различные времена года и пр.).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человека (человек в движении: передавать повороты головы, наклоны туловища, положение рук, ног) после предварительного анализа строения тела человека, расположения его частей и рассматривания фотографий (портреты членов семьи, друзей, педагогов, автопортрет — лицо и во весь рост) с использованием в качестве опоры подвижной модели человеческой фигуры.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Составление декоративного узора в полоске, квадрате, круге, овале. </w:t>
      </w:r>
      <w:proofErr w:type="gramStart"/>
      <w:r w:rsidRPr="00056654">
        <w:rPr>
          <w:rFonts w:ascii="Times New Roman" w:eastAsia="Times New Roman" w:hAnsi="Times New Roman" w:cs="Times New Roman"/>
          <w:sz w:val="24"/>
          <w:szCs w:val="24"/>
        </w:rPr>
        <w:t xml:space="preserve">Использование приема чередования точек, мазков, кружков, крестиков, волнистых линий (одной или разными красками): раскрашивание салфетки для украшения игровых уголков, под вазу, </w:t>
      </w:r>
      <w:proofErr w:type="spellStart"/>
      <w:r w:rsidRPr="00056654">
        <w:rPr>
          <w:rFonts w:ascii="Times New Roman" w:eastAsia="Times New Roman" w:hAnsi="Times New Roman" w:cs="Times New Roman"/>
          <w:sz w:val="24"/>
          <w:szCs w:val="24"/>
        </w:rPr>
        <w:t>карандашницу</w:t>
      </w:r>
      <w:proofErr w:type="spellEnd"/>
      <w:r w:rsidRPr="00056654">
        <w:rPr>
          <w:rFonts w:ascii="Times New Roman" w:eastAsia="Times New Roman" w:hAnsi="Times New Roman" w:cs="Times New Roman"/>
          <w:sz w:val="24"/>
          <w:szCs w:val="24"/>
        </w:rPr>
        <w:t>; раскрашивание готовых контурных рисунков (цветы, плоды, одежда для бумажных кукол) и т. п. Формирование умения анализировать образцы и точно воспроизводить их.</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spellStart"/>
      <w:r w:rsidRPr="00056654">
        <w:rPr>
          <w:rFonts w:ascii="Times New Roman" w:eastAsia="Times New Roman" w:hAnsi="Times New Roman" w:cs="Times New Roman"/>
          <w:sz w:val="24"/>
          <w:szCs w:val="24"/>
        </w:rPr>
        <w:t>Дорисовывание</w:t>
      </w:r>
      <w:proofErr w:type="spellEnd"/>
      <w:r w:rsidRPr="00056654">
        <w:rPr>
          <w:rFonts w:ascii="Times New Roman" w:eastAsia="Times New Roman" w:hAnsi="Times New Roman" w:cs="Times New Roman"/>
          <w:sz w:val="24"/>
          <w:szCs w:val="24"/>
        </w:rPr>
        <w:t xml:space="preserve"> узора путем его переноса с одной стороны на другую.</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Роспись выкроек дымковских игрушек (барыня, лошадка) после их рассматривания с последующим склеиванием выкроек и помещением в игровом уголке.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Выполнение изображений с помощью техники </w:t>
      </w:r>
      <w:proofErr w:type="spellStart"/>
      <w:r w:rsidRPr="00056654">
        <w:rPr>
          <w:rFonts w:ascii="Times New Roman" w:eastAsia="Times New Roman" w:hAnsi="Times New Roman" w:cs="Times New Roman"/>
          <w:sz w:val="24"/>
          <w:szCs w:val="24"/>
        </w:rPr>
        <w:t>кляксографии</w:t>
      </w:r>
      <w:proofErr w:type="spellEnd"/>
      <w:r w:rsidRPr="00056654">
        <w:rPr>
          <w:rFonts w:ascii="Times New Roman" w:eastAsia="Times New Roman" w:hAnsi="Times New Roman" w:cs="Times New Roman"/>
          <w:sz w:val="24"/>
          <w:szCs w:val="24"/>
        </w:rPr>
        <w:t>, ассоциирование пятен.</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фломастерами и красками зданий различного назначения на основе непосредственного наблюдения на прогулке, рассматривания готовых картинок с изображением зданий, а также заранее выполненных рисунков (жилой дом-башня, детский сад, магазин, деревенский домик), с отражением характерного строения домов (количество этажей, входов, окон, наличие некоторых деталей, например балконов в жилых домах).</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городской улицы: дорога, вдоль дороги стоят разные дома (магазин, аптека, жилые дома — высокие и низкие), по дороге едут машины, около домов растут деревья (в случае затруднений применяется совместное рисование).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Рисование красками и фломастерами изменений, происходящих в природе: ветка с почками, рядом — с листочками (ветка цветущей яблони), береза зимой и весной, «Наш участок весной, зимой, летом, осенью» и пр.</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с натуры предметов (модели, игрушки), включающих сочетания разных форм: машины для перевозки грузов (грузовик с открытым кузовом, мебельный фургон, фургон для перевозки продуктов), для перевозки пассажиров (автобус троллейбус, трамвай).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по представлению (по словесному заданию): «По дороге едет грузовик. Он везет песок в кузове. За грузовиком едет машина «Мебель». Включение в сюжет.</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по выбору (пирамидка, Чебурашка неваляшка, мишка, зайчик, матрешка и пр.).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Рисование с натуры кукол (голышей и в разной одежде, девочек и мальчиков). Выбранная игрушка помещается на столе перед ребенком, чтобы он имел возможность ее обследовать и оценить выполненное изображение, сопоставив его с натурой.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xml:space="preserve">Сюжетное рисование красками (с </w:t>
      </w:r>
      <w:proofErr w:type="spellStart"/>
      <w:r w:rsidRPr="00056654">
        <w:rPr>
          <w:rFonts w:ascii="Times New Roman" w:eastAsia="Times New Roman" w:hAnsi="Times New Roman" w:cs="Times New Roman"/>
          <w:sz w:val="24"/>
          <w:szCs w:val="24"/>
        </w:rPr>
        <w:t>дорисовыванием</w:t>
      </w:r>
      <w:proofErr w:type="spellEnd"/>
      <w:r w:rsidRPr="00056654">
        <w:rPr>
          <w:rFonts w:ascii="Times New Roman" w:eastAsia="Times New Roman" w:hAnsi="Times New Roman" w:cs="Times New Roman"/>
          <w:sz w:val="24"/>
          <w:szCs w:val="24"/>
        </w:rPr>
        <w:t xml:space="preserve"> фломастерами) связного содержания по представлению после наблюдений и беседы («Снежная баба около елки», «В детский сад привезли продукты», «В магазин привезли продукты», «Птицы прилетели к кормушке», «Папа привез Олю в детский сад», «Около дома стоит автобус», «К детскому саду подъехала машина, привезла песок», «У магазина посадили березу», «Около веранды грибок с песочницей» и др.).</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Сюжетное рисование красками (по представлению, без показа) на тему «Осень» (например, в огороде, в лесу, у дома, в парке и т. п.), «Зима», «Весна», «Новогодняя елка» и т. п.</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Сюжетное рисование по содержанию сказок по представлению в соответствии с определенным фрагментом (каждому ребенку — свой отрывок) с предварительным повторением содержания сказки и рассматриванием иллюстраций к ней, с последующим рассказыванием ее по готовой книжке-самоделке.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lastRenderedPageBreak/>
        <w:t>Выполнение открыток (к дням рождения, к празднику 8 Марта, к сюжетно-ролевой игре «Почта» и т. п.) красками или фломастерами, в технике аппликации.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Создание коллективных декоративных панно на темы, связанные </w:t>
      </w:r>
      <w:proofErr w:type="gramStart"/>
      <w:r w:rsidRPr="00056654">
        <w:rPr>
          <w:rFonts w:ascii="Times New Roman" w:eastAsia="Times New Roman" w:hAnsi="Times New Roman" w:cs="Times New Roman"/>
          <w:sz w:val="24"/>
          <w:szCs w:val="24"/>
        </w:rPr>
        <w:t>с</w:t>
      </w:r>
      <w:proofErr w:type="gramEnd"/>
      <w:r w:rsidRPr="00056654">
        <w:rPr>
          <w:rFonts w:ascii="Times New Roman" w:eastAsia="Times New Roman" w:hAnsi="Times New Roman" w:cs="Times New Roman"/>
          <w:sz w:val="24"/>
          <w:szCs w:val="24"/>
        </w:rPr>
        <w:t xml:space="preserve"> временами года, праздниками, содержанием сказок.</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Создание композиций с помощью штампов.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Коллективное выполнение рисунков.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Рассматривание детских цветных рисунков через </w:t>
      </w:r>
      <w:proofErr w:type="spellStart"/>
      <w:r w:rsidRPr="00056654">
        <w:rPr>
          <w:rFonts w:ascii="Times New Roman" w:eastAsia="Times New Roman" w:hAnsi="Times New Roman" w:cs="Times New Roman"/>
          <w:sz w:val="24"/>
          <w:szCs w:val="24"/>
        </w:rPr>
        <w:t>кодоскоп</w:t>
      </w:r>
      <w:proofErr w:type="spellEnd"/>
      <w:r w:rsidRPr="00056654">
        <w:rPr>
          <w:rFonts w:ascii="Times New Roman" w:eastAsia="Times New Roman" w:hAnsi="Times New Roman" w:cs="Times New Roman"/>
          <w:sz w:val="24"/>
          <w:szCs w:val="24"/>
        </w:rPr>
        <w:t>.</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Создание тематических альбомов из детских работ (по временам года, по содержанию литературных произведений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Создание книжек-самоделок по содержанию литературных произведений: сказки «</w:t>
      </w:r>
      <w:proofErr w:type="spellStart"/>
      <w:r w:rsidRPr="00056654">
        <w:rPr>
          <w:rFonts w:ascii="Times New Roman" w:eastAsia="Times New Roman" w:hAnsi="Times New Roman" w:cs="Times New Roman"/>
          <w:sz w:val="24"/>
          <w:szCs w:val="24"/>
        </w:rPr>
        <w:t>Заюшкина</w:t>
      </w:r>
      <w:proofErr w:type="spellEnd"/>
      <w:r w:rsidRPr="00056654">
        <w:rPr>
          <w:rFonts w:ascii="Times New Roman" w:eastAsia="Times New Roman" w:hAnsi="Times New Roman" w:cs="Times New Roman"/>
          <w:sz w:val="24"/>
          <w:szCs w:val="24"/>
        </w:rPr>
        <w:t xml:space="preserve"> избушка», «Петушок и бобовое зернышко», «</w:t>
      </w:r>
      <w:proofErr w:type="spellStart"/>
      <w:r w:rsidRPr="00056654">
        <w:rPr>
          <w:rFonts w:ascii="Times New Roman" w:eastAsia="Times New Roman" w:hAnsi="Times New Roman" w:cs="Times New Roman"/>
          <w:sz w:val="24"/>
          <w:szCs w:val="24"/>
        </w:rPr>
        <w:t>Mania</w:t>
      </w:r>
      <w:proofErr w:type="spellEnd"/>
      <w:r w:rsidRPr="00056654">
        <w:rPr>
          <w:rFonts w:ascii="Times New Roman" w:eastAsia="Times New Roman" w:hAnsi="Times New Roman" w:cs="Times New Roman"/>
          <w:sz w:val="24"/>
          <w:szCs w:val="24"/>
        </w:rPr>
        <w:t xml:space="preserve"> и медведь», «Кот, петух и лиса», «Гуси-лебеди», «Лиса и волк», «Три медведя», «Три поросенка», «Два жадных медвежонка», Ш. Перро «Красная шапочка», «Зимовье зверей», У. Дисней «Приключения маленького щенка», Л. Лебедева «Мишутка», С. Маршак «Сказка об умном мышонке», «Детки в клетке», Г. Сапгир «Часы», Г. </w:t>
      </w:r>
      <w:proofErr w:type="spellStart"/>
      <w:r w:rsidRPr="00056654">
        <w:rPr>
          <w:rFonts w:ascii="Times New Roman" w:eastAsia="Times New Roman" w:hAnsi="Times New Roman" w:cs="Times New Roman"/>
          <w:sz w:val="24"/>
          <w:szCs w:val="24"/>
        </w:rPr>
        <w:t>Скребицкий</w:t>
      </w:r>
      <w:proofErr w:type="spellEnd"/>
      <w:r w:rsidRPr="00056654">
        <w:rPr>
          <w:rFonts w:ascii="Times New Roman" w:eastAsia="Times New Roman" w:hAnsi="Times New Roman" w:cs="Times New Roman"/>
          <w:sz w:val="24"/>
          <w:szCs w:val="24"/>
        </w:rPr>
        <w:t xml:space="preserve"> «Снеговики</w:t>
      </w:r>
      <w:proofErr w:type="gramEnd"/>
      <w:r w:rsidRPr="00056654">
        <w:rPr>
          <w:rFonts w:ascii="Times New Roman" w:eastAsia="Times New Roman" w:hAnsi="Times New Roman" w:cs="Times New Roman"/>
          <w:sz w:val="24"/>
          <w:szCs w:val="24"/>
        </w:rPr>
        <w:t>»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Лепка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Проведение игр и упражнений на развитие умения сравнивать, группировать предметы по форме, размеру, отвлекаясь от функционального назначения («На что похоже?», «Что изменилось?», «Чем отличаются?», «Что сюда подходит?», «Раздели на группы по образцу» и т. 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 xml:space="preserve">Лепка из пластилина и цветного теста по натуре, образцу и по представлению (конструктивная лепка) на основе предварительного анализа образца или натуры (Снегурочка, снеговик, девочка в шубе, мишка, зайка и пр.) с самостоятельным (или с помощью взрослого) делением глины во время лепки объектов, бывших в изобразительном опыте детей, и использованием приемов присоединения меньшей части к большей, прижимания и </w:t>
      </w:r>
      <w:proofErr w:type="spellStart"/>
      <w:r w:rsidRPr="00056654">
        <w:rPr>
          <w:rFonts w:ascii="Times New Roman" w:eastAsia="Times New Roman" w:hAnsi="Times New Roman" w:cs="Times New Roman"/>
          <w:sz w:val="24"/>
          <w:szCs w:val="24"/>
        </w:rPr>
        <w:t>примазывания</w:t>
      </w:r>
      <w:proofErr w:type="spellEnd"/>
      <w:r w:rsidRPr="00056654">
        <w:rPr>
          <w:rFonts w:ascii="Times New Roman" w:eastAsia="Times New Roman" w:hAnsi="Times New Roman" w:cs="Times New Roman"/>
          <w:sz w:val="24"/>
          <w:szCs w:val="24"/>
        </w:rPr>
        <w:t xml:space="preserve"> ее.</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Лепка из глины различных предметов (фрукты, овощи) после наблюдения и обследования, знакомых предметов по представлению (по заданию и собственному выбору) с передачей особенностей формы предметов, сравнением ее с основной формой-эталоном.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Самостоятельное раскрашивание поделок из глины и простого теста для сюжетно-ролевых игр (для своей группы и для малышей).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Сюжетная лепка скульптурным способом по содержанию сказок, рассказов и т. д. вдвоем, втроем с предварительным элементарным планированием и распределением индивидуальных заданий.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Лепка из пластилина и глины фигурок животных по мотивам знакомых сказок или маленьких рассказов. Передача пропорций частей и характерных деталей (длинные уши, длинный хвост, короткий хвост и т. п.) с последующим их обыгрыванием.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Лепка предметов к сказкам и специально подобранным рассказам («Мишка с медвежатами», «Курочка и цыплята», «Белка с бельчонком» и пр.) для упражнения детей в передаче различий по величине, а также для отражения элементарного связного содержания с последующим обыгрыванием фигурок из пластилина.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Создание коллективных поделок по содержанию литературных произведений, ситуаций и сценок из детской жизни, быта, игр, коммуникативного опыта с последующим их рассматриванием, сравнением, обыгрыванием, рассказом о содержании фрагмента.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Лепка с натуры предметов по самостоятельному выбору детей без показа на основе предварительного обследования предметов и определения способов лепки (сначала с помощью воспитателя, потом самостоятельно)</w:t>
      </w:r>
      <w:proofErr w:type="gramStart"/>
      <w:r w:rsidRPr="00056654">
        <w:rPr>
          <w:rFonts w:ascii="Times New Roman" w:eastAsia="Times New Roman" w:hAnsi="Times New Roman" w:cs="Times New Roman"/>
          <w:sz w:val="24"/>
          <w:szCs w:val="24"/>
        </w:rPr>
        <w:t xml:space="preserve"> .</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Лепка полой формы (глубокая миска, стакан, чашка): учить делать углубление в куске глины, загибать края у расплющенного куска, сглаживать поверхность изделия, раскрашивать лепку, использовать поделки в сюжетных играх.</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Лепка дымковских игрушек с последующим высушиванием и раскрашиванием для украшения групповой комнаты, для подарков.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lastRenderedPageBreak/>
        <w:t>Аппликация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Проведение игр и упражнений на развитие узнавания целого по его частям, формирование целостного образа объектов, называние целого и частей в тесной связи с конструированием (с работой со сборно-разборными игрушками и разрезной картинкой).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Составление по образцу узора в круге, квадрате и полоске на основе: самостоятельного вычленения принципа его составления (салфетка с вышивкой, отделка на фартучке), осуществления переноса симметричного узора с одной стороны на другую (с левой стороны на правую </w:t>
      </w:r>
      <w:proofErr w:type="gramStart"/>
      <w:r w:rsidRPr="00056654">
        <w:rPr>
          <w:rFonts w:ascii="Times New Roman" w:eastAsia="Times New Roman" w:hAnsi="Times New Roman" w:cs="Times New Roman"/>
          <w:sz w:val="24"/>
          <w:szCs w:val="24"/>
        </w:rPr>
        <w:t>и</w:t>
      </w:r>
      <w:proofErr w:type="gramEnd"/>
      <w:r w:rsidRPr="00056654">
        <w:rPr>
          <w:rFonts w:ascii="Times New Roman" w:eastAsia="Times New Roman" w:hAnsi="Times New Roman" w:cs="Times New Roman"/>
          <w:sz w:val="24"/>
          <w:szCs w:val="24"/>
        </w:rPr>
        <w:t xml:space="preserve"> наоборот, с верхней стороны на нижнюю и наоборот), осуществления выбора необходимых элементов из предложенных, среди которых есть «лишние» элементы другого цвета и формы, </w:t>
      </w:r>
      <w:proofErr w:type="gramStart"/>
      <w:r w:rsidRPr="00056654">
        <w:rPr>
          <w:rFonts w:ascii="Times New Roman" w:eastAsia="Times New Roman" w:hAnsi="Times New Roman" w:cs="Times New Roman"/>
          <w:sz w:val="24"/>
          <w:szCs w:val="24"/>
        </w:rPr>
        <w:t>после предварительного анализа образца (с помощью взрослого и самостоятельно) с последующим наклеиванием (салфетки, дорожки, коврики, платочки, тарелки, подносы, блюдца и др.).</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Предметная аппликация из частей (игрушки предметы, конструкции) по типу разрезной картинки.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Аппликация сборно-разборных игрушек (разрезы плоских заготовок соответствуют форме и местам соединения частей этих игрушек).</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Предметная аппликация из готовых элементов по контурному образцу с предварительным его анализом под руководством педагога.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Аппликация фигуры человека и животных (по образцу и замыслу).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Предметная и сюжетно-тематическая аппликация с использованием ткани, кожи, коры деревьев и пр., а для декоративности — опилок, крупы, резаной бумаги, фольги и т. 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Предметная и сюжетно-тематическая аппликация по собственному замыслу из готовых фигур (ребенок их выбирает сам) с предварительным определением своего изобразительного намерения.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Сюжетная аппликация по содержанию литературных произведений, создание книжек-самоделок по сюжетам сказок.</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Коллективная аппликация-панно по сюжетам литературных произведений, детских фильмов, ярких событий из жизни детей и т. п. («Зима», «Новогодняя елка», «Елка в лесу у зверей» и т. 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Предметная и тематическая аппликация из цветной и белой ткани и готовых элементов с последующим раскрашиванием красками или фломастерами изображений из белой ткани.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Аппликация из природного материал а: «Листопад»</w:t>
      </w:r>
      <w:proofErr w:type="gramStart"/>
      <w:r w:rsidRPr="00056654">
        <w:rPr>
          <w:rFonts w:ascii="Times New Roman" w:eastAsia="Times New Roman" w:hAnsi="Times New Roman" w:cs="Times New Roman"/>
          <w:sz w:val="24"/>
          <w:szCs w:val="24"/>
        </w:rPr>
        <w:t xml:space="preserve"> ,</w:t>
      </w:r>
      <w:proofErr w:type="gramEnd"/>
      <w:r w:rsidRPr="00056654">
        <w:rPr>
          <w:rFonts w:ascii="Times New Roman" w:eastAsia="Times New Roman" w:hAnsi="Times New Roman" w:cs="Times New Roman"/>
          <w:sz w:val="24"/>
          <w:szCs w:val="24"/>
        </w:rPr>
        <w:t xml:space="preserve"> «Бабочка» (из листьев с дорисованными усиками), «Божьи коровки на кленовом листке»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Условия: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регулярность проведения занятий;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простоту и доступность для восприятия детьми музыкального материала (по форме и содержанию);</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выразительность предлагаемых детям музыкальных произведений, их яркость и жанровую определенность;</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сочетание в рамках одного занятия различных методов работы учителя и видов деятельности детей;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повторяемость предложенного материала не только на музыкальных, но и на других видах занятий;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использование ярких дидактических пособий (игрушек, элементов костюмов, детских музыкальных инструментов и т. 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активное и эмоциональное участие взрослых (воспитателей, педагогов-дефектологов, родителей) в проведении музыкальных занятий, праздников, досуга.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b/>
          <w:bCs/>
          <w:sz w:val="24"/>
          <w:szCs w:val="24"/>
        </w:rPr>
      </w:pP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b/>
          <w:bCs/>
          <w:sz w:val="24"/>
          <w:szCs w:val="24"/>
        </w:rPr>
        <w:t>3.1.5. Физическое развитие</w:t>
      </w:r>
      <w:r w:rsidRPr="00056654">
        <w:rPr>
          <w:rFonts w:ascii="Times New Roman" w:eastAsia="Times New Roman" w:hAnsi="Times New Roman" w:cs="Times New Roman"/>
          <w:sz w:val="24"/>
          <w:szCs w:val="24"/>
        </w:rPr>
        <w:t xml:space="preserve"> включает следующие целевые установки: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lastRenderedPageBreak/>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56654">
        <w:rPr>
          <w:rFonts w:ascii="Times New Roman" w:eastAsia="Times New Roman" w:hAnsi="Times New Roman" w:cs="Times New Roman"/>
          <w:sz w:val="24"/>
          <w:szCs w:val="24"/>
        </w:rPr>
        <w:t>саморегуляции</w:t>
      </w:r>
      <w:proofErr w:type="spellEnd"/>
      <w:r w:rsidRPr="00056654">
        <w:rPr>
          <w:rFonts w:ascii="Times New Roman" w:eastAsia="Times New Roman" w:hAnsi="Times New Roman" w:cs="Times New Roman"/>
          <w:sz w:val="24"/>
          <w:szCs w:val="24"/>
        </w:rPr>
        <w:t xml:space="preserve"> в двигательной сфере;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w:t>
      </w:r>
      <w:proofErr w:type="spellStart"/>
      <w:r w:rsidRPr="00056654">
        <w:rPr>
          <w:rFonts w:ascii="Times New Roman" w:eastAsia="Times New Roman" w:hAnsi="Times New Roman" w:cs="Times New Roman"/>
          <w:sz w:val="24"/>
          <w:szCs w:val="24"/>
        </w:rPr>
        <w:t>гиперактивности</w:t>
      </w:r>
      <w:proofErr w:type="spellEnd"/>
      <w:r w:rsidRPr="00056654">
        <w:rPr>
          <w:rFonts w:ascii="Times New Roman" w:eastAsia="Times New Roman" w:hAnsi="Times New Roman" w:cs="Times New Roman"/>
          <w:sz w:val="24"/>
          <w:szCs w:val="24"/>
        </w:rPr>
        <w:t>. Основная особенность - выполнение упражнений по подражанию движениям взрослого и по словесной инструкции.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Таким образом, на основном этапе дошкольного образования детей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roofErr w:type="gramStart"/>
      <w:r w:rsidRPr="00056654">
        <w:rPr>
          <w:rFonts w:ascii="Times New Roman" w:eastAsia="Times New Roman" w:hAnsi="Times New Roman" w:cs="Times New Roman"/>
          <w:sz w:val="24"/>
          <w:szCs w:val="24"/>
        </w:rPr>
        <w:t>.</w:t>
      </w:r>
      <w:proofErr w:type="gramEnd"/>
      <w:r w:rsidRPr="00056654">
        <w:rPr>
          <w:rFonts w:ascii="Times New Roman" w:eastAsia="Times New Roman" w:hAnsi="Times New Roman" w:cs="Times New Roman"/>
          <w:sz w:val="24"/>
          <w:szCs w:val="24"/>
        </w:rPr>
        <w:t xml:space="preserve"> </w:t>
      </w:r>
      <w:proofErr w:type="gramStart"/>
      <w:r w:rsidRPr="00056654">
        <w:rPr>
          <w:rFonts w:ascii="Times New Roman" w:eastAsia="Times New Roman" w:hAnsi="Times New Roman" w:cs="Times New Roman"/>
          <w:sz w:val="24"/>
          <w:szCs w:val="24"/>
        </w:rPr>
        <w:t>н</w:t>
      </w:r>
      <w:proofErr w:type="gramEnd"/>
      <w:r w:rsidRPr="00056654">
        <w:rPr>
          <w:rFonts w:ascii="Times New Roman" w:eastAsia="Times New Roman" w:hAnsi="Times New Roman" w:cs="Times New Roman"/>
          <w:sz w:val="24"/>
          <w:szCs w:val="24"/>
        </w:rPr>
        <w:t xml:space="preserve">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моторики и развитие зрительно-двигательной координации. </w:t>
      </w:r>
      <w:proofErr w:type="gramStart"/>
      <w:r w:rsidRPr="00056654">
        <w:rPr>
          <w:rFonts w:ascii="Times New Roman" w:eastAsia="Times New Roman" w:hAnsi="Times New Roman" w:cs="Times New Roman"/>
          <w:sz w:val="24"/>
          <w:szCs w:val="24"/>
        </w:rPr>
        <w:t>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Формы: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Учебные занятия по физической культуре.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Самостоятельная творческая деятельность детей на воздухе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под руководством воспитателей, специалистов ДОУ.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Индивидуальная работа воспитателя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Игровые упражнения на развития координации ходить друг за другом с флажком в вытянутой вперед, в сторону, вверх руке; ходить по узкой дорожке (шириной 25 см) с руками за головой; бегать парами держась за руки, бегать друг за другом, держась за веревку; ходить по площадке врассыпную с флажками в руках; бегать друг за другом вдоль каната, положенного на пол;</w:t>
      </w:r>
      <w:proofErr w:type="gramEnd"/>
      <w:r w:rsidRPr="00056654">
        <w:rPr>
          <w:rFonts w:ascii="Times New Roman" w:eastAsia="Times New Roman" w:hAnsi="Times New Roman" w:cs="Times New Roman"/>
          <w:sz w:val="24"/>
          <w:szCs w:val="24"/>
        </w:rPr>
        <w:t xml:space="preserve"> ходить около шнура, положенного по кругу.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Утренняя гимнастика: Ходьба за воспитателем в заданном направлении стайкой, держась за руки; друг за другом, держась веревку.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Ходьба: по одному; парами, держась за руки; небольшими группами; друг за другом на расстоянии вытянутой руки за педагогом; парами вдоль стен комнаты и по краям площадки, держась за руки; в колонне по одному со сменой направления. Имитационные движения («Паровоз», «Летают бабочки», «Цапля», «Аист» и др.). Действия с воображаемыми объектами. Перешагивание через линии и предметы (реальные |и воображаемые).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Физкультурные минутки: «Что слышно?», «Будь внимателен», «Слушай хлопки!»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Гимнастика после дневного сна: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игровые упражнения (упражнения без предметов; движения рук вперед-вверх-в </w:t>
      </w:r>
      <w:r w:rsidRPr="00056654">
        <w:rPr>
          <w:rFonts w:ascii="Times New Roman" w:eastAsia="Times New Roman" w:hAnsi="Times New Roman" w:cs="Times New Roman"/>
          <w:sz w:val="24"/>
          <w:szCs w:val="24"/>
        </w:rPr>
        <w:lastRenderedPageBreak/>
        <w:t>стороны-к плечам-на пояс, вниз.),</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сюжетно-игровая гимнастика «Смелый заяц, Посещение больного»,</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дыхательная гимнастика «звуковая закаливающая йоговская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.д</w:t>
      </w:r>
      <w:proofErr w:type="spellEnd"/>
      <w:proofErr w:type="gramEnd"/>
      <w:r w:rsidRPr="00056654">
        <w:rPr>
          <w:rFonts w:ascii="Times New Roman" w:eastAsia="Times New Roman" w:hAnsi="Times New Roman" w:cs="Times New Roman"/>
          <w:sz w:val="24"/>
          <w:szCs w:val="24"/>
        </w:rPr>
        <w:t>» с элементами корригирующей, ходьбы по массажным дорожкам.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Физкультурные праздники и досуги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игры и упражнения «Мороз красный нос» «Родничок»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.д</w:t>
      </w:r>
      <w:proofErr w:type="spellEnd"/>
      <w:proofErr w:type="gramEnd"/>
      <w:r w:rsidRPr="00056654">
        <w:rPr>
          <w:rFonts w:ascii="Times New Roman" w:eastAsia="Times New Roman" w:hAnsi="Times New Roman" w:cs="Times New Roman"/>
          <w:sz w:val="24"/>
          <w:szCs w:val="24"/>
        </w:rPr>
        <w:t xml:space="preserve">, спортивные игры (бадминтон, футбол и </w:t>
      </w:r>
      <w:proofErr w:type="spellStart"/>
      <w:r w:rsidRPr="00056654">
        <w:rPr>
          <w:rFonts w:ascii="Times New Roman" w:eastAsia="Times New Roman" w:hAnsi="Times New Roman" w:cs="Times New Roman"/>
          <w:sz w:val="24"/>
          <w:szCs w:val="24"/>
        </w:rPr>
        <w:t>т.д</w:t>
      </w:r>
      <w:proofErr w:type="spellEnd"/>
      <w:r w:rsidRPr="00056654">
        <w:rPr>
          <w:rFonts w:ascii="Times New Roman" w:eastAsia="Times New Roman" w:hAnsi="Times New Roman" w:cs="Times New Roman"/>
          <w:sz w:val="24"/>
          <w:szCs w:val="24"/>
        </w:rPr>
        <w:t>)</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упражнения в основных видах движения (ходьба, бег, упражнения в равновесии, лазанье, прыжки, метание)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игры-эстафеты «Кенгуру», «Переправа» и т.д. с использованием нетрадиционного оборудования, музыкально-</w:t>
      </w:r>
      <w:proofErr w:type="gramStart"/>
      <w:r w:rsidRPr="00056654">
        <w:rPr>
          <w:rFonts w:ascii="Times New Roman" w:eastAsia="Times New Roman" w:hAnsi="Times New Roman" w:cs="Times New Roman"/>
          <w:sz w:val="24"/>
          <w:szCs w:val="24"/>
        </w:rPr>
        <w:t>ритмические упражнения</w:t>
      </w:r>
      <w:proofErr w:type="gramEnd"/>
      <w:r w:rsidRPr="00056654">
        <w:rPr>
          <w:rFonts w:ascii="Times New Roman" w:eastAsia="Times New Roman" w:hAnsi="Times New Roman" w:cs="Times New Roman"/>
          <w:sz w:val="24"/>
          <w:szCs w:val="24"/>
        </w:rPr>
        <w:t xml:space="preserve">  «Веселый каблучок», «</w:t>
      </w:r>
      <w:proofErr w:type="spellStart"/>
      <w:r w:rsidRPr="00056654">
        <w:rPr>
          <w:rFonts w:ascii="Times New Roman" w:eastAsia="Times New Roman" w:hAnsi="Times New Roman" w:cs="Times New Roman"/>
          <w:sz w:val="24"/>
          <w:szCs w:val="24"/>
        </w:rPr>
        <w:t>Топотушки</w:t>
      </w:r>
      <w:proofErr w:type="spellEnd"/>
      <w:r w:rsidRPr="00056654">
        <w:rPr>
          <w:rFonts w:ascii="Times New Roman" w:eastAsia="Times New Roman" w:hAnsi="Times New Roman" w:cs="Times New Roman"/>
          <w:sz w:val="24"/>
          <w:szCs w:val="24"/>
        </w:rPr>
        <w:t xml:space="preserve"> - </w:t>
      </w:r>
      <w:proofErr w:type="spellStart"/>
      <w:r w:rsidRPr="00056654">
        <w:rPr>
          <w:rFonts w:ascii="Times New Roman" w:eastAsia="Times New Roman" w:hAnsi="Times New Roman" w:cs="Times New Roman"/>
          <w:sz w:val="24"/>
          <w:szCs w:val="24"/>
        </w:rPr>
        <w:t>рассыпушки</w:t>
      </w:r>
      <w:proofErr w:type="spellEnd"/>
      <w:r w:rsidRPr="00056654">
        <w:rPr>
          <w:rFonts w:ascii="Times New Roman" w:eastAsia="Times New Roman" w:hAnsi="Times New Roman" w:cs="Times New Roman"/>
          <w:sz w:val="24"/>
          <w:szCs w:val="24"/>
        </w:rPr>
        <w:t>».</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Хороводные игры с перемещением в разных направлениях «Лисы в курятнике», «Найди себе пару»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.д</w:t>
      </w:r>
      <w:proofErr w:type="spellEnd"/>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Подражательные движения «Медведь», «Ежик», «Зайка»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w:t>
      </w:r>
      <w:proofErr w:type="gramEnd"/>
      <w:r w:rsidRPr="00056654">
        <w:rPr>
          <w:rFonts w:ascii="Times New Roman" w:eastAsia="Times New Roman" w:hAnsi="Times New Roman" w:cs="Times New Roman"/>
          <w:sz w:val="24"/>
          <w:szCs w:val="24"/>
        </w:rPr>
        <w:t>д</w:t>
      </w:r>
      <w:proofErr w:type="spellEnd"/>
      <w:r w:rsidRPr="00056654">
        <w:rPr>
          <w:rFonts w:ascii="Times New Roman" w:eastAsia="Times New Roman" w:hAnsi="Times New Roman" w:cs="Times New Roman"/>
          <w:sz w:val="24"/>
          <w:szCs w:val="24"/>
        </w:rPr>
        <w:t>.</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Физкультурный досуг «Веселые соревнования», «</w:t>
      </w:r>
      <w:proofErr w:type="spellStart"/>
      <w:r w:rsidRPr="00056654">
        <w:rPr>
          <w:rFonts w:ascii="Times New Roman" w:eastAsia="Times New Roman" w:hAnsi="Times New Roman" w:cs="Times New Roman"/>
          <w:sz w:val="24"/>
          <w:szCs w:val="24"/>
        </w:rPr>
        <w:t>Зимнии</w:t>
      </w:r>
      <w:proofErr w:type="spellEnd"/>
      <w:r w:rsidRPr="00056654">
        <w:rPr>
          <w:rFonts w:ascii="Times New Roman" w:eastAsia="Times New Roman" w:hAnsi="Times New Roman" w:cs="Times New Roman"/>
          <w:sz w:val="24"/>
          <w:szCs w:val="24"/>
        </w:rPr>
        <w:t xml:space="preserve"> забавы», «Осенние старты»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.д</w:t>
      </w:r>
      <w:proofErr w:type="spellEnd"/>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Физкультурные праздники «Солдаты, </w:t>
      </w:r>
      <w:proofErr w:type="spellStart"/>
      <w:r w:rsidRPr="00056654">
        <w:rPr>
          <w:rFonts w:ascii="Times New Roman" w:eastAsia="Times New Roman" w:hAnsi="Times New Roman" w:cs="Times New Roman"/>
          <w:sz w:val="24"/>
          <w:szCs w:val="24"/>
        </w:rPr>
        <w:t>солдатушки</w:t>
      </w:r>
      <w:proofErr w:type="spellEnd"/>
      <w:r w:rsidRPr="00056654">
        <w:rPr>
          <w:rFonts w:ascii="Times New Roman" w:eastAsia="Times New Roman" w:hAnsi="Times New Roman" w:cs="Times New Roman"/>
          <w:sz w:val="24"/>
          <w:szCs w:val="24"/>
        </w:rPr>
        <w:t xml:space="preserve">, здравы ребятушки», «Путешествие по волшебным планетам»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w:t>
      </w:r>
      <w:proofErr w:type="gramEnd"/>
      <w:r w:rsidRPr="00056654">
        <w:rPr>
          <w:rFonts w:ascii="Times New Roman" w:eastAsia="Times New Roman" w:hAnsi="Times New Roman" w:cs="Times New Roman"/>
          <w:sz w:val="24"/>
          <w:szCs w:val="24"/>
        </w:rPr>
        <w:t>д</w:t>
      </w:r>
      <w:proofErr w:type="spellEnd"/>
      <w:r w:rsidRPr="00056654">
        <w:rPr>
          <w:rFonts w:ascii="Times New Roman" w:eastAsia="Times New Roman" w:hAnsi="Times New Roman" w:cs="Times New Roman"/>
          <w:sz w:val="24"/>
          <w:szCs w:val="24"/>
        </w:rPr>
        <w:t>.</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День здоровья «Путешествие в страну Витаминную» и т.д.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Физкультурное занятие «Мы строители», «Пожарные» и т. д., индивидуальная работа (ходьба, равновесие, </w:t>
      </w:r>
      <w:proofErr w:type="spellStart"/>
      <w:r w:rsidRPr="00056654">
        <w:rPr>
          <w:rFonts w:ascii="Times New Roman" w:eastAsia="Times New Roman" w:hAnsi="Times New Roman" w:cs="Times New Roman"/>
          <w:sz w:val="24"/>
          <w:szCs w:val="24"/>
        </w:rPr>
        <w:t>прыжки</w:t>
      </w:r>
      <w:proofErr w:type="gramStart"/>
      <w:r w:rsidRPr="00056654">
        <w:rPr>
          <w:rFonts w:ascii="Times New Roman" w:eastAsia="Times New Roman" w:hAnsi="Times New Roman" w:cs="Times New Roman"/>
          <w:sz w:val="24"/>
          <w:szCs w:val="24"/>
        </w:rPr>
        <w:t>,м</w:t>
      </w:r>
      <w:proofErr w:type="gramEnd"/>
      <w:r w:rsidRPr="00056654">
        <w:rPr>
          <w:rFonts w:ascii="Times New Roman" w:eastAsia="Times New Roman" w:hAnsi="Times New Roman" w:cs="Times New Roman"/>
          <w:sz w:val="24"/>
          <w:szCs w:val="24"/>
        </w:rPr>
        <w:t>етание</w:t>
      </w:r>
      <w:proofErr w:type="spellEnd"/>
      <w:r w:rsidRPr="00056654">
        <w:rPr>
          <w:rFonts w:ascii="Times New Roman" w:eastAsia="Times New Roman" w:hAnsi="Times New Roman" w:cs="Times New Roman"/>
          <w:sz w:val="24"/>
          <w:szCs w:val="24"/>
        </w:rPr>
        <w:t xml:space="preserve">, бросание и </w:t>
      </w:r>
      <w:proofErr w:type="spellStart"/>
      <w:r w:rsidRPr="00056654">
        <w:rPr>
          <w:rFonts w:ascii="Times New Roman" w:eastAsia="Times New Roman" w:hAnsi="Times New Roman" w:cs="Times New Roman"/>
          <w:sz w:val="24"/>
          <w:szCs w:val="24"/>
        </w:rPr>
        <w:t>т.д</w:t>
      </w:r>
      <w:proofErr w:type="spellEnd"/>
      <w:r w:rsidRPr="00056654">
        <w:rPr>
          <w:rFonts w:ascii="Times New Roman" w:eastAsia="Times New Roman" w:hAnsi="Times New Roman" w:cs="Times New Roman"/>
          <w:sz w:val="24"/>
          <w:szCs w:val="24"/>
        </w:rPr>
        <w:t xml:space="preserve">), игровая развивающая деятельность, прогулки, подвижные игры , коррекционная </w:t>
      </w:r>
      <w:proofErr w:type="spellStart"/>
      <w:r w:rsidRPr="00056654">
        <w:rPr>
          <w:rFonts w:ascii="Times New Roman" w:eastAsia="Times New Roman" w:hAnsi="Times New Roman" w:cs="Times New Roman"/>
          <w:sz w:val="24"/>
          <w:szCs w:val="24"/>
        </w:rPr>
        <w:t>ритмика:упражнение</w:t>
      </w:r>
      <w:proofErr w:type="spellEnd"/>
      <w:r w:rsidRPr="00056654">
        <w:rPr>
          <w:rFonts w:ascii="Times New Roman" w:eastAsia="Times New Roman" w:hAnsi="Times New Roman" w:cs="Times New Roman"/>
          <w:sz w:val="24"/>
          <w:szCs w:val="24"/>
        </w:rPr>
        <w:t xml:space="preserve"> «Сбей кеглю», «Мишка лезет за медом», «По длинной, извилистой дорожке» и т.д.  , занятия ЛФК коррекции и профилактике нарушения осанки, плоскостопия, и др.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Коррекционная работа с детьми по развитию движений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 дифференцированные игры «Кот и мыши».  «Воробышки и автомобиль»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.д</w:t>
      </w:r>
      <w:proofErr w:type="spellEnd"/>
      <w:proofErr w:type="gramEnd"/>
      <w:r w:rsidRPr="00056654">
        <w:rPr>
          <w:rFonts w:ascii="Times New Roman" w:eastAsia="Times New Roman" w:hAnsi="Times New Roman" w:cs="Times New Roman"/>
          <w:sz w:val="24"/>
          <w:szCs w:val="24"/>
        </w:rPr>
        <w:t>, подобранные с учетом двигательной активности детей,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упражнения по формированию осанки и стопы «Самолеты», «День и ночь», «Гуси-гуси» и т.д.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двигательные задания  по усмотрению воспитателя «День и ночь»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Способы: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Игровые - подвижные игры «Кто тише», «Висит груша, нельзя скушать»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.д</w:t>
      </w:r>
      <w:proofErr w:type="spellEnd"/>
      <w:proofErr w:type="gramEnd"/>
      <w:r w:rsidRPr="00056654">
        <w:rPr>
          <w:rFonts w:ascii="Times New Roman" w:eastAsia="Times New Roman" w:hAnsi="Times New Roman" w:cs="Times New Roman"/>
          <w:sz w:val="24"/>
          <w:szCs w:val="24"/>
        </w:rPr>
        <w:t xml:space="preserve">, практическая ( утренняя гимнастика, занятия по физкультуре «День и ночь», «Подпрыгни, поймай комара» и др.), соревновательная деятельность ( игры эстафеты и </w:t>
      </w:r>
      <w:proofErr w:type="spellStart"/>
      <w:r w:rsidRPr="00056654">
        <w:rPr>
          <w:rFonts w:ascii="Times New Roman" w:eastAsia="Times New Roman" w:hAnsi="Times New Roman" w:cs="Times New Roman"/>
          <w:sz w:val="24"/>
          <w:szCs w:val="24"/>
        </w:rPr>
        <w:t>т.д</w:t>
      </w:r>
      <w:proofErr w:type="spellEnd"/>
      <w:r w:rsidRPr="00056654">
        <w:rPr>
          <w:rFonts w:ascii="Times New Roman" w:eastAsia="Times New Roman" w:hAnsi="Times New Roman" w:cs="Times New Roman"/>
          <w:sz w:val="24"/>
          <w:szCs w:val="24"/>
        </w:rPr>
        <w:t>)</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Информационная</w:t>
      </w:r>
      <w:proofErr w:type="gramEnd"/>
      <w:r w:rsidRPr="00056654">
        <w:rPr>
          <w:rFonts w:ascii="Times New Roman" w:eastAsia="Times New Roman" w:hAnsi="Times New Roman" w:cs="Times New Roman"/>
          <w:sz w:val="24"/>
          <w:szCs w:val="24"/>
        </w:rPr>
        <w:t>: презентации «Мяч», «Медведь и пчелы»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Исследовательская</w:t>
      </w:r>
      <w:proofErr w:type="gramEnd"/>
      <w:r w:rsidRPr="00056654">
        <w:rPr>
          <w:rFonts w:ascii="Times New Roman" w:eastAsia="Times New Roman" w:hAnsi="Times New Roman" w:cs="Times New Roman"/>
          <w:sz w:val="24"/>
          <w:szCs w:val="24"/>
        </w:rPr>
        <w:t xml:space="preserve"> «Как правильно чистить зубы?», «»Кто ровнее держит спину?»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proofErr w:type="gramStart"/>
      <w:r w:rsidRPr="00056654">
        <w:rPr>
          <w:rFonts w:ascii="Times New Roman" w:eastAsia="Times New Roman" w:hAnsi="Times New Roman" w:cs="Times New Roman"/>
          <w:sz w:val="24"/>
          <w:szCs w:val="24"/>
        </w:rPr>
        <w:t>Соревновательная</w:t>
      </w:r>
      <w:proofErr w:type="gramEnd"/>
      <w:r w:rsidRPr="00056654">
        <w:rPr>
          <w:rFonts w:ascii="Times New Roman" w:eastAsia="Times New Roman" w:hAnsi="Times New Roman" w:cs="Times New Roman"/>
          <w:sz w:val="24"/>
          <w:szCs w:val="24"/>
        </w:rPr>
        <w:t xml:space="preserve"> - «Влезь на горочку» и т.д.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Методы: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Привлечение внимания ребенка к физическим упражнениям: показ в сочетании с объяснением, частичный показ движений, показ некоторых упражнений ребенком, указания, анализ, оценку движений ребенка, побуждает к оценке движений товарища и элементарной самооценке.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Рассматривание физкультурных пособий (мяч, гимнастическая палка, обруч, </w:t>
      </w:r>
      <w:proofErr w:type="spellStart"/>
      <w:r w:rsidRPr="00056654">
        <w:rPr>
          <w:rFonts w:ascii="Times New Roman" w:eastAsia="Times New Roman" w:hAnsi="Times New Roman" w:cs="Times New Roman"/>
          <w:sz w:val="24"/>
          <w:szCs w:val="24"/>
        </w:rPr>
        <w:t>гантеля</w:t>
      </w:r>
      <w:proofErr w:type="spellEnd"/>
      <w:r w:rsidRPr="00056654">
        <w:rPr>
          <w:rFonts w:ascii="Times New Roman" w:eastAsia="Times New Roman" w:hAnsi="Times New Roman" w:cs="Times New Roman"/>
          <w:sz w:val="24"/>
          <w:szCs w:val="24"/>
        </w:rPr>
        <w:t xml:space="preserve"> и др.), выделение их свойств и выполнение движений с ними в соответствии с этими свойствами.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Использование специальных подводящих упражнений, создающих мышечное ощущение правильного выполнения элемента техники основного движения, спортивного упражнения (бег, прыжки, лазанье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Развитие физических качеств с помощью равномерного, посменного, игрового, соревновательного методов.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Организация подготовительного периода, направленного на развитие физических </w:t>
      </w:r>
      <w:r w:rsidRPr="00056654">
        <w:rPr>
          <w:rFonts w:ascii="Times New Roman" w:eastAsia="Times New Roman" w:hAnsi="Times New Roman" w:cs="Times New Roman"/>
          <w:sz w:val="24"/>
          <w:szCs w:val="24"/>
        </w:rPr>
        <w:lastRenderedPageBreak/>
        <w:t xml:space="preserve">качеств у детей перед обучением технике наиболее сложных основных движений: прыжков в длину и высоту с разбега, лазания по лестнице разноименным способом, метания </w:t>
      </w:r>
      <w:proofErr w:type="gramStart"/>
      <w:r w:rsidRPr="00056654">
        <w:rPr>
          <w:rFonts w:ascii="Times New Roman" w:eastAsia="Times New Roman" w:hAnsi="Times New Roman" w:cs="Times New Roman"/>
          <w:sz w:val="24"/>
          <w:szCs w:val="24"/>
        </w:rPr>
        <w:t>в даль</w:t>
      </w:r>
      <w:proofErr w:type="gramEnd"/>
      <w:r w:rsidRPr="00056654">
        <w:rPr>
          <w:rFonts w:ascii="Times New Roman" w:eastAsia="Times New Roman" w:hAnsi="Times New Roman" w:cs="Times New Roman"/>
          <w:sz w:val="24"/>
          <w:szCs w:val="24"/>
        </w:rPr>
        <w:t xml:space="preserve"> </w:t>
      </w:r>
      <w:proofErr w:type="spellStart"/>
      <w:r w:rsidRPr="00056654">
        <w:rPr>
          <w:rFonts w:ascii="Times New Roman" w:eastAsia="Times New Roman" w:hAnsi="Times New Roman" w:cs="Times New Roman"/>
          <w:sz w:val="24"/>
          <w:szCs w:val="24"/>
        </w:rPr>
        <w:t>спосо¬бами</w:t>
      </w:r>
      <w:proofErr w:type="spellEnd"/>
      <w:r w:rsidRPr="00056654">
        <w:rPr>
          <w:rFonts w:ascii="Times New Roman" w:eastAsia="Times New Roman" w:hAnsi="Times New Roman" w:cs="Times New Roman"/>
          <w:sz w:val="24"/>
          <w:szCs w:val="24"/>
        </w:rPr>
        <w:t xml:space="preserve"> «прямой рукой сверху», «прямой рукой снизу», «прямой рукой сверху», «из-за спины через плечо».</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спортсменах разного возраста.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Подвижные игры «С кочки на кочку», «Раздувайся, пузырь», «Ударь по мячу»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.д</w:t>
      </w:r>
      <w:proofErr w:type="spellEnd"/>
      <w:proofErr w:type="gramEnd"/>
      <w:r w:rsidRPr="00056654">
        <w:rPr>
          <w:rFonts w:ascii="Times New Roman" w:eastAsia="Times New Roman" w:hAnsi="Times New Roman" w:cs="Times New Roman"/>
          <w:sz w:val="24"/>
          <w:szCs w:val="24"/>
        </w:rPr>
        <w:t xml:space="preserve"> и динамичные часы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Профилактическая гимнастика (дыхательная, улучшение осанки, профилактика плоскостопия  и т.д.)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 с водой и песком</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Обеспечение санитарно-гигиенических условий во всех видах деятельности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Свет</w:t>
      </w:r>
      <w:proofErr w:type="gramStart"/>
      <w:r w:rsidRPr="00056654">
        <w:rPr>
          <w:rFonts w:ascii="Times New Roman" w:eastAsia="Times New Roman" w:hAnsi="Times New Roman" w:cs="Times New Roman"/>
          <w:sz w:val="24"/>
          <w:szCs w:val="24"/>
        </w:rPr>
        <w:t>о-</w:t>
      </w:r>
      <w:proofErr w:type="gramEnd"/>
      <w:r w:rsidRPr="00056654">
        <w:rPr>
          <w:rFonts w:ascii="Times New Roman" w:eastAsia="Times New Roman" w:hAnsi="Times New Roman" w:cs="Times New Roman"/>
          <w:sz w:val="24"/>
          <w:szCs w:val="24"/>
        </w:rPr>
        <w:t xml:space="preserve"> и </w:t>
      </w:r>
      <w:proofErr w:type="spellStart"/>
      <w:r w:rsidRPr="00056654">
        <w:rPr>
          <w:rFonts w:ascii="Times New Roman" w:eastAsia="Times New Roman" w:hAnsi="Times New Roman" w:cs="Times New Roman"/>
          <w:sz w:val="24"/>
          <w:szCs w:val="24"/>
        </w:rPr>
        <w:t>цветотерапия</w:t>
      </w:r>
      <w:proofErr w:type="spell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Благоприятное цветовое и световое сопровождение среды и учебного процесса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Музыкальная терапия «Релаксация»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.д</w:t>
      </w:r>
      <w:proofErr w:type="spellEnd"/>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Аутотренинг и </w:t>
      </w:r>
      <w:proofErr w:type="spellStart"/>
      <w:r w:rsidRPr="00056654">
        <w:rPr>
          <w:rFonts w:ascii="Times New Roman" w:eastAsia="Times New Roman" w:hAnsi="Times New Roman" w:cs="Times New Roman"/>
          <w:sz w:val="24"/>
          <w:szCs w:val="24"/>
        </w:rPr>
        <w:t>психогимнастика</w:t>
      </w:r>
      <w:proofErr w:type="spellEnd"/>
      <w:r w:rsidRPr="00056654">
        <w:rPr>
          <w:rFonts w:ascii="Times New Roman" w:eastAsia="Times New Roman" w:hAnsi="Times New Roman" w:cs="Times New Roman"/>
          <w:sz w:val="24"/>
          <w:szCs w:val="24"/>
        </w:rPr>
        <w:t xml:space="preserve">: «Репка», «Подводный мир» и </w:t>
      </w:r>
      <w:proofErr w:type="spellStart"/>
      <w:r w:rsidRPr="00056654">
        <w:rPr>
          <w:rFonts w:ascii="Times New Roman" w:eastAsia="Times New Roman" w:hAnsi="Times New Roman" w:cs="Times New Roman"/>
          <w:sz w:val="24"/>
          <w:szCs w:val="24"/>
        </w:rPr>
        <w:t>т</w:t>
      </w:r>
      <w:proofErr w:type="gramStart"/>
      <w:r w:rsidRPr="00056654">
        <w:rPr>
          <w:rFonts w:ascii="Times New Roman" w:eastAsia="Times New Roman" w:hAnsi="Times New Roman" w:cs="Times New Roman"/>
          <w:sz w:val="24"/>
          <w:szCs w:val="24"/>
        </w:rPr>
        <w:t>.д</w:t>
      </w:r>
      <w:proofErr w:type="spellEnd"/>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Система закаливающих мероприятий: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Игровой массаж: «Мы на земле», «В парах» и т.д.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Солевая дорожка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Рефлексотерапия с элементами смешанного дыхания и применением звуковой гимнастики по Бутейко</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Самомассаж: массаж стоп «Ежик» и т.д.</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Средства: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Игры с бегом: </w:t>
      </w:r>
      <w:proofErr w:type="gramStart"/>
      <w:r w:rsidRPr="00056654">
        <w:rPr>
          <w:rFonts w:ascii="Times New Roman" w:eastAsia="Times New Roman" w:hAnsi="Times New Roman" w:cs="Times New Roman"/>
          <w:sz w:val="24"/>
          <w:szCs w:val="24"/>
        </w:rPr>
        <w:t>«Бегите ко мне», «Птичка и птенчик», «Свой домик», «Мыши и кот», «Бегите к флажку», «Найди свой цвет», «Трамвай», «Поезд», «Лови меня», «Догони мяч», «По тропинке», «Через ручеек», «Кто тише?», «Перешагни через палку», «Догоните меня», «Воробышки и автомобиль», «Самолеты», «Пузырь», «Походи и побегай», «Быстрее — медленнее комара», «Воробышки и кот», », «Бабочки», «воронята», «Снежинки и ветер» и др.</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 xml:space="preserve">Игры с подпрыгиванием и прыжками: </w:t>
      </w:r>
      <w:proofErr w:type="gramStart"/>
      <w:r w:rsidRPr="00056654">
        <w:rPr>
          <w:rFonts w:ascii="Times New Roman" w:eastAsia="Times New Roman" w:hAnsi="Times New Roman" w:cs="Times New Roman"/>
          <w:sz w:val="24"/>
          <w:szCs w:val="24"/>
        </w:rPr>
        <w:t xml:space="preserve">«По ровненькой дорожке», «Поймай комара» «Мой веселый звонкий мяч», «Зайка беленький сидит», «Птички в гнездышках», «Подпрыгни до ладошки», «Попрыгай на носочках», «Мячики», «Сорви шишку» и др. Игры с </w:t>
      </w:r>
      <w:proofErr w:type="spellStart"/>
      <w:r w:rsidRPr="00056654">
        <w:rPr>
          <w:rFonts w:ascii="Times New Roman" w:eastAsia="Times New Roman" w:hAnsi="Times New Roman" w:cs="Times New Roman"/>
          <w:sz w:val="24"/>
          <w:szCs w:val="24"/>
        </w:rPr>
        <w:t>подлезанием</w:t>
      </w:r>
      <w:proofErr w:type="spellEnd"/>
      <w:r w:rsidRPr="00056654">
        <w:rPr>
          <w:rFonts w:ascii="Times New Roman" w:eastAsia="Times New Roman" w:hAnsi="Times New Roman" w:cs="Times New Roman"/>
          <w:sz w:val="24"/>
          <w:szCs w:val="24"/>
        </w:rPr>
        <w:t>, лазаньем, ползанием:</w:t>
      </w:r>
      <w:proofErr w:type="gramEnd"/>
      <w:r w:rsidRPr="00056654">
        <w:rPr>
          <w:rFonts w:ascii="Times New Roman" w:eastAsia="Times New Roman" w:hAnsi="Times New Roman" w:cs="Times New Roman"/>
          <w:sz w:val="24"/>
          <w:szCs w:val="24"/>
        </w:rPr>
        <w:t xml:space="preserve"> </w:t>
      </w:r>
      <w:proofErr w:type="gramStart"/>
      <w:r w:rsidRPr="00056654">
        <w:rPr>
          <w:rFonts w:ascii="Times New Roman" w:eastAsia="Times New Roman" w:hAnsi="Times New Roman" w:cs="Times New Roman"/>
          <w:sz w:val="24"/>
          <w:szCs w:val="24"/>
        </w:rPr>
        <w:t>«Наседка и цыплята», «Мыши в кладовой», «Кролики», «Обезьянки», «Доползи до погремушки», «В воротца», «Не наступи на линию», «Будь осторожен», «Ловлю мышку», «Собачка», «Собери шарики (шишки и т. п.)», «Котята и щенята» и др.</w:t>
      </w:r>
      <w:proofErr w:type="gramEnd"/>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 с бросанием и ловлей: «Кто бросит дальше мешочек?», «Попади в круг», «Мяч в кругу», «Прокати мяч». «Лови мяч», «Попади в ворота», «Целься вернее», «Кто попадет?», «Покати ко мне».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 на ориентировку в пространстве: «Угадай, кто</w:t>
      </w:r>
      <w:proofErr w:type="gramStart"/>
      <w:r w:rsidRPr="00056654">
        <w:rPr>
          <w:rFonts w:ascii="Times New Roman" w:eastAsia="Times New Roman" w:hAnsi="Times New Roman" w:cs="Times New Roman"/>
          <w:sz w:val="24"/>
          <w:szCs w:val="24"/>
        </w:rPr>
        <w:t xml:space="preserve"> К</w:t>
      </w:r>
      <w:proofErr w:type="gramEnd"/>
      <w:r w:rsidRPr="00056654">
        <w:rPr>
          <w:rFonts w:ascii="Times New Roman" w:eastAsia="Times New Roman" w:hAnsi="Times New Roman" w:cs="Times New Roman"/>
          <w:sz w:val="24"/>
          <w:szCs w:val="24"/>
        </w:rPr>
        <w:t>ричит», «Что спрятано?», «Где звенит?», «Найди флажок»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Игры с разнообразными движениями и пением: «Поезд», «Заинька», «Флажок» и др.</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Формы взаимодействия с семьями воспитанников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Изучение состояния здоровья детей совместно со специалистами детской поликлиники, старшей медицинской сестрой ДОУ и родителями. Ознакомление родителей с результатами.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Изучение условий семейного воспитания через анкетирование и определение путей улучшения здоровья каждого ребёнка.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развития.</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lastRenderedPageBreak/>
        <w:t>•</w:t>
      </w:r>
      <w:r w:rsidRPr="00056654">
        <w:rPr>
          <w:rFonts w:ascii="Times New Roman" w:eastAsia="Times New Roman" w:hAnsi="Times New Roman" w:cs="Times New Roman"/>
          <w:sz w:val="24"/>
          <w:szCs w:val="24"/>
        </w:rPr>
        <w:tab/>
        <w:t>Создание условий для укрепления здоровья и снижения заболеваемости детей в ДОУ и семье:</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зоны физической активности;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закаливающие процедуры;</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оздоровительные мероприятия и т.п.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Организация целенаправленной работы по пропаганде здорового образа  жизни среди родителей.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Ознакомление родителей с содержанием и формами физкультурно-оздоровительной работы в ДОУ.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Практикум для родителей по проведению утренней гимнастики в домашних условиях.</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Согласование с родителями индивидуальных программ оздоровления, профилактических мероприятий, организованных в ДОУ.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Ознакомление родителей с нетрадиционными методами оздоровления детского организма.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 xml:space="preserve">Консультативная, санитарно-просветительская и медико-педагогическая помощь </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семьям с учётом преобладающих запросов родителей на основе связи ДОУ с медицинскими учреждениями.</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Организация консультативного пункта для родителей в ДОУ для профилактики и коррекции ранних осложнений в состоянии здоровья ребёнка.</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 xml:space="preserve">Подбор и разработка индивидуальных программ (комплексов упражнений) для укрепления свода стопы, профилактики плоскостопия, осанки, зрения и </w:t>
      </w:r>
      <w:proofErr w:type="spellStart"/>
      <w:r w:rsidRPr="00056654">
        <w:rPr>
          <w:rFonts w:ascii="Times New Roman" w:eastAsia="Times New Roman" w:hAnsi="Times New Roman" w:cs="Times New Roman"/>
          <w:sz w:val="24"/>
          <w:szCs w:val="24"/>
        </w:rPr>
        <w:t>т.д</w:t>
      </w:r>
      <w:proofErr w:type="gramStart"/>
      <w:r w:rsidRPr="00056654">
        <w:rPr>
          <w:rFonts w:ascii="Times New Roman" w:eastAsia="Times New Roman" w:hAnsi="Times New Roman" w:cs="Times New Roman"/>
          <w:sz w:val="24"/>
          <w:szCs w:val="24"/>
        </w:rPr>
        <w:t>.с</w:t>
      </w:r>
      <w:proofErr w:type="spellEnd"/>
      <w:proofErr w:type="gramEnd"/>
      <w:r w:rsidRPr="00056654">
        <w:rPr>
          <w:rFonts w:ascii="Times New Roman" w:eastAsia="Times New Roman" w:hAnsi="Times New Roman" w:cs="Times New Roman"/>
          <w:sz w:val="24"/>
          <w:szCs w:val="24"/>
        </w:rPr>
        <w:t xml:space="preserve"> целью регулярного выполнения дома и в ДОУ.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Организация «круглых столов» по проблемам оздоровления и физического развития на основе взаимодействия со школой и участием медицинских работников.</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Организации дискуссий с элементами практикума по вопросам физического развития и воспитания детей.</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sz w:val="24"/>
          <w:szCs w:val="24"/>
        </w:rPr>
      </w:pPr>
      <w:r w:rsidRPr="00056654">
        <w:rPr>
          <w:rFonts w:ascii="Times New Roman" w:eastAsia="Times New Roman" w:hAnsi="Times New Roman" w:cs="Times New Roman"/>
          <w:sz w:val="24"/>
          <w:szCs w:val="24"/>
        </w:rPr>
        <w:t>•</w:t>
      </w:r>
      <w:r w:rsidRPr="00056654">
        <w:rPr>
          <w:rFonts w:ascii="Times New Roman" w:eastAsia="Times New Roman" w:hAnsi="Times New Roman" w:cs="Times New Roman"/>
          <w:sz w:val="24"/>
          <w:szCs w:val="24"/>
        </w:rPr>
        <w:tab/>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056654" w:rsidRPr="00056654" w:rsidRDefault="00056654" w:rsidP="00056654">
      <w:pPr>
        <w:widowControl w:val="0"/>
        <w:spacing w:after="0" w:line="240" w:lineRule="auto"/>
        <w:ind w:firstLine="709"/>
        <w:jc w:val="both"/>
        <w:rPr>
          <w:rFonts w:ascii="Times New Roman" w:eastAsia="Times New Roman" w:hAnsi="Times New Roman" w:cs="Times New Roman"/>
          <w:b/>
          <w:bCs/>
          <w:sz w:val="24"/>
          <w:szCs w:val="24"/>
        </w:rPr>
      </w:pP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3.2. Пропедевтический этап дошкольного образования детей с расстройствами аутистического спектра</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proofErr w:type="gramStart"/>
      <w:r w:rsidRPr="00982213">
        <w:rPr>
          <w:rFonts w:ascii="Times New Roman" w:eastAsia="Times New Roman" w:hAnsi="Times New Roman" w:cs="Times New Roman"/>
          <w:sz w:val="24"/>
          <w:szCs w:val="24"/>
        </w:rPr>
        <w:t>Для детей с РАС с учётом особенностей их развития переход от дошкольного образования к начальному общему образованию</w:t>
      </w:r>
      <w:proofErr w:type="gramEnd"/>
      <w:r w:rsidRPr="00982213">
        <w:rPr>
          <w:rFonts w:ascii="Times New Roman" w:eastAsia="Times New Roman" w:hAnsi="Times New Roman" w:cs="Times New Roman"/>
          <w:sz w:val="24"/>
          <w:szCs w:val="24"/>
        </w:rPr>
        <w:t xml:space="preserve"> происходит много сложнее, и обязательно требует подготовки, причём для детей с разной выраженностью нарушений подход к такой подготовке должен быть дифференцированным.</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Задачи подготовки к школе можно разделить </w:t>
      </w:r>
      <w:proofErr w:type="gramStart"/>
      <w:r w:rsidRPr="00982213">
        <w:rPr>
          <w:rFonts w:ascii="Times New Roman" w:eastAsia="Times New Roman" w:hAnsi="Times New Roman" w:cs="Times New Roman"/>
          <w:sz w:val="24"/>
          <w:szCs w:val="24"/>
        </w:rPr>
        <w:t>на</w:t>
      </w:r>
      <w:proofErr w:type="gramEnd"/>
      <w:r w:rsidRPr="00982213">
        <w:rPr>
          <w:rFonts w:ascii="Times New Roman" w:eastAsia="Times New Roman" w:hAnsi="Times New Roman" w:cs="Times New Roman"/>
          <w:sz w:val="24"/>
          <w:szCs w:val="24"/>
        </w:rPr>
        <w:t xml:space="preserve">: </w:t>
      </w:r>
    </w:p>
    <w:p w:rsidR="00982213" w:rsidRPr="00A87F59" w:rsidRDefault="00982213" w:rsidP="00A87F59">
      <w:pPr>
        <w:pStyle w:val="a6"/>
        <w:widowControl w:val="0"/>
        <w:numPr>
          <w:ilvl w:val="0"/>
          <w:numId w:val="35"/>
        </w:numPr>
        <w:spacing w:after="0" w:line="240" w:lineRule="auto"/>
        <w:jc w:val="both"/>
        <w:rPr>
          <w:rFonts w:ascii="Times New Roman" w:eastAsia="Times New Roman" w:hAnsi="Times New Roman" w:cs="Times New Roman"/>
          <w:sz w:val="24"/>
          <w:szCs w:val="24"/>
        </w:rPr>
      </w:pPr>
      <w:r w:rsidRPr="00A87F59">
        <w:rPr>
          <w:rFonts w:ascii="Times New Roman" w:eastAsia="Times New Roman" w:hAnsi="Times New Roman" w:cs="Times New Roman"/>
          <w:sz w:val="24"/>
          <w:szCs w:val="24"/>
        </w:rPr>
        <w:t xml:space="preserve">социально-коммуникативные, </w:t>
      </w:r>
    </w:p>
    <w:p w:rsidR="00982213" w:rsidRPr="00A87F59" w:rsidRDefault="00982213" w:rsidP="00A87F59">
      <w:pPr>
        <w:pStyle w:val="a6"/>
        <w:widowControl w:val="0"/>
        <w:numPr>
          <w:ilvl w:val="0"/>
          <w:numId w:val="35"/>
        </w:numPr>
        <w:spacing w:after="0" w:line="240" w:lineRule="auto"/>
        <w:jc w:val="both"/>
        <w:rPr>
          <w:rFonts w:ascii="Times New Roman" w:eastAsia="Times New Roman" w:hAnsi="Times New Roman" w:cs="Times New Roman"/>
          <w:sz w:val="24"/>
          <w:szCs w:val="24"/>
        </w:rPr>
      </w:pPr>
      <w:r w:rsidRPr="00A87F59">
        <w:rPr>
          <w:rFonts w:ascii="Times New Roman" w:eastAsia="Times New Roman" w:hAnsi="Times New Roman" w:cs="Times New Roman"/>
          <w:sz w:val="24"/>
          <w:szCs w:val="24"/>
        </w:rPr>
        <w:t>поведенческие,</w:t>
      </w:r>
    </w:p>
    <w:p w:rsidR="00982213" w:rsidRPr="00A87F59" w:rsidRDefault="00982213" w:rsidP="00A87F59">
      <w:pPr>
        <w:pStyle w:val="a6"/>
        <w:widowControl w:val="0"/>
        <w:numPr>
          <w:ilvl w:val="0"/>
          <w:numId w:val="35"/>
        </w:numPr>
        <w:spacing w:after="0" w:line="240" w:lineRule="auto"/>
        <w:jc w:val="both"/>
        <w:rPr>
          <w:rFonts w:ascii="Times New Roman" w:eastAsia="Times New Roman" w:hAnsi="Times New Roman" w:cs="Times New Roman"/>
          <w:sz w:val="24"/>
          <w:szCs w:val="24"/>
        </w:rPr>
      </w:pPr>
      <w:r w:rsidRPr="00A87F59">
        <w:rPr>
          <w:rFonts w:ascii="Times New Roman" w:eastAsia="Times New Roman" w:hAnsi="Times New Roman" w:cs="Times New Roman"/>
          <w:sz w:val="24"/>
          <w:szCs w:val="24"/>
        </w:rPr>
        <w:t>организационные,</w:t>
      </w:r>
    </w:p>
    <w:p w:rsidR="00982213" w:rsidRPr="00A87F59" w:rsidRDefault="00982213" w:rsidP="00A87F59">
      <w:pPr>
        <w:pStyle w:val="a6"/>
        <w:widowControl w:val="0"/>
        <w:numPr>
          <w:ilvl w:val="0"/>
          <w:numId w:val="35"/>
        </w:numPr>
        <w:spacing w:after="0" w:line="240" w:lineRule="auto"/>
        <w:jc w:val="both"/>
        <w:rPr>
          <w:rFonts w:ascii="Times New Roman" w:eastAsia="Times New Roman" w:hAnsi="Times New Roman" w:cs="Times New Roman"/>
          <w:sz w:val="24"/>
          <w:szCs w:val="24"/>
        </w:rPr>
      </w:pPr>
      <w:r w:rsidRPr="00A87F59">
        <w:rPr>
          <w:rFonts w:ascii="Times New Roman" w:eastAsia="Times New Roman" w:hAnsi="Times New Roman" w:cs="Times New Roman"/>
          <w:sz w:val="24"/>
          <w:szCs w:val="24"/>
        </w:rPr>
        <w:t>навыки самообслуживания и бытовые навыки,</w:t>
      </w:r>
    </w:p>
    <w:p w:rsidR="00982213" w:rsidRPr="00A87F59" w:rsidRDefault="00982213" w:rsidP="00A87F59">
      <w:pPr>
        <w:pStyle w:val="a6"/>
        <w:widowControl w:val="0"/>
        <w:numPr>
          <w:ilvl w:val="0"/>
          <w:numId w:val="35"/>
        </w:numPr>
        <w:spacing w:after="0" w:line="240" w:lineRule="auto"/>
        <w:jc w:val="both"/>
        <w:rPr>
          <w:rFonts w:ascii="Times New Roman" w:eastAsia="Times New Roman" w:hAnsi="Times New Roman" w:cs="Times New Roman"/>
          <w:sz w:val="24"/>
          <w:szCs w:val="24"/>
        </w:rPr>
      </w:pPr>
      <w:r w:rsidRPr="00A87F59">
        <w:rPr>
          <w:rFonts w:ascii="Times New Roman" w:eastAsia="Times New Roman" w:hAnsi="Times New Roman" w:cs="Times New Roman"/>
          <w:sz w:val="24"/>
          <w:szCs w:val="24"/>
        </w:rPr>
        <w:lastRenderedPageBreak/>
        <w:t>академические (основы чтения, письма, математики).</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Все эти задачи решаются в ходе пропедевтического периода, главная цель которого - подготовить ребенка с аутизмом к школьному обучению.</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3.2.1. Формирование социально-коммуникативных функций у детей с аутизмом в пропедевтическом периоде дошкольного образования</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Очевидно, что дети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Минимальный уровень развития коммуникации и коммуникативных навыков, необходимый для обучения в классе - это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Очень важно, чтобы к началу школьного обучения ребёнок с аутизмом владел устной речью, чего, к сожалению, не всегда удаётся достичь.  Однако</w:t>
      </w:r>
      <w:proofErr w:type="gramStart"/>
      <w:r w:rsidRPr="00982213">
        <w:rPr>
          <w:rFonts w:ascii="Times New Roman" w:eastAsia="Times New Roman" w:hAnsi="Times New Roman" w:cs="Times New Roman"/>
          <w:sz w:val="24"/>
          <w:szCs w:val="24"/>
        </w:rPr>
        <w:t>,</w:t>
      </w:r>
      <w:proofErr w:type="gramEnd"/>
      <w:r w:rsidRPr="00982213">
        <w:rPr>
          <w:rFonts w:ascii="Times New Roman" w:eastAsia="Times New Roman" w:hAnsi="Times New Roman" w:cs="Times New Roman"/>
          <w:sz w:val="24"/>
          <w:szCs w:val="24"/>
        </w:rPr>
        <w:t xml:space="preserve"> цензовое образование представляется возможным получить только при наличии словесно-логического мышления, для чего необходимо владеть речью (устной и/или письменной).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Официальные документы запрещают устанавливать в дошкольном образовании обязательный уровень итоговых результатов. Для детей с РАС, учитывая особенности их развития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Таким образом, в ходе пропедевтического этапа в социально-коммуникативном развитии:</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следует развивать потребность в общении;</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 учить понимать фронтальные инструкции;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устанавливать и поддерживать контакт и взаимодействие с соучениками и педагогами на уроках и во внеурочное время;</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соблюдать регламент поведения в школе.</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3.2.2. Коррекция проблемного поведения как часть подготовки ребёнка с аутизмом к школьному обучению</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Лечебно-коррекционную работу, направленную на преодоление проблемного поведения, начинают на этапе ранней помощи с появлением первых признаков соответствующих нарушений, и она должна продолжаться столько времени, сколько это будет необходимо. 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Комплексная коррекция проблемного поведения будет более успешной, если обратить внимание на следующие моменты.</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lastRenderedPageBreak/>
        <w:t xml:space="preserve">Такие виды проблемного поведения, как агрессия и </w:t>
      </w:r>
      <w:proofErr w:type="spellStart"/>
      <w:r w:rsidRPr="00982213">
        <w:rPr>
          <w:rFonts w:ascii="Times New Roman" w:eastAsia="Times New Roman" w:hAnsi="Times New Roman" w:cs="Times New Roman"/>
          <w:sz w:val="24"/>
          <w:szCs w:val="24"/>
        </w:rPr>
        <w:t>самоагрессия</w:t>
      </w:r>
      <w:proofErr w:type="spellEnd"/>
      <w:r w:rsidRPr="00982213">
        <w:rPr>
          <w:rFonts w:ascii="Times New Roman" w:eastAsia="Times New Roman" w:hAnsi="Times New Roman" w:cs="Times New Roman"/>
          <w:sz w:val="24"/>
          <w:szCs w:val="24"/>
        </w:rPr>
        <w:t xml:space="preserve">, аффективные вспышки, неадекватные крики, плач, смех, негативизм либо относятся к искажённым формам реакции ребёнка </w:t>
      </w:r>
      <w:proofErr w:type="gramStart"/>
      <w:r w:rsidRPr="00982213">
        <w:rPr>
          <w:rFonts w:ascii="Times New Roman" w:eastAsia="Times New Roman" w:hAnsi="Times New Roman" w:cs="Times New Roman"/>
          <w:sz w:val="24"/>
          <w:szCs w:val="24"/>
        </w:rPr>
        <w:t>на те</w:t>
      </w:r>
      <w:proofErr w:type="gramEnd"/>
      <w:r w:rsidRPr="00982213">
        <w:rPr>
          <w:rFonts w:ascii="Times New Roman" w:eastAsia="Times New Roman" w:hAnsi="Times New Roman" w:cs="Times New Roman"/>
          <w:sz w:val="24"/>
          <w:szCs w:val="24"/>
        </w:rPr>
        <w:t xml:space="preserve">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Стереотипные формы поведения ближе к основному нарушению РАС (предположительно, расстройствам тонического блока мозга), неоднородны по феноменологии и патогенезу, и требуют дифференцированного подхода к коррекции. Те из них, которые являются независимой частью сложного нарушения (</w:t>
      </w:r>
      <w:proofErr w:type="spellStart"/>
      <w:r w:rsidRPr="00982213">
        <w:rPr>
          <w:rFonts w:ascii="Times New Roman" w:eastAsia="Times New Roman" w:hAnsi="Times New Roman" w:cs="Times New Roman"/>
          <w:sz w:val="24"/>
          <w:szCs w:val="24"/>
        </w:rPr>
        <w:t>диснейрогенетические</w:t>
      </w:r>
      <w:proofErr w:type="spellEnd"/>
      <w:proofErr w:type="gramStart"/>
      <w:r w:rsidRPr="00982213">
        <w:rPr>
          <w:rFonts w:ascii="Times New Roman" w:eastAsia="Times New Roman" w:hAnsi="Times New Roman" w:cs="Times New Roman"/>
          <w:sz w:val="24"/>
          <w:szCs w:val="24"/>
        </w:rPr>
        <w:t xml:space="preserve"> ,</w:t>
      </w:r>
      <w:proofErr w:type="gramEnd"/>
      <w:r w:rsidRPr="00982213">
        <w:rPr>
          <w:rFonts w:ascii="Times New Roman" w:eastAsia="Times New Roman" w:hAnsi="Times New Roman" w:cs="Times New Roman"/>
          <w:sz w:val="24"/>
          <w:szCs w:val="24"/>
        </w:rPr>
        <w:t xml:space="preserve"> </w:t>
      </w:r>
      <w:proofErr w:type="spellStart"/>
      <w:r w:rsidRPr="00982213">
        <w:rPr>
          <w:rFonts w:ascii="Times New Roman" w:eastAsia="Times New Roman" w:hAnsi="Times New Roman" w:cs="Times New Roman"/>
          <w:sz w:val="24"/>
          <w:szCs w:val="24"/>
        </w:rPr>
        <w:t>резидуально</w:t>
      </w:r>
      <w:proofErr w:type="spellEnd"/>
      <w:r w:rsidRPr="00982213">
        <w:rPr>
          <w:rFonts w:ascii="Times New Roman" w:eastAsia="Times New Roman" w:hAnsi="Times New Roman" w:cs="Times New Roman"/>
          <w:sz w:val="24"/>
          <w:szCs w:val="24"/>
        </w:rPr>
        <w:t xml:space="preserve">-органические, отчасти в рамках </w:t>
      </w:r>
      <w:proofErr w:type="spellStart"/>
      <w:r w:rsidRPr="00982213">
        <w:rPr>
          <w:rFonts w:ascii="Times New Roman" w:eastAsia="Times New Roman" w:hAnsi="Times New Roman" w:cs="Times New Roman"/>
          <w:sz w:val="24"/>
          <w:szCs w:val="24"/>
        </w:rPr>
        <w:t>кататонического</w:t>
      </w:r>
      <w:proofErr w:type="spellEnd"/>
      <w:r w:rsidRPr="00982213">
        <w:rPr>
          <w:rFonts w:ascii="Times New Roman" w:eastAsia="Times New Roman" w:hAnsi="Times New Roman" w:cs="Times New Roman"/>
          <w:sz w:val="24"/>
          <w:szCs w:val="24"/>
        </w:rPr>
        <w:t xml:space="preserve"> синдрома), должны быть объектом, прежде всего, медикаментозного лечения.  Формы стереотипий, органично связанные с глубинными механизмами генеза аутизма (</w:t>
      </w:r>
      <w:proofErr w:type="spellStart"/>
      <w:r w:rsidRPr="00982213">
        <w:rPr>
          <w:rFonts w:ascii="Times New Roman" w:eastAsia="Times New Roman" w:hAnsi="Times New Roman" w:cs="Times New Roman"/>
          <w:sz w:val="24"/>
          <w:szCs w:val="24"/>
        </w:rPr>
        <w:t>аутостимуляционно-гиперкомпенсаторные</w:t>
      </w:r>
      <w:proofErr w:type="spellEnd"/>
      <w:r w:rsidRPr="00982213">
        <w:rPr>
          <w:rFonts w:ascii="Times New Roman" w:eastAsia="Times New Roman" w:hAnsi="Times New Roman" w:cs="Times New Roman"/>
          <w:sz w:val="24"/>
          <w:szCs w:val="24"/>
        </w:rPr>
        <w:t xml:space="preserve">, компенсаторные), поддаются психолого-педагогической коррекции, но с трудом, и часто требуют медикаментозной поддержки. Психогенные стереотипии являются проявлением третичного уровня и снимаются, как правило, легче, без использования психофармакологии. В целях психолого-педагогической коррекции чаще всего используются методы прикладного анализа поведения, однако, могут быть использованы и подходы, ориентированные на эмоционально-смысловое </w:t>
      </w:r>
      <w:proofErr w:type="spellStart"/>
      <w:r w:rsidRPr="00982213">
        <w:rPr>
          <w:rFonts w:ascii="Times New Roman" w:eastAsia="Times New Roman" w:hAnsi="Times New Roman" w:cs="Times New Roman"/>
          <w:sz w:val="24"/>
          <w:szCs w:val="24"/>
        </w:rPr>
        <w:t>психокоррекционное</w:t>
      </w:r>
      <w:proofErr w:type="spellEnd"/>
      <w:r w:rsidRPr="00982213">
        <w:rPr>
          <w:rFonts w:ascii="Times New Roman" w:eastAsia="Times New Roman" w:hAnsi="Times New Roman" w:cs="Times New Roman"/>
          <w:sz w:val="24"/>
          <w:szCs w:val="24"/>
        </w:rPr>
        <w:t xml:space="preserve"> воздействие.  Наличие эндогенной составляющей, тяжёлая степень выраженности поведенческих проблем (независимо от их генеза) требуют обращения к детскому психиатру для решения вопроса о медикаментозном лечении.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 пропедевтическом периоде необходимо учитывать фактор времени. Присутствие в поведении ребенка определённого возраста большого количества поведенческих проблем может повлечь за собой выбор для него индивидуальной формы обучения и/или снизить уровень АООП НОО. В таких случаях часто возникает необходимость продлить дошкольное детство, отсрочить поступление в школу до восьми лет, чтобы откорректировать поведенческие проблемы.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 последние годы всё большее значение в картине проявлений проблемного поведения приобретают особенности семейного воспитания. Известно, что стереотипии и другие формы нежелательного поведения отмечаются реже, если ребёнок занят, вовлечён в какую-то (желательно совместную) деятельность. Всё более напряжённый темп жизни, высокая занятость родителей приводят к тому, что у детей (не только с аутизмом) стало значительно больше возможностей погружения в виртуальный мир (планшеты, смартфоны и т.п.). Высокая степень виртуализации становится присущей даже классическим детским мультфильмам, которые без комментария взрослых, без их эмоциональных реакций могут остаться, в худшем случае просто, мельканием зрительных и звуковых раздражителей, в лучшем – источником неполного и искажённого понимания и переживания. «Возвращение» в реальный мир становится отрывом от привлекательных занятий, требует включиться в более сложную и не всегда предсказуемую систему отношений; часто такие изменения провоцируют эпизоды проблемного поведения у детей с РАС.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 и их игнорирование, – может уменьшить вероятность возникновения эпизодов проблемного поведения, но редко решает проблему полностью: для этого необходимы совместные усилия семьи и специалистов.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 xml:space="preserve">3.2.3. Организационные проблемы перехода ребёнка с аутизмом к обучению в </w:t>
      </w:r>
      <w:r w:rsidRPr="00982213">
        <w:rPr>
          <w:rFonts w:ascii="Times New Roman" w:eastAsia="Times New Roman" w:hAnsi="Times New Roman" w:cs="Times New Roman"/>
          <w:b/>
          <w:bCs/>
          <w:sz w:val="24"/>
          <w:szCs w:val="24"/>
        </w:rPr>
        <w:lastRenderedPageBreak/>
        <w:t>школе</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выдерживать урок продолжительностью 30-40 минут, сохраняя достаточный уровень работоспособности;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спокойно относиться к чередованию уроков и перемен (что с учётом стереотипности детей с аутизмом не всегда легко);</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  правильно реагировать на звонки (</w:t>
      </w:r>
      <w:proofErr w:type="gramStart"/>
      <w:r w:rsidRPr="00982213">
        <w:rPr>
          <w:rFonts w:ascii="Times New Roman" w:eastAsia="Times New Roman" w:hAnsi="Times New Roman" w:cs="Times New Roman"/>
          <w:sz w:val="24"/>
          <w:szCs w:val="24"/>
        </w:rPr>
        <w:t>возможна</w:t>
      </w:r>
      <w:proofErr w:type="gramEnd"/>
      <w:r w:rsidRPr="00982213">
        <w:rPr>
          <w:rFonts w:ascii="Times New Roman" w:eastAsia="Times New Roman" w:hAnsi="Times New Roman" w:cs="Times New Roman"/>
          <w:sz w:val="24"/>
          <w:szCs w:val="24"/>
        </w:rPr>
        <w:t xml:space="preserve"> </w:t>
      </w:r>
      <w:proofErr w:type="spellStart"/>
      <w:r w:rsidRPr="00982213">
        <w:rPr>
          <w:rFonts w:ascii="Times New Roman" w:eastAsia="Times New Roman" w:hAnsi="Times New Roman" w:cs="Times New Roman"/>
          <w:sz w:val="24"/>
          <w:szCs w:val="24"/>
        </w:rPr>
        <w:t>гиперсензитивность</w:t>
      </w:r>
      <w:proofErr w:type="spellEnd"/>
      <w:r w:rsidRPr="00982213">
        <w:rPr>
          <w:rFonts w:ascii="Times New Roman" w:eastAsia="Times New Roman" w:hAnsi="Times New Roman" w:cs="Times New Roman"/>
          <w:sz w:val="24"/>
          <w:szCs w:val="24"/>
        </w:rPr>
        <w:t xml:space="preserve">) и контроль времени;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уметь правильно (хотя бы не асоциально) вести себя в различных школьных ситуациях (на переменах, в столовой, в библиотеке, на прогулках и т.д.).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Эмоционально ориентированные </w:t>
      </w:r>
      <w:proofErr w:type="gramStart"/>
      <w:r w:rsidRPr="00982213">
        <w:rPr>
          <w:rFonts w:ascii="Times New Roman" w:eastAsia="Times New Roman" w:hAnsi="Times New Roman" w:cs="Times New Roman"/>
          <w:sz w:val="24"/>
          <w:szCs w:val="24"/>
        </w:rPr>
        <w:t>методические подходы</w:t>
      </w:r>
      <w:proofErr w:type="gramEnd"/>
      <w:r w:rsidRPr="00982213">
        <w:rPr>
          <w:rFonts w:ascii="Times New Roman" w:eastAsia="Times New Roman" w:hAnsi="Times New Roman" w:cs="Times New Roman"/>
          <w:sz w:val="24"/>
          <w:szCs w:val="24"/>
        </w:rPr>
        <w:t xml:space="preserve">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w:t>
      </w:r>
      <w:proofErr w:type="spellStart"/>
      <w:r w:rsidRPr="00982213">
        <w:rPr>
          <w:rFonts w:ascii="Times New Roman" w:eastAsia="Times New Roman" w:hAnsi="Times New Roman" w:cs="Times New Roman"/>
          <w:sz w:val="24"/>
          <w:szCs w:val="24"/>
        </w:rPr>
        <w:t>психодрама</w:t>
      </w:r>
      <w:proofErr w:type="spellEnd"/>
      <w:r w:rsidRPr="00982213">
        <w:rPr>
          <w:rFonts w:ascii="Times New Roman" w:eastAsia="Times New Roman" w:hAnsi="Times New Roman" w:cs="Times New Roman"/>
          <w:sz w:val="24"/>
          <w:szCs w:val="24"/>
        </w:rPr>
        <w:t xml:space="preserve">,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 рамках АВА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w:t>
      </w:r>
      <w:proofErr w:type="gramStart"/>
      <w:r w:rsidRPr="00982213">
        <w:rPr>
          <w:rFonts w:ascii="Times New Roman" w:eastAsia="Times New Roman" w:hAnsi="Times New Roman" w:cs="Times New Roman"/>
          <w:sz w:val="24"/>
          <w:szCs w:val="24"/>
        </w:rPr>
        <w:t>методического подхода</w:t>
      </w:r>
      <w:proofErr w:type="gramEnd"/>
      <w:r w:rsidRPr="00982213">
        <w:rPr>
          <w:rFonts w:ascii="Times New Roman" w:eastAsia="Times New Roman" w:hAnsi="Times New Roman" w:cs="Times New Roman"/>
          <w:sz w:val="24"/>
          <w:szCs w:val="24"/>
        </w:rPr>
        <w:t>) следует с самого начала планировать подготовку к школе так же, как организована поурочная система, но с некоторыми отличиями:</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индивидуально подбирается оптимальное для занятий время дня (лучше всего – утром, как в школе);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и т.д.);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  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982213">
        <w:rPr>
          <w:rFonts w:ascii="Times New Roman" w:eastAsia="Times New Roman" w:hAnsi="Times New Roman" w:cs="Times New Roman"/>
          <w:sz w:val="24"/>
          <w:szCs w:val="24"/>
        </w:rPr>
        <w:t>пресыщаемости</w:t>
      </w:r>
      <w:proofErr w:type="spellEnd"/>
      <w:r w:rsidRPr="00982213">
        <w:rPr>
          <w:rFonts w:ascii="Times New Roman" w:eastAsia="Times New Roman" w:hAnsi="Times New Roman" w:cs="Times New Roman"/>
          <w:sz w:val="24"/>
          <w:szCs w:val="24"/>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proofErr w:type="gramStart"/>
      <w:r w:rsidRPr="00982213">
        <w:rPr>
          <w:rFonts w:ascii="Times New Roman" w:eastAsia="Times New Roman" w:hAnsi="Times New Roman" w:cs="Times New Roman"/>
          <w:sz w:val="24"/>
          <w:szCs w:val="24"/>
        </w:rPr>
        <w:t xml:space="preserve">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АООП НОО обучающихся с РАС; </w:t>
      </w:r>
      <w:proofErr w:type="gramEnd"/>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следует помнить о неравномерности развития психических функций, включая интеллектуальные, у детей с РАС;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начинать следует с программ, основанных на тех видах деятельности, в которых ребенок успешен (то же относится и к проведению каждого отдельного урока);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с целью профилактики пресыщения следует чередовать виды деятельности;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по мере развития коммуникации и овладения навыками общения необходимо постепенно переходить к групповым формам работы;</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 течение занятий ребенок должен постоянно находиться в структурированной ситуации, в </w:t>
      </w:r>
      <w:proofErr w:type="gramStart"/>
      <w:r w:rsidRPr="00982213">
        <w:rPr>
          <w:rFonts w:ascii="Times New Roman" w:eastAsia="Times New Roman" w:hAnsi="Times New Roman" w:cs="Times New Roman"/>
          <w:sz w:val="24"/>
          <w:szCs w:val="24"/>
        </w:rPr>
        <w:t>связи</w:t>
      </w:r>
      <w:proofErr w:type="gramEnd"/>
      <w:r w:rsidRPr="00982213">
        <w:rPr>
          <w:rFonts w:ascii="Times New Roman" w:eastAsia="Times New Roman" w:hAnsi="Times New Roman" w:cs="Times New Roman"/>
          <w:sz w:val="24"/>
          <w:szCs w:val="24"/>
        </w:rPr>
        <w:t xml:space="preserve"> с чем перемены проходят организованно и по заранее спланированной программе (возможны спортивные занятия, доступные игры, прогулки в группе или с </w:t>
      </w:r>
      <w:proofErr w:type="spellStart"/>
      <w:r w:rsidRPr="00982213">
        <w:rPr>
          <w:rFonts w:ascii="Times New Roman" w:eastAsia="Times New Roman" w:hAnsi="Times New Roman" w:cs="Times New Roman"/>
          <w:sz w:val="24"/>
          <w:szCs w:val="24"/>
        </w:rPr>
        <w:lastRenderedPageBreak/>
        <w:t>тьютором</w:t>
      </w:r>
      <w:proofErr w:type="spellEnd"/>
      <w:r w:rsidRPr="00982213">
        <w:rPr>
          <w:rFonts w:ascii="Times New Roman" w:eastAsia="Times New Roman" w:hAnsi="Times New Roman" w:cs="Times New Roman"/>
          <w:sz w:val="24"/>
          <w:szCs w:val="24"/>
        </w:rPr>
        <w:t>, прием пищи и т.п.).</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Для того</w:t>
      </w:r>
      <w:proofErr w:type="gramStart"/>
      <w:r w:rsidRPr="00982213">
        <w:rPr>
          <w:rFonts w:ascii="Times New Roman" w:eastAsia="Times New Roman" w:hAnsi="Times New Roman" w:cs="Times New Roman"/>
          <w:sz w:val="24"/>
          <w:szCs w:val="24"/>
        </w:rPr>
        <w:t>,</w:t>
      </w:r>
      <w:proofErr w:type="gramEnd"/>
      <w:r w:rsidRPr="00982213">
        <w:rPr>
          <w:rFonts w:ascii="Times New Roman" w:eastAsia="Times New Roman" w:hAnsi="Times New Roman" w:cs="Times New Roman"/>
          <w:sz w:val="24"/>
          <w:szCs w:val="24"/>
        </w:rPr>
        <w:t xml:space="preserve"> чтобы облегчить вхождение в школьный коллектив, целесообразно сформировать у ребенка к началу обучения несколько опережающий запас знаний (см. 6.6), потому что ему придется тратить много сил на адаптацию к новым, психологически сложным для него условиям.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Как показывает опыт, недостаточность навыков организации собственного внимания и поведения ребёнка с аутизмом не только приводит к ненужным конфликтам с окружающими, но и мешает освоению академической программы. Одним из факторов, способствующих смягчению поведенческих проблем ребёнка, является чёткая, стабильная организация учебного процесса, формирующая «учебный стереотип на уровне школы».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3.2.4. Навыки самообслуживания и бытовые навыки, необходимые ребёнку с аутизмом к началу обучения в школе</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и т.п. – может решать основные вопросы, связанные с гигиеной и самообслуживанием.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детей с тяжёлыми и осложнёнными формами РАС, или детей, которых в дошкольном возрасте воспитывали по типу </w:t>
      </w:r>
      <w:proofErr w:type="spellStart"/>
      <w:r w:rsidRPr="00982213">
        <w:rPr>
          <w:rFonts w:ascii="Times New Roman" w:eastAsia="Times New Roman" w:hAnsi="Times New Roman" w:cs="Times New Roman"/>
          <w:sz w:val="24"/>
          <w:szCs w:val="24"/>
        </w:rPr>
        <w:t>гиперопеки</w:t>
      </w:r>
      <w:proofErr w:type="spellEnd"/>
      <w:r w:rsidRPr="00982213">
        <w:rPr>
          <w:rFonts w:ascii="Times New Roman" w:eastAsia="Times New Roman" w:hAnsi="Times New Roman" w:cs="Times New Roman"/>
          <w:sz w:val="24"/>
          <w:szCs w:val="24"/>
        </w:rPr>
        <w:t xml:space="preserve">. Решение этих проблем в возрасте 5-6 лет возможно в русле прикладного анализа поведения или с помощью традиционных педагогических методов.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 xml:space="preserve">3.2.5. Формирование академических навыков в пропедевтическом периоде дошкольного образования детей с аутизмом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Как показывает опыт, представления о том, что обучение детей с аутизмом академическим навыкам не отличается от обучения детей с типичным развитием, глубоко ошибочны.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педагогов даже в старших классах.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Основы обучения детей с РАС чтению</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sidRPr="00982213">
        <w:rPr>
          <w:rFonts w:ascii="Times New Roman" w:eastAsia="Times New Roman" w:hAnsi="Times New Roman" w:cs="Times New Roman"/>
          <w:sz w:val="24"/>
          <w:szCs w:val="24"/>
        </w:rPr>
        <w:t>симультанностью</w:t>
      </w:r>
      <w:proofErr w:type="spellEnd"/>
      <w:r w:rsidRPr="00982213">
        <w:rPr>
          <w:rFonts w:ascii="Times New Roman" w:eastAsia="Times New Roman" w:hAnsi="Times New Roman" w:cs="Times New Roman"/>
          <w:sz w:val="24"/>
          <w:szCs w:val="24"/>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и др.  В дальнейшем также недопустимо использовать тексты, в которых слова разделены на слоги (например, «</w:t>
      </w:r>
      <w:proofErr w:type="spellStart"/>
      <w:proofErr w:type="gramStart"/>
      <w:r w:rsidRPr="00982213">
        <w:rPr>
          <w:rFonts w:ascii="Times New Roman" w:eastAsia="Times New Roman" w:hAnsi="Times New Roman" w:cs="Times New Roman"/>
          <w:sz w:val="24"/>
          <w:szCs w:val="24"/>
        </w:rPr>
        <w:t>дя-дя</w:t>
      </w:r>
      <w:proofErr w:type="spellEnd"/>
      <w:proofErr w:type="gramEnd"/>
      <w:r w:rsidRPr="00982213">
        <w:rPr>
          <w:rFonts w:ascii="Times New Roman" w:eastAsia="Times New Roman" w:hAnsi="Times New Roman" w:cs="Times New Roman"/>
          <w:sz w:val="24"/>
          <w:szCs w:val="24"/>
        </w:rPr>
        <w:t xml:space="preserve">», «бел-ка» и т.п.), так как это может зафиксировать </w:t>
      </w:r>
      <w:proofErr w:type="spellStart"/>
      <w:r w:rsidRPr="00982213">
        <w:rPr>
          <w:rFonts w:ascii="Times New Roman" w:eastAsia="Times New Roman" w:hAnsi="Times New Roman" w:cs="Times New Roman"/>
          <w:sz w:val="24"/>
          <w:szCs w:val="24"/>
        </w:rPr>
        <w:t>послоговое</w:t>
      </w:r>
      <w:proofErr w:type="spellEnd"/>
      <w:r w:rsidRPr="00982213">
        <w:rPr>
          <w:rFonts w:ascii="Times New Roman" w:eastAsia="Times New Roman" w:hAnsi="Times New Roman" w:cs="Times New Roman"/>
          <w:sz w:val="24"/>
          <w:szCs w:val="24"/>
        </w:rPr>
        <w:t xml:space="preserve"> </w:t>
      </w:r>
      <w:r w:rsidRPr="00982213">
        <w:rPr>
          <w:rFonts w:ascii="Times New Roman" w:eastAsia="Times New Roman" w:hAnsi="Times New Roman" w:cs="Times New Roman"/>
          <w:sz w:val="24"/>
          <w:szCs w:val="24"/>
        </w:rPr>
        <w:lastRenderedPageBreak/>
        <w:t>скандированное чтение.</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w:t>
      </w:r>
      <w:proofErr w:type="gramStart"/>
      <w:r w:rsidRPr="00982213">
        <w:rPr>
          <w:rFonts w:ascii="Times New Roman" w:eastAsia="Times New Roman" w:hAnsi="Times New Roman" w:cs="Times New Roman"/>
          <w:sz w:val="24"/>
          <w:szCs w:val="24"/>
        </w:rPr>
        <w:t>слов</w:t>
      </w:r>
      <w:proofErr w:type="gramEnd"/>
      <w:r w:rsidRPr="00982213">
        <w:rPr>
          <w:rFonts w:ascii="Times New Roman" w:eastAsia="Times New Roman" w:hAnsi="Times New Roman" w:cs="Times New Roman"/>
          <w:sz w:val="24"/>
          <w:szCs w:val="24"/>
        </w:rPr>
        <w:t xml:space="preserve">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 и т.д.).</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Кроме того, чтобы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и т.п.). Сопоставление написанного слова, его звучания и, например, фотографии мамы (папы) или с любимой игрушкой (юла, машинка и т.д. – а в дальнейшем с их фотографиями) закладывает базу для понимания смысла чтения.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Далее составляем простые предложения сначала из тех слов, которые ребенок умеет читать, на </w:t>
      </w:r>
      <w:proofErr w:type="spellStart"/>
      <w:r w:rsidRPr="00982213">
        <w:rPr>
          <w:rFonts w:ascii="Times New Roman" w:eastAsia="Times New Roman" w:hAnsi="Times New Roman" w:cs="Times New Roman"/>
          <w:sz w:val="24"/>
          <w:szCs w:val="24"/>
        </w:rPr>
        <w:t>фланелеграфе</w:t>
      </w:r>
      <w:proofErr w:type="spellEnd"/>
      <w:r w:rsidRPr="00982213">
        <w:rPr>
          <w:rFonts w:ascii="Times New Roman" w:eastAsia="Times New Roman" w:hAnsi="Times New Roman" w:cs="Times New Roman"/>
          <w:sz w:val="24"/>
          <w:szCs w:val="24"/>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и/или звуковым сопровождением: изображение – кто-то пьёт из чашки (какой-то другой ребёнок или взрослый) сопровождается звучащим и/или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и т.п.)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Иногда отмечают, что наиболее перспективным методом – особенно для детей с тяжелыми формами аутизма – на начальном этапе является глобальное чтение по методу Марии </w:t>
      </w:r>
      <w:proofErr w:type="spellStart"/>
      <w:r w:rsidRPr="00982213">
        <w:rPr>
          <w:rFonts w:ascii="Times New Roman" w:eastAsia="Times New Roman" w:hAnsi="Times New Roman" w:cs="Times New Roman"/>
          <w:sz w:val="24"/>
          <w:szCs w:val="24"/>
        </w:rPr>
        <w:t>Монтессори</w:t>
      </w:r>
      <w:proofErr w:type="spellEnd"/>
      <w:r w:rsidRPr="00982213">
        <w:rPr>
          <w:rFonts w:ascii="Times New Roman" w:eastAsia="Times New Roman" w:hAnsi="Times New Roman" w:cs="Times New Roman"/>
          <w:sz w:val="24"/>
          <w:szCs w:val="24"/>
        </w:rPr>
        <w:t xml:space="preserve">. По существу, глобальное чтение чтением не является: это запоминание графического изображения слов (чему способствует </w:t>
      </w:r>
      <w:proofErr w:type="spellStart"/>
      <w:r w:rsidRPr="00982213">
        <w:rPr>
          <w:rFonts w:ascii="Times New Roman" w:eastAsia="Times New Roman" w:hAnsi="Times New Roman" w:cs="Times New Roman"/>
          <w:sz w:val="24"/>
          <w:szCs w:val="24"/>
        </w:rPr>
        <w:t>симультанность</w:t>
      </w:r>
      <w:proofErr w:type="spellEnd"/>
      <w:r w:rsidRPr="00982213">
        <w:rPr>
          <w:rFonts w:ascii="Times New Roman" w:eastAsia="Times New Roman" w:hAnsi="Times New Roman" w:cs="Times New Roman"/>
          <w:sz w:val="24"/>
          <w:szCs w:val="24"/>
        </w:rPr>
        <w:t xml:space="preserve"> восприятия при аутизме), буквенное изображение слова ставится в соответствие определенному предмету. Однако</w:t>
      </w:r>
      <w:proofErr w:type="gramStart"/>
      <w:r w:rsidRPr="00982213">
        <w:rPr>
          <w:rFonts w:ascii="Times New Roman" w:eastAsia="Times New Roman" w:hAnsi="Times New Roman" w:cs="Times New Roman"/>
          <w:sz w:val="24"/>
          <w:szCs w:val="24"/>
        </w:rPr>
        <w:t>,</w:t>
      </w:r>
      <w:proofErr w:type="gramEnd"/>
      <w:r w:rsidRPr="00982213">
        <w:rPr>
          <w:rFonts w:ascii="Times New Roman" w:eastAsia="Times New Roman" w:hAnsi="Times New Roman" w:cs="Times New Roman"/>
          <w:sz w:val="24"/>
          <w:szCs w:val="24"/>
        </w:rPr>
        <w:t xml:space="preserve">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proofErr w:type="gramStart"/>
      <w:r w:rsidRPr="00982213">
        <w:rPr>
          <w:rFonts w:ascii="Times New Roman" w:eastAsia="Times New Roman" w:hAnsi="Times New Roman" w:cs="Times New Roman"/>
          <w:sz w:val="24"/>
          <w:szCs w:val="24"/>
        </w:rPr>
        <w:t>При</w:t>
      </w:r>
      <w:proofErr w:type="gramEnd"/>
      <w:r w:rsidRPr="00982213">
        <w:rPr>
          <w:rFonts w:ascii="Times New Roman" w:eastAsia="Times New Roman" w:hAnsi="Times New Roman" w:cs="Times New Roman"/>
          <w:sz w:val="24"/>
          <w:szCs w:val="24"/>
        </w:rPr>
        <w:t xml:space="preserve">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w:t>
      </w:r>
      <w:proofErr w:type="gramStart"/>
      <w:r w:rsidRPr="00982213">
        <w:rPr>
          <w:rFonts w:ascii="Times New Roman" w:eastAsia="Times New Roman" w:hAnsi="Times New Roman" w:cs="Times New Roman"/>
          <w:sz w:val="24"/>
          <w:szCs w:val="24"/>
        </w:rPr>
        <w:t>при</w:t>
      </w:r>
      <w:proofErr w:type="gramEnd"/>
      <w:r w:rsidRPr="00982213">
        <w:rPr>
          <w:rFonts w:ascii="Times New Roman" w:eastAsia="Times New Roman" w:hAnsi="Times New Roman" w:cs="Times New Roman"/>
          <w:sz w:val="24"/>
          <w:szCs w:val="24"/>
        </w:rPr>
        <w:t xml:space="preserve"> </w:t>
      </w:r>
      <w:proofErr w:type="gramStart"/>
      <w:r w:rsidRPr="00982213">
        <w:rPr>
          <w:rFonts w:ascii="Times New Roman" w:eastAsia="Times New Roman" w:hAnsi="Times New Roman" w:cs="Times New Roman"/>
          <w:sz w:val="24"/>
          <w:szCs w:val="24"/>
        </w:rPr>
        <w:t>РАС</w:t>
      </w:r>
      <w:proofErr w:type="gramEnd"/>
      <w:r w:rsidRPr="00982213">
        <w:rPr>
          <w:rFonts w:ascii="Times New Roman" w:eastAsia="Times New Roman" w:hAnsi="Times New Roman" w:cs="Times New Roman"/>
          <w:sz w:val="24"/>
          <w:szCs w:val="24"/>
        </w:rPr>
        <w:t xml:space="preserve"> состоит в том, что предъявляемый для чтения материал должен быть близок и понятен ребенку во всех отношениях: </w:t>
      </w:r>
      <w:proofErr w:type="spellStart"/>
      <w:r w:rsidRPr="00982213">
        <w:rPr>
          <w:rFonts w:ascii="Times New Roman" w:eastAsia="Times New Roman" w:hAnsi="Times New Roman" w:cs="Times New Roman"/>
          <w:sz w:val="24"/>
          <w:szCs w:val="24"/>
        </w:rPr>
        <w:t>когнитивно</w:t>
      </w:r>
      <w:proofErr w:type="spellEnd"/>
      <w:r w:rsidRPr="00982213">
        <w:rPr>
          <w:rFonts w:ascii="Times New Roman" w:eastAsia="Times New Roman" w:hAnsi="Times New Roman" w:cs="Times New Roman"/>
          <w:sz w:val="24"/>
          <w:szCs w:val="24"/>
        </w:rPr>
        <w:t xml:space="preserve">, эмоционально, социально. Текст должен быть небольшим и простым (например, «Читаю сам» (1-3 книги) Б.Д. Корсунской, тексты из учебных пособий О.А. Безруковой, С.А. </w:t>
      </w:r>
      <w:proofErr w:type="spellStart"/>
      <w:r w:rsidRPr="00982213">
        <w:rPr>
          <w:rFonts w:ascii="Times New Roman" w:eastAsia="Times New Roman" w:hAnsi="Times New Roman" w:cs="Times New Roman"/>
          <w:sz w:val="24"/>
          <w:szCs w:val="24"/>
        </w:rPr>
        <w:t>Сущевской</w:t>
      </w:r>
      <w:proofErr w:type="spellEnd"/>
      <w:r w:rsidRPr="00982213">
        <w:rPr>
          <w:rFonts w:ascii="Times New Roman" w:eastAsia="Times New Roman" w:hAnsi="Times New Roman" w:cs="Times New Roman"/>
          <w:sz w:val="24"/>
          <w:szCs w:val="24"/>
        </w:rPr>
        <w:t>), и,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детей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 то же время, содержание текста не должно быть объектом сверхценного интереса или </w:t>
      </w:r>
      <w:proofErr w:type="spellStart"/>
      <w:r w:rsidRPr="00982213">
        <w:rPr>
          <w:rFonts w:ascii="Times New Roman" w:eastAsia="Times New Roman" w:hAnsi="Times New Roman" w:cs="Times New Roman"/>
          <w:sz w:val="24"/>
          <w:szCs w:val="24"/>
        </w:rPr>
        <w:t>сверхпристрастия</w:t>
      </w:r>
      <w:proofErr w:type="spellEnd"/>
      <w:r w:rsidRPr="00982213">
        <w:rPr>
          <w:rFonts w:ascii="Times New Roman" w:eastAsia="Times New Roman" w:hAnsi="Times New Roman" w:cs="Times New Roman"/>
          <w:sz w:val="24"/>
          <w:szCs w:val="24"/>
        </w:rPr>
        <w:t xml:space="preserve"> ребенка: в этом случае очень трудно будет перейти к другим темам.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w:t>
      </w:r>
      <w:r w:rsidRPr="00982213">
        <w:rPr>
          <w:rFonts w:ascii="Times New Roman" w:eastAsia="Times New Roman" w:hAnsi="Times New Roman" w:cs="Times New Roman"/>
          <w:sz w:val="24"/>
          <w:szCs w:val="24"/>
        </w:rPr>
        <w:lastRenderedPageBreak/>
        <w:t xml:space="preserve">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При обучении чтению детей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Обучение чтению в дошкольном возрасте исключительно важно для развития речи и для обучения письму. На этом этапе коррекционной работы дети с аутизмом чаще всего затрудняются отвечать на вопросы по прослушанному тексту, но если ребенок может этот те</w:t>
      </w:r>
      <w:proofErr w:type="gramStart"/>
      <w:r w:rsidRPr="00982213">
        <w:rPr>
          <w:rFonts w:ascii="Times New Roman" w:eastAsia="Times New Roman" w:hAnsi="Times New Roman" w:cs="Times New Roman"/>
          <w:sz w:val="24"/>
          <w:szCs w:val="24"/>
        </w:rPr>
        <w:t>кст пр</w:t>
      </w:r>
      <w:proofErr w:type="gramEnd"/>
      <w:r w:rsidRPr="00982213">
        <w:rPr>
          <w:rFonts w:ascii="Times New Roman" w:eastAsia="Times New Roman" w:hAnsi="Times New Roman" w:cs="Times New Roman"/>
          <w:sz w:val="24"/>
          <w:szCs w:val="24"/>
        </w:rPr>
        <w:t xml:space="preserve">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982213">
        <w:rPr>
          <w:rFonts w:ascii="Times New Roman" w:eastAsia="Times New Roman" w:hAnsi="Times New Roman" w:cs="Times New Roman"/>
          <w:sz w:val="24"/>
          <w:szCs w:val="24"/>
        </w:rPr>
        <w:t>симультанирует</w:t>
      </w:r>
      <w:proofErr w:type="spellEnd"/>
      <w:r w:rsidRPr="00982213">
        <w:rPr>
          <w:rFonts w:ascii="Times New Roman" w:eastAsia="Times New Roman" w:hAnsi="Times New Roman" w:cs="Times New Roman"/>
          <w:sz w:val="24"/>
          <w:szCs w:val="24"/>
        </w:rPr>
        <w:t xml:space="preserve"> речь и позволяет вернуться </w:t>
      </w:r>
      <w:proofErr w:type="gramStart"/>
      <w:r w:rsidRPr="00982213">
        <w:rPr>
          <w:rFonts w:ascii="Times New Roman" w:eastAsia="Times New Roman" w:hAnsi="Times New Roman" w:cs="Times New Roman"/>
          <w:sz w:val="24"/>
          <w:szCs w:val="24"/>
        </w:rPr>
        <w:t>к</w:t>
      </w:r>
      <w:proofErr w:type="gramEnd"/>
      <w:r w:rsidRPr="00982213">
        <w:rPr>
          <w:rFonts w:ascii="Times New Roman" w:eastAsia="Times New Roman" w:hAnsi="Times New Roman" w:cs="Times New Roman"/>
          <w:sz w:val="24"/>
          <w:szCs w:val="24"/>
        </w:rPr>
        <w:t xml:space="preserve"> ранее прочитанному: создается предпосылка если не для преодоления проблемы восприятия </w:t>
      </w:r>
      <w:proofErr w:type="spellStart"/>
      <w:r w:rsidRPr="00982213">
        <w:rPr>
          <w:rFonts w:ascii="Times New Roman" w:eastAsia="Times New Roman" w:hAnsi="Times New Roman" w:cs="Times New Roman"/>
          <w:sz w:val="24"/>
          <w:szCs w:val="24"/>
        </w:rPr>
        <w:t>сукцессивно</w:t>
      </w:r>
      <w:proofErr w:type="spellEnd"/>
      <w:r w:rsidRPr="00982213">
        <w:rPr>
          <w:rFonts w:ascii="Times New Roman" w:eastAsia="Times New Roman" w:hAnsi="Times New Roman" w:cs="Times New Roman"/>
          <w:sz w:val="24"/>
          <w:szCs w:val="24"/>
        </w:rPr>
        <w:t xml:space="preserve"> организованных процессов, то для компенсации этих трудностей, облегчения их преодоления.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Основы обучения детей с РАС письму</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Этот вид деятельности является самым трудным для большинства детей с РАС при подготовке к школе. В раннем возрасте у многих аутичных детей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Остановимся на нескольких основных методических аспектах обучения письму на пропедевтическом этапе.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Прежде всего, необходимо провести подготовительную работу, которая заключается в том, чтобы:</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определить уровень психофизиологической готовности ребенка к обучению письму;</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научить ребенка соблюдению гигиенических требований, необходимых </w:t>
      </w:r>
      <w:proofErr w:type="gramStart"/>
      <w:r w:rsidRPr="00982213">
        <w:rPr>
          <w:rFonts w:ascii="Times New Roman" w:eastAsia="Times New Roman" w:hAnsi="Times New Roman" w:cs="Times New Roman"/>
          <w:sz w:val="24"/>
          <w:szCs w:val="24"/>
        </w:rPr>
        <w:t>при</w:t>
      </w:r>
      <w:proofErr w:type="gramEnd"/>
      <w:r w:rsidRPr="00982213">
        <w:rPr>
          <w:rFonts w:ascii="Times New Roman" w:eastAsia="Times New Roman" w:hAnsi="Times New Roman" w:cs="Times New Roman"/>
          <w:sz w:val="24"/>
          <w:szCs w:val="24"/>
        </w:rPr>
        <w:t xml:space="preserve"> обучению графическим навыкам;</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провести подготовительную работу непосредственно с простыми графическими навыками (штриховка, обводка, дорисовка и др.);</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lastRenderedPageBreak/>
        <w:t>провести работу по развитию пространственных представлений, зрительно-моторной координации.</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Оценивая психофизиологическую готовность ребенка к обучению письму, следует учитывать его интеллектуальные и моторные возможности, </w:t>
      </w:r>
      <w:proofErr w:type="spellStart"/>
      <w:r w:rsidRPr="00982213">
        <w:rPr>
          <w:rFonts w:ascii="Times New Roman" w:eastAsia="Times New Roman" w:hAnsi="Times New Roman" w:cs="Times New Roman"/>
          <w:sz w:val="24"/>
          <w:szCs w:val="24"/>
        </w:rPr>
        <w:t>сформированность</w:t>
      </w:r>
      <w:proofErr w:type="spellEnd"/>
      <w:r w:rsidRPr="00982213">
        <w:rPr>
          <w:rFonts w:ascii="Times New Roman" w:eastAsia="Times New Roman" w:hAnsi="Times New Roman" w:cs="Times New Roman"/>
          <w:sz w:val="24"/>
          <w:szCs w:val="24"/>
        </w:rPr>
        <w:t xml:space="preserve">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детей с аутизмом значительные трудности: часто кончик ручки направлен «от ребёнка», отмечается низкая посадка пальцев на ручке и т.д.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w:t>
      </w:r>
      <w:proofErr w:type="gramStart"/>
      <w:r w:rsidRPr="00982213">
        <w:rPr>
          <w:rFonts w:ascii="Times New Roman" w:eastAsia="Times New Roman" w:hAnsi="Times New Roman" w:cs="Times New Roman"/>
          <w:sz w:val="24"/>
          <w:szCs w:val="24"/>
        </w:rPr>
        <w:t>при</w:t>
      </w:r>
      <w:proofErr w:type="gramEnd"/>
      <w:r w:rsidRPr="00982213">
        <w:rPr>
          <w:rFonts w:ascii="Times New Roman" w:eastAsia="Times New Roman" w:hAnsi="Times New Roman" w:cs="Times New Roman"/>
          <w:sz w:val="24"/>
          <w:szCs w:val="24"/>
        </w:rPr>
        <w:t xml:space="preserve">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детей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 и родители при обучении письму поддерживают кисть и/или предплечье ребенка, и, в результате, дети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Нужно стараться, чтобы ученик как можно скорее стал писать самостоятельно, пусть понемногу. Обучение проводится в такой последовательности: </w:t>
      </w:r>
    </w:p>
    <w:p w:rsidR="00982213" w:rsidRPr="00757F25" w:rsidRDefault="00982213" w:rsidP="003F6F02">
      <w:pPr>
        <w:pStyle w:val="a6"/>
        <w:widowControl w:val="0"/>
        <w:numPr>
          <w:ilvl w:val="0"/>
          <w:numId w:val="7"/>
        </w:numPr>
        <w:spacing w:after="0" w:line="240" w:lineRule="auto"/>
        <w:ind w:left="1134" w:hanging="425"/>
        <w:jc w:val="both"/>
        <w:rPr>
          <w:rFonts w:ascii="Times New Roman" w:eastAsia="Times New Roman" w:hAnsi="Times New Roman" w:cs="Times New Roman"/>
          <w:sz w:val="24"/>
          <w:szCs w:val="24"/>
        </w:rPr>
      </w:pPr>
      <w:r w:rsidRPr="00757F25">
        <w:rPr>
          <w:rFonts w:ascii="Times New Roman" w:eastAsia="Times New Roman" w:hAnsi="Times New Roman" w:cs="Times New Roman"/>
          <w:sz w:val="24"/>
          <w:szCs w:val="24"/>
        </w:rPr>
        <w:t xml:space="preserve">обводка по полному тонкому контуру (кратковременно), </w:t>
      </w:r>
    </w:p>
    <w:p w:rsidR="00982213" w:rsidRPr="00757F25" w:rsidRDefault="00982213" w:rsidP="003F6F02">
      <w:pPr>
        <w:pStyle w:val="a6"/>
        <w:widowControl w:val="0"/>
        <w:numPr>
          <w:ilvl w:val="0"/>
          <w:numId w:val="7"/>
        </w:numPr>
        <w:spacing w:after="0" w:line="240" w:lineRule="auto"/>
        <w:ind w:left="1134" w:hanging="425"/>
        <w:jc w:val="both"/>
        <w:rPr>
          <w:rFonts w:ascii="Times New Roman" w:eastAsia="Times New Roman" w:hAnsi="Times New Roman" w:cs="Times New Roman"/>
          <w:sz w:val="24"/>
          <w:szCs w:val="24"/>
        </w:rPr>
      </w:pPr>
      <w:r w:rsidRPr="00757F25">
        <w:rPr>
          <w:rFonts w:ascii="Times New Roman" w:eastAsia="Times New Roman" w:hAnsi="Times New Roman" w:cs="Times New Roman"/>
          <w:sz w:val="24"/>
          <w:szCs w:val="24"/>
        </w:rPr>
        <w:t>обводка по частому пунктиру (кратковременно),</w:t>
      </w:r>
    </w:p>
    <w:p w:rsidR="00982213" w:rsidRPr="00757F25" w:rsidRDefault="00982213" w:rsidP="003F6F02">
      <w:pPr>
        <w:pStyle w:val="a6"/>
        <w:widowControl w:val="0"/>
        <w:numPr>
          <w:ilvl w:val="0"/>
          <w:numId w:val="7"/>
        </w:numPr>
        <w:spacing w:after="0" w:line="240" w:lineRule="auto"/>
        <w:ind w:left="1134" w:hanging="425"/>
        <w:jc w:val="both"/>
        <w:rPr>
          <w:rFonts w:ascii="Times New Roman" w:eastAsia="Times New Roman" w:hAnsi="Times New Roman" w:cs="Times New Roman"/>
          <w:sz w:val="24"/>
          <w:szCs w:val="24"/>
        </w:rPr>
      </w:pPr>
      <w:r w:rsidRPr="00757F25">
        <w:rPr>
          <w:rFonts w:ascii="Times New Roman" w:eastAsia="Times New Roman" w:hAnsi="Times New Roman" w:cs="Times New Roman"/>
          <w:sz w:val="24"/>
          <w:szCs w:val="24"/>
        </w:rPr>
        <w:t>обводка по редким точкам (более длительный период),</w:t>
      </w:r>
    </w:p>
    <w:p w:rsidR="00982213" w:rsidRPr="00757F25" w:rsidRDefault="00982213" w:rsidP="003F6F02">
      <w:pPr>
        <w:pStyle w:val="a6"/>
        <w:widowControl w:val="0"/>
        <w:numPr>
          <w:ilvl w:val="0"/>
          <w:numId w:val="7"/>
        </w:numPr>
        <w:spacing w:after="0" w:line="240" w:lineRule="auto"/>
        <w:ind w:left="1134" w:hanging="425"/>
        <w:jc w:val="both"/>
        <w:rPr>
          <w:rFonts w:ascii="Times New Roman" w:eastAsia="Times New Roman" w:hAnsi="Times New Roman" w:cs="Times New Roman"/>
          <w:sz w:val="24"/>
          <w:szCs w:val="24"/>
        </w:rPr>
      </w:pPr>
      <w:r w:rsidRPr="00757F25">
        <w:rPr>
          <w:rFonts w:ascii="Times New Roman" w:eastAsia="Times New Roman" w:hAnsi="Times New Roman" w:cs="Times New Roman"/>
          <w:sz w:val="24"/>
          <w:szCs w:val="24"/>
        </w:rPr>
        <w:t xml:space="preserve">обозначение точки «старта» написания буквы (более длительный период), </w:t>
      </w:r>
    </w:p>
    <w:p w:rsidR="00982213" w:rsidRPr="00757F25" w:rsidRDefault="00982213" w:rsidP="003F6F02">
      <w:pPr>
        <w:pStyle w:val="a6"/>
        <w:widowControl w:val="0"/>
        <w:numPr>
          <w:ilvl w:val="0"/>
          <w:numId w:val="7"/>
        </w:numPr>
        <w:spacing w:after="0" w:line="240" w:lineRule="auto"/>
        <w:ind w:left="1134" w:hanging="425"/>
        <w:jc w:val="both"/>
        <w:rPr>
          <w:rFonts w:ascii="Times New Roman" w:eastAsia="Times New Roman" w:hAnsi="Times New Roman" w:cs="Times New Roman"/>
          <w:sz w:val="24"/>
          <w:szCs w:val="24"/>
        </w:rPr>
      </w:pPr>
      <w:r w:rsidRPr="00757F25">
        <w:rPr>
          <w:rFonts w:ascii="Times New Roman" w:eastAsia="Times New Roman" w:hAnsi="Times New Roman" w:cs="Times New Roman"/>
          <w:sz w:val="24"/>
          <w:szCs w:val="24"/>
        </w:rPr>
        <w:t xml:space="preserve">самостоятельное написание буквы, слога, слова и т.д. (основной вид деятельности).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Каждый этап должен быть представлен небольшим (два – три – четыре) количеством повторов, с тем,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Очень важным моментом является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детей </w:t>
      </w:r>
      <w:r w:rsidRPr="00982213">
        <w:rPr>
          <w:rFonts w:ascii="Times New Roman" w:eastAsia="Times New Roman" w:hAnsi="Times New Roman" w:cs="Times New Roman"/>
          <w:sz w:val="24"/>
          <w:szCs w:val="24"/>
        </w:rPr>
        <w:lastRenderedPageBreak/>
        <w:t xml:space="preserve">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Сначала нужно освоить написание всех строчных букв, потом – всех заглавных (особенно если ребёнок крайне стереотипен в деятельности).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Выделяется семь гру</w:t>
      </w:r>
      <w:proofErr w:type="gramStart"/>
      <w:r w:rsidRPr="00982213">
        <w:rPr>
          <w:rFonts w:ascii="Times New Roman" w:eastAsia="Times New Roman" w:hAnsi="Times New Roman" w:cs="Times New Roman"/>
          <w:sz w:val="24"/>
          <w:szCs w:val="24"/>
        </w:rPr>
        <w:t>пп стр</w:t>
      </w:r>
      <w:proofErr w:type="gramEnd"/>
      <w:r w:rsidRPr="00982213">
        <w:rPr>
          <w:rFonts w:ascii="Times New Roman" w:eastAsia="Times New Roman" w:hAnsi="Times New Roman" w:cs="Times New Roman"/>
          <w:sz w:val="24"/>
          <w:szCs w:val="24"/>
        </w:rPr>
        <w:t xml:space="preserve">очных букв на основе не только сходства, но и ассоциативного родства моторных действий: «о» - это законченный овал буквы «с», «а» - это «о» с неотрывно написанным крючочком справа и т.п.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Первая группа. Строчные буквы, которые пишутся в строке и при написании которых ведущим является круговое движение: «с», «о», «а».</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Третья группа. Строчные буквы, которые пишутся в строке и при написании которых ведущим является движение «снизу вверх»: «л», «м», «я».</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Пятая группа. Строчные буквы с элементами над строкой: «б», «в».</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Шестая группа: строчные буквы с элементами под строкой: «р», «ф», «у», «д», «з».</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Седьмая группа.  Сложная комбинация движений: «э», «х», «ж», «к», «ю».</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Порядок обучения написанию заглавных букв также подчиняется в первую очередь закономерностям графики.</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Первая группа. Заглавные буквы, при написании которых ведущим является круговое движение «С», «О».</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Вторая группа. Заглавные буквы, при написании которых ведущим является движение «сверху вниз»: «И», «Й», «Ц», «Ш», «Щ».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Четвертая группа.  Заглавные буквы, при написании которых ведущим является движение «снизу вверх»: «Л», «А», «М», «Я».</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«З».</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Седьмая группа. </w:t>
      </w:r>
      <w:proofErr w:type="gramStart"/>
      <w:r w:rsidRPr="00982213">
        <w:rPr>
          <w:rFonts w:ascii="Times New Roman" w:eastAsia="Times New Roman" w:hAnsi="Times New Roman" w:cs="Times New Roman"/>
          <w:sz w:val="24"/>
          <w:szCs w:val="24"/>
        </w:rPr>
        <w:t>Заглавные буквы, в написании которых используется сложная комбинация движений «В», «Д»,  «Н», «Ю», «К», «Э», «Х», «Ж».</w:t>
      </w:r>
      <w:proofErr w:type="gramEnd"/>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Обучение детей с РАС написанию письменных букв и технике безотрывного </w:t>
      </w:r>
      <w:r w:rsidRPr="00982213">
        <w:rPr>
          <w:rFonts w:ascii="Times New Roman" w:eastAsia="Times New Roman" w:hAnsi="Times New Roman" w:cs="Times New Roman"/>
          <w:sz w:val="24"/>
          <w:szCs w:val="24"/>
        </w:rPr>
        <w:lastRenderedPageBreak/>
        <w:t>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Нельзя не остановиться еще на одном моменте, на который часто не обращают достаточного внимания: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и т.д.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Обучение детей с расстройствами аутистического спектра основам математических представлений.</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Если говорить о наиболее типичных трудностях, то детям с РАС свойственен неосознанный механический счет в прямом порядке; </w:t>
      </w:r>
      <w:proofErr w:type="spellStart"/>
      <w:r w:rsidRPr="00982213">
        <w:rPr>
          <w:rFonts w:ascii="Times New Roman" w:eastAsia="Times New Roman" w:hAnsi="Times New Roman" w:cs="Times New Roman"/>
          <w:sz w:val="24"/>
          <w:szCs w:val="24"/>
        </w:rPr>
        <w:t>несформированность</w:t>
      </w:r>
      <w:proofErr w:type="spellEnd"/>
      <w:r w:rsidRPr="00982213">
        <w:rPr>
          <w:rFonts w:ascii="Times New Roman" w:eastAsia="Times New Roman" w:hAnsi="Times New Roman" w:cs="Times New Roman"/>
          <w:sz w:val="24"/>
          <w:szCs w:val="24"/>
        </w:rPr>
        <w:t xml:space="preserve">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Как отмечено выше, дети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дети неуспешны, или решают примеры очень долго. Такая форма работы не развивает математических представлений, она скорее находится в русле стереотипий ребёнка и </w:t>
      </w:r>
      <w:proofErr w:type="spellStart"/>
      <w:r w:rsidRPr="00982213">
        <w:rPr>
          <w:rFonts w:ascii="Times New Roman" w:eastAsia="Times New Roman" w:hAnsi="Times New Roman" w:cs="Times New Roman"/>
          <w:sz w:val="24"/>
          <w:szCs w:val="24"/>
        </w:rPr>
        <w:t>симультанности</w:t>
      </w:r>
      <w:proofErr w:type="spellEnd"/>
      <w:r w:rsidRPr="00982213">
        <w:rPr>
          <w:rFonts w:ascii="Times New Roman" w:eastAsia="Times New Roman" w:hAnsi="Times New Roman" w:cs="Times New Roman"/>
          <w:sz w:val="24"/>
          <w:szCs w:val="24"/>
        </w:rPr>
        <w:t xml:space="preserve"> восприятия, чем логического мышления.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 наиболее типичном для классических форм аутизма случае мы сталкиваемся с усвоением алгоритмов операций и основных математических понятий (число, </w:t>
      </w:r>
      <w:proofErr w:type="gramStart"/>
      <w:r w:rsidRPr="00982213">
        <w:rPr>
          <w:rFonts w:ascii="Times New Roman" w:eastAsia="Times New Roman" w:hAnsi="Times New Roman" w:cs="Times New Roman"/>
          <w:sz w:val="24"/>
          <w:szCs w:val="24"/>
        </w:rPr>
        <w:t>больше-меньше</w:t>
      </w:r>
      <w:proofErr w:type="gramEnd"/>
      <w:r w:rsidRPr="00982213">
        <w:rPr>
          <w:rFonts w:ascii="Times New Roman" w:eastAsia="Times New Roman" w:hAnsi="Times New Roman" w:cs="Times New Roman"/>
          <w:sz w:val="24"/>
          <w:szCs w:val="24"/>
        </w:rPr>
        <w:t>, состав числа, смысл арифметических действий, условий задач и др.).</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 формировании понятия числа можно выделить два крайних варианта проблем: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1. Трудности перехода от количества конкретных предметов к понятию количества. </w:t>
      </w:r>
      <w:proofErr w:type="gramStart"/>
      <w:r w:rsidRPr="00982213">
        <w:rPr>
          <w:rFonts w:ascii="Times New Roman" w:eastAsia="Times New Roman" w:hAnsi="Times New Roman" w:cs="Times New Roman"/>
          <w:sz w:val="24"/>
          <w:szCs w:val="24"/>
        </w:rPr>
        <w:t xml:space="preserve">Причина может быть не столько в слабости абстрактных процессов, но в чрезмерной </w:t>
      </w:r>
      <w:proofErr w:type="spellStart"/>
      <w:r w:rsidRPr="00982213">
        <w:rPr>
          <w:rFonts w:ascii="Times New Roman" w:eastAsia="Times New Roman" w:hAnsi="Times New Roman" w:cs="Times New Roman"/>
          <w:sz w:val="24"/>
          <w:szCs w:val="24"/>
        </w:rPr>
        <w:t>симультанности</w:t>
      </w:r>
      <w:proofErr w:type="spellEnd"/>
      <w:r w:rsidRPr="00982213">
        <w:rPr>
          <w:rFonts w:ascii="Times New Roman" w:eastAsia="Times New Roman" w:hAnsi="Times New Roman" w:cs="Times New Roman"/>
          <w:sz w:val="24"/>
          <w:szCs w:val="24"/>
        </w:rPr>
        <w:t xml:space="preserve"> восприятия;</w:t>
      </w:r>
      <w:proofErr w:type="gramEnd"/>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2. Фиксация на чисто количественных категориях и сложность понимания условия задач с конкретным содержанием.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proofErr w:type="gramStart"/>
      <w:r w:rsidRPr="00982213">
        <w:rPr>
          <w:rFonts w:ascii="Times New Roman" w:eastAsia="Times New Roman" w:hAnsi="Times New Roman" w:cs="Times New Roman"/>
          <w:sz w:val="24"/>
          <w:szCs w:val="24"/>
        </w:rPr>
        <w:t xml:space="preserve">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т. д. и «больше – меньше» (не вводя соответствующих знаков действий). </w:t>
      </w:r>
      <w:proofErr w:type="gramEnd"/>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Следующие задачи – на наглядном материале обучать ребёнка числу и количеству предметов, помочь ему усвоить состав числа. Дети с аутизмом, как правило, с трудом овладевают счетом парами, тройками, пятерками и т.д.: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Среди детей с РАС есть дети, у которых вышеназванные проблемы встречаются гораздо реже, трудности в осуществлении вычислительных операций менее выражены, или же эти дети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lastRenderedPageBreak/>
        <w:t>С подобными трудностями при обучении детей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w:t>
      </w:r>
      <w:proofErr w:type="gramStart"/>
      <w:r w:rsidRPr="00982213">
        <w:rPr>
          <w:rFonts w:ascii="Times New Roman" w:eastAsia="Times New Roman" w:hAnsi="Times New Roman" w:cs="Times New Roman"/>
          <w:sz w:val="24"/>
          <w:szCs w:val="24"/>
        </w:rPr>
        <w:t>,</w:t>
      </w:r>
      <w:proofErr w:type="gramEnd"/>
      <w:r w:rsidRPr="00982213">
        <w:rPr>
          <w:rFonts w:ascii="Times New Roman" w:eastAsia="Times New Roman" w:hAnsi="Times New Roman" w:cs="Times New Roman"/>
          <w:sz w:val="24"/>
          <w:szCs w:val="24"/>
        </w:rPr>
        <w:t xml:space="preserve">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детей с особыми образовательными потребностями – академическими знаниями и уровнем жизненной компетенции.</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p>
    <w:p w:rsidR="003324C4" w:rsidRDefault="00982213" w:rsidP="003324C4">
      <w:pPr>
        <w:widowControl w:val="0"/>
        <w:spacing w:after="0" w:line="240" w:lineRule="auto"/>
        <w:ind w:firstLine="709"/>
        <w:jc w:val="center"/>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3.3. Взаимодействие взрослых с детьми</w:t>
      </w:r>
    </w:p>
    <w:p w:rsidR="00982213" w:rsidRPr="00982213" w:rsidRDefault="00982213" w:rsidP="003324C4">
      <w:pPr>
        <w:widowControl w:val="0"/>
        <w:spacing w:after="0" w:line="240" w:lineRule="auto"/>
        <w:ind w:firstLine="709"/>
        <w:jc w:val="center"/>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с расстройствами аутистического спектра</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Информация,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Важной чертой является необходимость структурировать время и пространство, в </w:t>
      </w:r>
      <w:proofErr w:type="gramStart"/>
      <w:r w:rsidRPr="00982213">
        <w:rPr>
          <w:rFonts w:ascii="Times New Roman" w:eastAsia="Times New Roman" w:hAnsi="Times New Roman" w:cs="Times New Roman"/>
          <w:sz w:val="24"/>
          <w:szCs w:val="24"/>
        </w:rPr>
        <w:t>которых</w:t>
      </w:r>
      <w:proofErr w:type="gramEnd"/>
      <w:r w:rsidRPr="00982213">
        <w:rPr>
          <w:rFonts w:ascii="Times New Roman" w:eastAsia="Times New Roman" w:hAnsi="Times New Roman" w:cs="Times New Roman"/>
          <w:sz w:val="24"/>
          <w:szCs w:val="24"/>
        </w:rPr>
        <w:t xml:space="preserve"> находится ребёнок, подбирать для этого адекватные решения и вносить необходимые изменения в соответствии с динамикой развития ребёнка.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а) демонстрировать выраженную негативную эмоциональную реакцию (гнев, крик и т.п.) на поведение ребёнка;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lastRenderedPageBreak/>
        <w:t xml:space="preserve">Поскольку дети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proofErr w:type="gramStart"/>
      <w:r w:rsidRPr="00982213">
        <w:rPr>
          <w:rFonts w:ascii="Times New Roman" w:eastAsia="Times New Roman" w:hAnsi="Times New Roman" w:cs="Times New Roman"/>
          <w:sz w:val="24"/>
          <w:szCs w:val="24"/>
        </w:rPr>
        <w:t xml:space="preserve">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 </w:t>
      </w:r>
      <w:proofErr w:type="gramEnd"/>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Очень важно и в дошкольной образовательной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p>
    <w:p w:rsidR="003324C4" w:rsidRDefault="00982213" w:rsidP="003324C4">
      <w:pPr>
        <w:widowControl w:val="0"/>
        <w:spacing w:after="0" w:line="240" w:lineRule="auto"/>
        <w:ind w:firstLine="709"/>
        <w:jc w:val="center"/>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3.4. Взаимодействие педагогического коллектива с семьями,</w:t>
      </w:r>
    </w:p>
    <w:p w:rsidR="00982213" w:rsidRDefault="00982213" w:rsidP="003324C4">
      <w:pPr>
        <w:widowControl w:val="0"/>
        <w:spacing w:after="0" w:line="240" w:lineRule="auto"/>
        <w:ind w:firstLine="709"/>
        <w:jc w:val="center"/>
        <w:rPr>
          <w:rFonts w:ascii="Times New Roman" w:eastAsia="Times New Roman" w:hAnsi="Times New Roman" w:cs="Times New Roman"/>
          <w:b/>
          <w:bCs/>
          <w:sz w:val="24"/>
          <w:szCs w:val="24"/>
        </w:rPr>
      </w:pPr>
      <w:r w:rsidRPr="00982213">
        <w:rPr>
          <w:rFonts w:ascii="Times New Roman" w:eastAsia="Times New Roman" w:hAnsi="Times New Roman" w:cs="Times New Roman"/>
          <w:b/>
          <w:bCs/>
          <w:sz w:val="24"/>
          <w:szCs w:val="24"/>
        </w:rPr>
        <w:t xml:space="preserve"> в </w:t>
      </w:r>
      <w:proofErr w:type="gramStart"/>
      <w:r w:rsidRPr="00982213">
        <w:rPr>
          <w:rFonts w:ascii="Times New Roman" w:eastAsia="Times New Roman" w:hAnsi="Times New Roman" w:cs="Times New Roman"/>
          <w:b/>
          <w:bCs/>
          <w:sz w:val="24"/>
          <w:szCs w:val="24"/>
        </w:rPr>
        <w:t>которых</w:t>
      </w:r>
      <w:proofErr w:type="gramEnd"/>
      <w:r w:rsidRPr="00982213">
        <w:rPr>
          <w:rFonts w:ascii="Times New Roman" w:eastAsia="Times New Roman" w:hAnsi="Times New Roman" w:cs="Times New Roman"/>
          <w:b/>
          <w:bCs/>
          <w:sz w:val="24"/>
          <w:szCs w:val="24"/>
        </w:rPr>
        <w:t xml:space="preserve"> есть дети с расстройствами аутистического спектра</w:t>
      </w:r>
    </w:p>
    <w:p w:rsidR="003324C4" w:rsidRPr="00982213" w:rsidRDefault="003324C4" w:rsidP="003324C4">
      <w:pPr>
        <w:widowControl w:val="0"/>
        <w:spacing w:after="0" w:line="240" w:lineRule="auto"/>
        <w:ind w:firstLine="709"/>
        <w:jc w:val="center"/>
        <w:rPr>
          <w:rFonts w:ascii="Times New Roman" w:eastAsia="Times New Roman" w:hAnsi="Times New Roman" w:cs="Times New Roman"/>
          <w:b/>
          <w:bCs/>
          <w:sz w:val="24"/>
          <w:szCs w:val="24"/>
        </w:rPr>
      </w:pP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Большое значение роли родителей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982213">
        <w:rPr>
          <w:rFonts w:ascii="Times New Roman" w:eastAsia="Times New Roman" w:hAnsi="Times New Roman" w:cs="Times New Roman"/>
          <w:sz w:val="24"/>
          <w:szCs w:val="24"/>
        </w:rPr>
        <w:t>дизонтогенеза</w:t>
      </w:r>
      <w:proofErr w:type="spellEnd"/>
      <w:r w:rsidRPr="00982213">
        <w:rPr>
          <w:rFonts w:ascii="Times New Roman" w:eastAsia="Times New Roman" w:hAnsi="Times New Roman" w:cs="Times New Roman"/>
          <w:sz w:val="24"/>
          <w:szCs w:val="24"/>
        </w:rPr>
        <w:t>, включая аутизм. Необходимость сотрудничества семьи и специалистов подчеркивается в рамках, практически, всех основных подходов к коррекции РАС (</w:t>
      </w:r>
      <w:proofErr w:type="gramStart"/>
      <w:r w:rsidRPr="00982213">
        <w:rPr>
          <w:rFonts w:ascii="Times New Roman" w:eastAsia="Times New Roman" w:hAnsi="Times New Roman" w:cs="Times New Roman"/>
          <w:sz w:val="24"/>
          <w:szCs w:val="24"/>
        </w:rPr>
        <w:t>кроме</w:t>
      </w:r>
      <w:proofErr w:type="gramEnd"/>
      <w:r w:rsidRPr="00982213">
        <w:rPr>
          <w:rFonts w:ascii="Times New Roman" w:eastAsia="Times New Roman" w:hAnsi="Times New Roman" w:cs="Times New Roman"/>
          <w:sz w:val="24"/>
          <w:szCs w:val="24"/>
        </w:rPr>
        <w:t xml:space="preserve"> психоаналитического).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Цель взаимодействия педагогического коллектива дошкольной образовательной организации, которую посещает ребёнок с аутизмом (далее – Организация), и семьи, к которой он принадлежит (далее – семья), общая –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 </w:t>
      </w:r>
    </w:p>
    <w:p w:rsidR="00982213" w:rsidRPr="003324C4" w:rsidRDefault="00982213" w:rsidP="003F6F02">
      <w:pPr>
        <w:pStyle w:val="a6"/>
        <w:widowControl w:val="0"/>
        <w:numPr>
          <w:ilvl w:val="0"/>
          <w:numId w:val="8"/>
        </w:numPr>
        <w:spacing w:after="0" w:line="240" w:lineRule="auto"/>
        <w:ind w:left="993" w:hanging="284"/>
        <w:jc w:val="both"/>
        <w:rPr>
          <w:rFonts w:ascii="Times New Roman" w:eastAsia="Times New Roman" w:hAnsi="Times New Roman" w:cs="Times New Roman"/>
          <w:sz w:val="24"/>
          <w:szCs w:val="24"/>
        </w:rPr>
      </w:pPr>
      <w:r w:rsidRPr="003324C4">
        <w:rPr>
          <w:rFonts w:ascii="Times New Roman" w:eastAsia="Times New Roman" w:hAnsi="Times New Roman" w:cs="Times New Roman"/>
          <w:sz w:val="24"/>
          <w:szCs w:val="24"/>
        </w:rPr>
        <w:t xml:space="preserve">приоритет принадлежит интересам ребёнка с аутизмом; </w:t>
      </w:r>
    </w:p>
    <w:p w:rsidR="00982213" w:rsidRPr="003324C4" w:rsidRDefault="00982213" w:rsidP="003F6F02">
      <w:pPr>
        <w:pStyle w:val="a6"/>
        <w:widowControl w:val="0"/>
        <w:numPr>
          <w:ilvl w:val="0"/>
          <w:numId w:val="8"/>
        </w:numPr>
        <w:spacing w:after="0" w:line="240" w:lineRule="auto"/>
        <w:ind w:left="993" w:hanging="284"/>
        <w:jc w:val="both"/>
        <w:rPr>
          <w:rFonts w:ascii="Times New Roman" w:eastAsia="Times New Roman" w:hAnsi="Times New Roman" w:cs="Times New Roman"/>
          <w:sz w:val="24"/>
          <w:szCs w:val="24"/>
        </w:rPr>
      </w:pPr>
      <w:r w:rsidRPr="003324C4">
        <w:rPr>
          <w:rFonts w:ascii="Times New Roman" w:eastAsia="Times New Roman" w:hAnsi="Times New Roman" w:cs="Times New Roman"/>
          <w:sz w:val="24"/>
          <w:szCs w:val="24"/>
        </w:rPr>
        <w:t xml:space="preserve">основные решения, касающиеся комплексного сопровождения, принимают родители; </w:t>
      </w:r>
    </w:p>
    <w:p w:rsidR="00982213" w:rsidRPr="003324C4" w:rsidRDefault="00982213" w:rsidP="003F6F02">
      <w:pPr>
        <w:pStyle w:val="a6"/>
        <w:widowControl w:val="0"/>
        <w:numPr>
          <w:ilvl w:val="0"/>
          <w:numId w:val="8"/>
        </w:numPr>
        <w:spacing w:after="0" w:line="240" w:lineRule="auto"/>
        <w:ind w:left="993" w:hanging="284"/>
        <w:jc w:val="both"/>
        <w:rPr>
          <w:rFonts w:ascii="Times New Roman" w:eastAsia="Times New Roman" w:hAnsi="Times New Roman" w:cs="Times New Roman"/>
          <w:sz w:val="24"/>
          <w:szCs w:val="24"/>
        </w:rPr>
      </w:pPr>
      <w:r w:rsidRPr="003324C4">
        <w:rPr>
          <w:rFonts w:ascii="Times New Roman" w:eastAsia="Times New Roman" w:hAnsi="Times New Roman" w:cs="Times New Roman"/>
          <w:sz w:val="24"/>
          <w:szCs w:val="24"/>
        </w:rPr>
        <w:t xml:space="preserve">организация обеспечивает разработку и реализацию АООП, </w:t>
      </w:r>
      <w:proofErr w:type="gramStart"/>
      <w:r w:rsidRPr="003324C4">
        <w:rPr>
          <w:rFonts w:ascii="Times New Roman" w:eastAsia="Times New Roman" w:hAnsi="Times New Roman" w:cs="Times New Roman"/>
          <w:sz w:val="24"/>
          <w:szCs w:val="24"/>
        </w:rPr>
        <w:t>релевантной</w:t>
      </w:r>
      <w:proofErr w:type="gramEnd"/>
      <w:r w:rsidRPr="003324C4">
        <w:rPr>
          <w:rFonts w:ascii="Times New Roman" w:eastAsia="Times New Roman" w:hAnsi="Times New Roman" w:cs="Times New Roman"/>
          <w:sz w:val="24"/>
          <w:szCs w:val="24"/>
        </w:rPr>
        <w:t xml:space="preserve"> особенностям ребёнка. </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ребёнком, условиями работы в Организации, ходом занятий.</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proofErr w:type="gramStart"/>
      <w:r w:rsidRPr="00982213">
        <w:rPr>
          <w:rFonts w:ascii="Times New Roman" w:eastAsia="Times New Roman" w:hAnsi="Times New Roman" w:cs="Times New Roman"/>
          <w:sz w:val="24"/>
          <w:szCs w:val="24"/>
        </w:rPr>
        <w:t>Важно повышать уровень компетентности родителей в вопросах диагностики РАС и их коррекции, но учитывать при этом, что информации по проблеме очень много, качество её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w:t>
      </w:r>
      <w:proofErr w:type="gramEnd"/>
      <w:r w:rsidRPr="00982213">
        <w:rPr>
          <w:rFonts w:ascii="Times New Roman" w:eastAsia="Times New Roman" w:hAnsi="Times New Roman" w:cs="Times New Roman"/>
          <w:sz w:val="24"/>
          <w:szCs w:val="24"/>
        </w:rPr>
        <w:t xml:space="preserve">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и т.п.</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sz w:val="24"/>
          <w:szCs w:val="24"/>
        </w:rPr>
      </w:pPr>
      <w:r w:rsidRPr="00982213">
        <w:rPr>
          <w:rFonts w:ascii="Times New Roman" w:eastAsia="Times New Roman" w:hAnsi="Times New Roman" w:cs="Times New Roman"/>
          <w:sz w:val="24"/>
          <w:szCs w:val="24"/>
        </w:rPr>
        <w:t xml:space="preserve">Специалисты также должны представлять проблемы семьи, в которой есть ребёнок </w:t>
      </w:r>
      <w:r w:rsidRPr="00982213">
        <w:rPr>
          <w:rFonts w:ascii="Times New Roman" w:eastAsia="Times New Roman" w:hAnsi="Times New Roman" w:cs="Times New Roman"/>
          <w:sz w:val="24"/>
          <w:szCs w:val="24"/>
        </w:rPr>
        <w:lastRenderedPageBreak/>
        <w:t xml:space="preserve">с аутизмом. К основным из этих проблем следует отнести </w:t>
      </w:r>
      <w:proofErr w:type="gramStart"/>
      <w:r w:rsidRPr="00982213">
        <w:rPr>
          <w:rFonts w:ascii="Times New Roman" w:eastAsia="Times New Roman" w:hAnsi="Times New Roman" w:cs="Times New Roman"/>
          <w:sz w:val="24"/>
          <w:szCs w:val="24"/>
        </w:rPr>
        <w:t>психологические</w:t>
      </w:r>
      <w:proofErr w:type="gramEnd"/>
      <w:r w:rsidRPr="00982213">
        <w:rPr>
          <w:rFonts w:ascii="Times New Roman" w:eastAsia="Times New Roman" w:hAnsi="Times New Roman" w:cs="Times New Roman"/>
          <w:sz w:val="24"/>
          <w:szCs w:val="24"/>
        </w:rPr>
        <w:t xml:space="preserve">. Установление ребёнку диагноза «аутизм» является для родителей, фактически, пролонгированной </w:t>
      </w:r>
      <w:proofErr w:type="spellStart"/>
      <w:r w:rsidRPr="00982213">
        <w:rPr>
          <w:rFonts w:ascii="Times New Roman" w:eastAsia="Times New Roman" w:hAnsi="Times New Roman" w:cs="Times New Roman"/>
          <w:sz w:val="24"/>
          <w:szCs w:val="24"/>
        </w:rPr>
        <w:t>психотравмой</w:t>
      </w:r>
      <w:proofErr w:type="spellEnd"/>
      <w:r w:rsidRPr="00982213">
        <w:rPr>
          <w:rFonts w:ascii="Times New Roman" w:eastAsia="Times New Roman" w:hAnsi="Times New Roman" w:cs="Times New Roman"/>
          <w:sz w:val="24"/>
          <w:szCs w:val="24"/>
        </w:rPr>
        <w:t xml:space="preserve">, в </w:t>
      </w:r>
      <w:proofErr w:type="gramStart"/>
      <w:r w:rsidRPr="00982213">
        <w:rPr>
          <w:rFonts w:ascii="Times New Roman" w:eastAsia="Times New Roman" w:hAnsi="Times New Roman" w:cs="Times New Roman"/>
          <w:sz w:val="24"/>
          <w:szCs w:val="24"/>
        </w:rPr>
        <w:t>ходе</w:t>
      </w:r>
      <w:proofErr w:type="gramEnd"/>
      <w:r w:rsidRPr="00982213">
        <w:rPr>
          <w:rFonts w:ascii="Times New Roman" w:eastAsia="Times New Roman" w:hAnsi="Times New Roman" w:cs="Times New Roman"/>
          <w:sz w:val="24"/>
          <w:szCs w:val="24"/>
        </w:rPr>
        <w:t xml:space="preserve">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982213" w:rsidRPr="00982213" w:rsidRDefault="00982213" w:rsidP="00982213">
      <w:pPr>
        <w:widowControl w:val="0"/>
        <w:spacing w:after="0" w:line="240" w:lineRule="auto"/>
        <w:ind w:firstLine="709"/>
        <w:jc w:val="both"/>
        <w:rPr>
          <w:rFonts w:ascii="Times New Roman" w:eastAsia="Times New Roman" w:hAnsi="Times New Roman" w:cs="Times New Roman"/>
          <w:b/>
          <w:bCs/>
          <w:sz w:val="24"/>
          <w:szCs w:val="24"/>
        </w:rPr>
      </w:pPr>
    </w:p>
    <w:p w:rsidR="00982213" w:rsidRPr="00982213" w:rsidRDefault="00982213" w:rsidP="003324C4">
      <w:pPr>
        <w:widowControl w:val="0"/>
        <w:spacing w:after="0" w:line="240" w:lineRule="auto"/>
        <w:ind w:firstLine="709"/>
        <w:jc w:val="center"/>
        <w:rPr>
          <w:rFonts w:ascii="Times New Roman" w:eastAsia="Times New Roman" w:hAnsi="Times New Roman" w:cs="Times New Roman"/>
          <w:sz w:val="24"/>
          <w:szCs w:val="24"/>
        </w:rPr>
      </w:pPr>
      <w:r w:rsidRPr="00982213">
        <w:rPr>
          <w:rFonts w:ascii="Times New Roman" w:eastAsia="Times New Roman" w:hAnsi="Times New Roman" w:cs="Times New Roman"/>
          <w:b/>
          <w:bCs/>
          <w:sz w:val="24"/>
          <w:szCs w:val="24"/>
        </w:rPr>
        <w:t>3.5.</w:t>
      </w:r>
      <w:r w:rsidRPr="00982213">
        <w:rPr>
          <w:rFonts w:ascii="Times New Roman" w:eastAsia="Times New Roman" w:hAnsi="Times New Roman" w:cs="Times New Roman"/>
          <w:sz w:val="24"/>
          <w:szCs w:val="24"/>
        </w:rPr>
        <w:t xml:space="preserve"> </w:t>
      </w:r>
      <w:r w:rsidRPr="00982213">
        <w:rPr>
          <w:rFonts w:ascii="Times New Roman" w:eastAsia="Times New Roman" w:hAnsi="Times New Roman" w:cs="Times New Roman"/>
          <w:b/>
          <w:kern w:val="1"/>
          <w:sz w:val="24"/>
          <w:szCs w:val="24"/>
          <w:lang w:eastAsia="ar-SA"/>
        </w:rPr>
        <w:t>Формы взаимодействия с семьями воспитанников</w:t>
      </w:r>
    </w:p>
    <w:p w:rsidR="00982213" w:rsidRPr="00982213" w:rsidRDefault="00982213" w:rsidP="003F6F02">
      <w:pPr>
        <w:widowControl w:val="0"/>
        <w:numPr>
          <w:ilvl w:val="0"/>
          <w:numId w:val="6"/>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Изучение состояния здоровья детей совместно со специалистами детской поликлиники, старшей медицинской сестрой ДОУ и родителями. Ознакомление родителей с результатами.</w:t>
      </w:r>
    </w:p>
    <w:p w:rsidR="00982213" w:rsidRPr="00982213" w:rsidRDefault="00982213" w:rsidP="003F6F02">
      <w:pPr>
        <w:widowControl w:val="0"/>
        <w:numPr>
          <w:ilvl w:val="0"/>
          <w:numId w:val="6"/>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Изучение условий семейного воспитания через анкетирование и определение путей улучшения здоровья каждого ребёнка.</w:t>
      </w:r>
    </w:p>
    <w:p w:rsidR="00982213" w:rsidRPr="00982213" w:rsidRDefault="00982213" w:rsidP="003F6F02">
      <w:pPr>
        <w:widowControl w:val="0"/>
        <w:numPr>
          <w:ilvl w:val="0"/>
          <w:numId w:val="6"/>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развития.</w:t>
      </w:r>
    </w:p>
    <w:p w:rsidR="00982213" w:rsidRPr="00982213" w:rsidRDefault="00982213" w:rsidP="003F6F02">
      <w:pPr>
        <w:widowControl w:val="0"/>
        <w:numPr>
          <w:ilvl w:val="0"/>
          <w:numId w:val="6"/>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Создание условий для укрепления здоровья и снижения заболеваемости детей в ДОУ и семье:</w:t>
      </w:r>
    </w:p>
    <w:p w:rsidR="00982213" w:rsidRPr="00982213" w:rsidRDefault="00982213" w:rsidP="003F6F02">
      <w:pPr>
        <w:widowControl w:val="0"/>
        <w:numPr>
          <w:ilvl w:val="0"/>
          <w:numId w:val="5"/>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зоны физической активности;</w:t>
      </w:r>
    </w:p>
    <w:p w:rsidR="00982213" w:rsidRPr="00982213" w:rsidRDefault="00982213" w:rsidP="003F6F02">
      <w:pPr>
        <w:widowControl w:val="0"/>
        <w:numPr>
          <w:ilvl w:val="0"/>
          <w:numId w:val="5"/>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закаливающие процедуры;</w:t>
      </w:r>
    </w:p>
    <w:p w:rsidR="00982213" w:rsidRPr="00982213" w:rsidRDefault="00982213" w:rsidP="003F6F02">
      <w:pPr>
        <w:widowControl w:val="0"/>
        <w:numPr>
          <w:ilvl w:val="0"/>
          <w:numId w:val="5"/>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оздоровительные мероприятия и т.п.</w:t>
      </w:r>
    </w:p>
    <w:p w:rsidR="00982213" w:rsidRPr="00982213" w:rsidRDefault="00982213" w:rsidP="003F6F02">
      <w:pPr>
        <w:widowControl w:val="0"/>
        <w:numPr>
          <w:ilvl w:val="0"/>
          <w:numId w:val="3"/>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Организация целенаправленной работы по пропаганде здорового образа жизни среди родителей.</w:t>
      </w:r>
    </w:p>
    <w:p w:rsidR="00982213" w:rsidRPr="00982213" w:rsidRDefault="00982213" w:rsidP="003F6F02">
      <w:pPr>
        <w:widowControl w:val="0"/>
        <w:numPr>
          <w:ilvl w:val="0"/>
          <w:numId w:val="3"/>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Ознакомление родителей с содержанием и формами физкультурно-оздоровительной работы в ДОУ.</w:t>
      </w:r>
    </w:p>
    <w:p w:rsidR="00982213" w:rsidRPr="00982213" w:rsidRDefault="00982213" w:rsidP="003F6F02">
      <w:pPr>
        <w:widowControl w:val="0"/>
        <w:numPr>
          <w:ilvl w:val="0"/>
          <w:numId w:val="3"/>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Практикум для родителей по проведению утренней гимнастики в домашних условиях.</w:t>
      </w:r>
    </w:p>
    <w:p w:rsidR="00982213" w:rsidRPr="00982213" w:rsidRDefault="00982213" w:rsidP="003F6F02">
      <w:pPr>
        <w:widowControl w:val="0"/>
        <w:numPr>
          <w:ilvl w:val="0"/>
          <w:numId w:val="3"/>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Согласование с родителями индивидуальных программ оздоровления, профилактических мероприятий, организованных в ДОУ.</w:t>
      </w:r>
    </w:p>
    <w:p w:rsidR="00982213" w:rsidRPr="00982213" w:rsidRDefault="00982213" w:rsidP="003F6F02">
      <w:pPr>
        <w:widowControl w:val="0"/>
        <w:numPr>
          <w:ilvl w:val="0"/>
          <w:numId w:val="3"/>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Ознакомление родителей с нетрадиционными методами оздоровления детского организма.</w:t>
      </w:r>
    </w:p>
    <w:p w:rsidR="00982213" w:rsidRPr="00982213" w:rsidRDefault="00982213" w:rsidP="003F6F02">
      <w:pPr>
        <w:widowControl w:val="0"/>
        <w:numPr>
          <w:ilvl w:val="0"/>
          <w:numId w:val="3"/>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982213" w:rsidRPr="00982213" w:rsidRDefault="00982213" w:rsidP="003F6F02">
      <w:pPr>
        <w:widowControl w:val="0"/>
        <w:numPr>
          <w:ilvl w:val="0"/>
          <w:numId w:val="3"/>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982213" w:rsidRPr="00982213" w:rsidRDefault="00982213" w:rsidP="003F6F02">
      <w:pPr>
        <w:widowControl w:val="0"/>
        <w:numPr>
          <w:ilvl w:val="0"/>
          <w:numId w:val="3"/>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 xml:space="preserve">Консультативная, санитарно-просветительская и медико-педагогическая помощь </w:t>
      </w:r>
    </w:p>
    <w:p w:rsidR="00982213" w:rsidRPr="00982213" w:rsidRDefault="00982213" w:rsidP="003F6F02">
      <w:pPr>
        <w:widowControl w:val="0"/>
        <w:numPr>
          <w:ilvl w:val="0"/>
          <w:numId w:val="4"/>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семьям с учётом преобладающих запросов родителей на основе связи ДОУ с медицинскими учреждениями.</w:t>
      </w:r>
    </w:p>
    <w:p w:rsidR="00982213" w:rsidRPr="00982213" w:rsidRDefault="00982213" w:rsidP="003F6F02">
      <w:pPr>
        <w:widowControl w:val="0"/>
        <w:numPr>
          <w:ilvl w:val="0"/>
          <w:numId w:val="4"/>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Организация консультативного пункта для родителей в ДОУ для профилактики и коррекции ранних осложнений в состоянии здоровья ребёнка.</w:t>
      </w:r>
    </w:p>
    <w:p w:rsidR="00982213" w:rsidRPr="00982213" w:rsidRDefault="00982213" w:rsidP="003F6F02">
      <w:pPr>
        <w:widowControl w:val="0"/>
        <w:numPr>
          <w:ilvl w:val="0"/>
          <w:numId w:val="4"/>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 xml:space="preserve">Подбор и разработка индивидуальных программ (комплексов упражнений) для укрепления свода стопы, профилактики плоскостопия, осанки, зрения и </w:t>
      </w:r>
      <w:proofErr w:type="spellStart"/>
      <w:r w:rsidRPr="00982213">
        <w:rPr>
          <w:rFonts w:ascii="Times New Roman" w:eastAsia="Times New Roman" w:hAnsi="Times New Roman" w:cs="Times New Roman"/>
          <w:kern w:val="1"/>
          <w:sz w:val="24"/>
          <w:szCs w:val="24"/>
          <w:lang w:eastAsia="ar-SA"/>
        </w:rPr>
        <w:t>т.д</w:t>
      </w:r>
      <w:proofErr w:type="gramStart"/>
      <w:r w:rsidRPr="00982213">
        <w:rPr>
          <w:rFonts w:ascii="Times New Roman" w:eastAsia="Times New Roman" w:hAnsi="Times New Roman" w:cs="Times New Roman"/>
          <w:kern w:val="1"/>
          <w:sz w:val="24"/>
          <w:szCs w:val="24"/>
          <w:lang w:eastAsia="ar-SA"/>
        </w:rPr>
        <w:t>.с</w:t>
      </w:r>
      <w:proofErr w:type="spellEnd"/>
      <w:proofErr w:type="gramEnd"/>
      <w:r w:rsidRPr="00982213">
        <w:rPr>
          <w:rFonts w:ascii="Times New Roman" w:eastAsia="Times New Roman" w:hAnsi="Times New Roman" w:cs="Times New Roman"/>
          <w:kern w:val="1"/>
          <w:sz w:val="24"/>
          <w:szCs w:val="24"/>
          <w:lang w:eastAsia="ar-SA"/>
        </w:rPr>
        <w:t xml:space="preserve"> целью регулярного выполнения дома и в ДОУ.</w:t>
      </w:r>
    </w:p>
    <w:p w:rsidR="00982213" w:rsidRPr="00982213" w:rsidRDefault="00982213" w:rsidP="003F6F02">
      <w:pPr>
        <w:widowControl w:val="0"/>
        <w:numPr>
          <w:ilvl w:val="0"/>
          <w:numId w:val="4"/>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Организация «круглых столов» по проблемам оздоровления и физического развития на основе взаимодействия со школой и участием медицинских работников.</w:t>
      </w:r>
    </w:p>
    <w:p w:rsidR="00982213" w:rsidRPr="00982213" w:rsidRDefault="00982213" w:rsidP="003F6F02">
      <w:pPr>
        <w:widowControl w:val="0"/>
        <w:numPr>
          <w:ilvl w:val="0"/>
          <w:numId w:val="4"/>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 xml:space="preserve">Организации дискуссий с элементами практикума по вопросам </w:t>
      </w:r>
      <w:r w:rsidRPr="00982213">
        <w:rPr>
          <w:rFonts w:ascii="Times New Roman" w:eastAsia="Times New Roman" w:hAnsi="Times New Roman" w:cs="Times New Roman"/>
          <w:kern w:val="1"/>
          <w:sz w:val="24"/>
          <w:szCs w:val="24"/>
          <w:lang w:eastAsia="ar-SA"/>
        </w:rPr>
        <w:lastRenderedPageBreak/>
        <w:t>физического развития и воспитания детей.</w:t>
      </w:r>
    </w:p>
    <w:p w:rsidR="00982213" w:rsidRPr="00982213" w:rsidRDefault="00982213" w:rsidP="003F6F02">
      <w:pPr>
        <w:widowControl w:val="0"/>
        <w:numPr>
          <w:ilvl w:val="0"/>
          <w:numId w:val="4"/>
        </w:numPr>
        <w:tabs>
          <w:tab w:val="clear" w:pos="0"/>
          <w:tab w:val="left" w:pos="18"/>
          <w:tab w:val="left" w:pos="159"/>
          <w:tab w:val="left" w:pos="301"/>
        </w:tabs>
        <w:suppressAutoHyphens/>
        <w:spacing w:after="0" w:line="240" w:lineRule="auto"/>
        <w:ind w:firstLine="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982213" w:rsidRPr="00982213" w:rsidRDefault="00982213" w:rsidP="003324C4">
      <w:pPr>
        <w:widowControl w:val="0"/>
        <w:tabs>
          <w:tab w:val="left" w:pos="18"/>
          <w:tab w:val="left" w:pos="159"/>
          <w:tab w:val="left" w:pos="301"/>
        </w:tabs>
        <w:autoSpaceDE w:val="0"/>
        <w:spacing w:after="0" w:line="240" w:lineRule="auto"/>
        <w:ind w:firstLine="709"/>
        <w:jc w:val="center"/>
        <w:rPr>
          <w:rFonts w:ascii="Times New Roman" w:eastAsia="Times New Roman" w:hAnsi="Times New Roman" w:cs="Times New Roman"/>
          <w:bCs/>
          <w:i/>
          <w:kern w:val="1"/>
          <w:sz w:val="24"/>
          <w:szCs w:val="24"/>
          <w:lang w:eastAsia="ar-SA"/>
        </w:rPr>
      </w:pPr>
      <w:r w:rsidRPr="00982213">
        <w:rPr>
          <w:rFonts w:ascii="Times New Roman" w:eastAsia="Times New Roman" w:hAnsi="Times New Roman" w:cs="Times New Roman"/>
          <w:bCs/>
          <w:i/>
          <w:kern w:val="1"/>
          <w:sz w:val="24"/>
          <w:szCs w:val="24"/>
          <w:lang w:eastAsia="ar-SA"/>
        </w:rPr>
        <w:t>Информационное взаимодействие с родителями:</w:t>
      </w:r>
    </w:p>
    <w:p w:rsidR="00982213" w:rsidRPr="00982213" w:rsidRDefault="00982213" w:rsidP="003F6F02">
      <w:pPr>
        <w:widowControl w:val="0"/>
        <w:numPr>
          <w:ilvl w:val="0"/>
          <w:numId w:val="9"/>
        </w:numPr>
        <w:tabs>
          <w:tab w:val="left" w:pos="301"/>
          <w:tab w:val="left" w:pos="443"/>
        </w:tabs>
        <w:suppressAutoHyphens/>
        <w:autoSpaceDE w:val="0"/>
        <w:spacing w:after="0" w:line="240" w:lineRule="auto"/>
        <w:ind w:left="2127" w:hanging="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Предоставление в распоряжение родителей программы, ознакомление родителей с критериями оценки здоровья детей с целью обеспечения смысловой однозначности информации.</w:t>
      </w:r>
    </w:p>
    <w:p w:rsidR="00982213" w:rsidRPr="00982213" w:rsidRDefault="00982213" w:rsidP="003F6F02">
      <w:pPr>
        <w:widowControl w:val="0"/>
        <w:numPr>
          <w:ilvl w:val="0"/>
          <w:numId w:val="9"/>
        </w:numPr>
        <w:tabs>
          <w:tab w:val="left" w:pos="301"/>
          <w:tab w:val="left" w:pos="443"/>
        </w:tabs>
        <w:suppressAutoHyphens/>
        <w:autoSpaceDE w:val="0"/>
        <w:spacing w:after="0" w:line="240" w:lineRule="auto"/>
        <w:ind w:left="2127" w:hanging="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 xml:space="preserve">Персонализация передачи информации о здоровье каждого ребенка, реализуемой разнообразными средствами («Паспорт здоровья ребенка»), </w:t>
      </w:r>
    </w:p>
    <w:p w:rsidR="00982213" w:rsidRPr="00982213" w:rsidRDefault="00982213" w:rsidP="003F6F02">
      <w:pPr>
        <w:widowControl w:val="0"/>
        <w:numPr>
          <w:ilvl w:val="0"/>
          <w:numId w:val="9"/>
        </w:numPr>
        <w:tabs>
          <w:tab w:val="left" w:pos="301"/>
          <w:tab w:val="left" w:pos="443"/>
        </w:tabs>
        <w:suppressAutoHyphens/>
        <w:autoSpaceDE w:val="0"/>
        <w:spacing w:after="0" w:line="240" w:lineRule="auto"/>
        <w:ind w:left="2127" w:hanging="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Проведение «Дня здоровья» и физкультурных праздников с родителями.</w:t>
      </w:r>
    </w:p>
    <w:p w:rsidR="00982213" w:rsidRPr="003324C4" w:rsidRDefault="00982213" w:rsidP="003F6F02">
      <w:pPr>
        <w:pStyle w:val="a6"/>
        <w:widowControl w:val="0"/>
        <w:numPr>
          <w:ilvl w:val="0"/>
          <w:numId w:val="9"/>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left="2127" w:hanging="709"/>
        <w:jc w:val="both"/>
        <w:textAlignment w:val="baseline"/>
        <w:rPr>
          <w:rFonts w:ascii="Times New Roman" w:eastAsia="Georgia" w:hAnsi="Times New Roman" w:cs="Times New Roman"/>
          <w:b/>
          <w:bCs/>
          <w:iCs/>
          <w:color w:val="000000"/>
          <w:kern w:val="1"/>
          <w:sz w:val="24"/>
          <w:szCs w:val="24"/>
          <w:lang w:eastAsia="fa-IR" w:bidi="fa-IR"/>
        </w:rPr>
      </w:pPr>
      <w:r w:rsidRPr="003324C4">
        <w:rPr>
          <w:rFonts w:ascii="Times New Roman" w:eastAsia="Times New Roman" w:hAnsi="Times New Roman" w:cs="Times New Roman"/>
          <w:kern w:val="1"/>
          <w:sz w:val="24"/>
          <w:szCs w:val="24"/>
          <w:lang w:eastAsia="ar-SA"/>
        </w:rPr>
        <w:t>Создание специальных стендов.</w:t>
      </w:r>
    </w:p>
    <w:p w:rsidR="00982213" w:rsidRPr="003324C4" w:rsidRDefault="00982213" w:rsidP="003324C4">
      <w:pPr>
        <w:pStyle w:val="a6"/>
        <w:widowControl w:val="0"/>
        <w:tabs>
          <w:tab w:val="left" w:pos="301"/>
          <w:tab w:val="left" w:pos="443"/>
        </w:tabs>
        <w:suppressAutoHyphens/>
        <w:autoSpaceDE w:val="0"/>
        <w:snapToGrid w:val="0"/>
        <w:spacing w:after="0" w:line="240" w:lineRule="auto"/>
        <w:ind w:left="2127"/>
        <w:jc w:val="center"/>
        <w:textAlignment w:val="baseline"/>
        <w:rPr>
          <w:rFonts w:ascii="Times New Roman" w:eastAsia="Times New Roman" w:hAnsi="Times New Roman" w:cs="Times New Roman"/>
          <w:b/>
          <w:kern w:val="1"/>
          <w:sz w:val="24"/>
          <w:szCs w:val="24"/>
          <w:lang w:eastAsia="ar-SA"/>
        </w:rPr>
      </w:pPr>
      <w:r w:rsidRPr="003324C4">
        <w:rPr>
          <w:rFonts w:ascii="Times New Roman" w:eastAsia="Times New Roman" w:hAnsi="Times New Roman" w:cs="Times New Roman"/>
          <w:b/>
          <w:kern w:val="1"/>
          <w:sz w:val="24"/>
          <w:szCs w:val="24"/>
          <w:lang w:eastAsia="ar-SA"/>
        </w:rPr>
        <w:t>Условия:</w:t>
      </w:r>
    </w:p>
    <w:p w:rsidR="00982213" w:rsidRPr="00982213" w:rsidRDefault="00982213" w:rsidP="003F6F02">
      <w:pPr>
        <w:widowControl w:val="0"/>
        <w:numPr>
          <w:ilvl w:val="0"/>
          <w:numId w:val="9"/>
        </w:numPr>
        <w:tabs>
          <w:tab w:val="left" w:pos="301"/>
          <w:tab w:val="left" w:pos="443"/>
        </w:tabs>
        <w:suppressAutoHyphens/>
        <w:autoSpaceDE w:val="0"/>
        <w:spacing w:after="0" w:line="240" w:lineRule="auto"/>
        <w:ind w:left="2127" w:hanging="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обеспечение эмоционального благополучия через непосредственное общение с каждым ребёнком;</w:t>
      </w:r>
    </w:p>
    <w:p w:rsidR="00982213" w:rsidRPr="00982213" w:rsidRDefault="00982213" w:rsidP="003F6F02">
      <w:pPr>
        <w:widowControl w:val="0"/>
        <w:numPr>
          <w:ilvl w:val="0"/>
          <w:numId w:val="9"/>
        </w:numPr>
        <w:tabs>
          <w:tab w:val="left" w:pos="301"/>
          <w:tab w:val="left" w:pos="443"/>
        </w:tabs>
        <w:suppressAutoHyphens/>
        <w:autoSpaceDE w:val="0"/>
        <w:spacing w:after="0" w:line="240" w:lineRule="auto"/>
        <w:ind w:left="2127" w:hanging="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уважительное отношение к каждому ребенку, к его чувствам и потребностям;</w:t>
      </w:r>
    </w:p>
    <w:p w:rsidR="00982213" w:rsidRPr="00982213" w:rsidRDefault="00982213" w:rsidP="003F6F02">
      <w:pPr>
        <w:widowControl w:val="0"/>
        <w:numPr>
          <w:ilvl w:val="0"/>
          <w:numId w:val="9"/>
        </w:numPr>
        <w:tabs>
          <w:tab w:val="left" w:pos="301"/>
          <w:tab w:val="left" w:pos="443"/>
        </w:tabs>
        <w:suppressAutoHyphens/>
        <w:autoSpaceDE w:val="0"/>
        <w:spacing w:after="0" w:line="240" w:lineRule="auto"/>
        <w:ind w:left="2127" w:hanging="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поддержка индивидуальности и инициативы детей через создание условий для свободного выбора детьми деятельности, участников совместной деятельности;</w:t>
      </w:r>
    </w:p>
    <w:p w:rsidR="00982213" w:rsidRPr="00982213" w:rsidRDefault="00982213" w:rsidP="003F6F02">
      <w:pPr>
        <w:widowControl w:val="0"/>
        <w:numPr>
          <w:ilvl w:val="0"/>
          <w:numId w:val="9"/>
        </w:numPr>
        <w:tabs>
          <w:tab w:val="left" w:pos="301"/>
          <w:tab w:val="left" w:pos="443"/>
        </w:tabs>
        <w:suppressAutoHyphens/>
        <w:autoSpaceDE w:val="0"/>
        <w:spacing w:after="0" w:line="240" w:lineRule="auto"/>
        <w:ind w:left="2127" w:hanging="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создание условий для принятия детьми решений, выражения своих чувств и мыслей;</w:t>
      </w:r>
    </w:p>
    <w:p w:rsidR="00982213" w:rsidRPr="00982213" w:rsidRDefault="00982213" w:rsidP="003F6F02">
      <w:pPr>
        <w:widowControl w:val="0"/>
        <w:numPr>
          <w:ilvl w:val="0"/>
          <w:numId w:val="9"/>
        </w:numPr>
        <w:tabs>
          <w:tab w:val="left" w:pos="301"/>
          <w:tab w:val="left" w:pos="443"/>
        </w:tabs>
        <w:suppressAutoHyphens/>
        <w:autoSpaceDE w:val="0"/>
        <w:spacing w:after="0" w:line="240" w:lineRule="auto"/>
        <w:ind w:left="2127" w:hanging="709"/>
        <w:jc w:val="both"/>
        <w:textAlignment w:val="baseline"/>
        <w:rPr>
          <w:rFonts w:ascii="Times New Roman" w:eastAsia="Times New Roman" w:hAnsi="Times New Roman" w:cs="Times New Roman"/>
          <w:kern w:val="1"/>
          <w:sz w:val="24"/>
          <w:szCs w:val="24"/>
          <w:lang w:eastAsia="ar-SA"/>
        </w:rPr>
      </w:pPr>
      <w:proofErr w:type="spellStart"/>
      <w:r w:rsidRPr="00982213">
        <w:rPr>
          <w:rFonts w:ascii="Times New Roman" w:eastAsia="Times New Roman" w:hAnsi="Times New Roman" w:cs="Times New Roman"/>
          <w:kern w:val="1"/>
          <w:sz w:val="24"/>
          <w:szCs w:val="24"/>
          <w:lang w:eastAsia="ar-SA"/>
        </w:rPr>
        <w:t>недирективная</w:t>
      </w:r>
      <w:proofErr w:type="spellEnd"/>
      <w:r w:rsidRPr="00982213">
        <w:rPr>
          <w:rFonts w:ascii="Times New Roman" w:eastAsia="Times New Roman" w:hAnsi="Times New Roman" w:cs="Times New Roman"/>
          <w:kern w:val="1"/>
          <w:sz w:val="24"/>
          <w:szCs w:val="24"/>
          <w:lang w:eastAsia="ar-SA"/>
        </w:rPr>
        <w:t xml:space="preserve"> помощь детям, поддержка детской инициативы и самостоятельности в разных видах деятельности (игровой, двигательной и др.);</w:t>
      </w:r>
    </w:p>
    <w:p w:rsidR="00982213" w:rsidRPr="00982213" w:rsidRDefault="00982213" w:rsidP="003F6F02">
      <w:pPr>
        <w:widowControl w:val="0"/>
        <w:numPr>
          <w:ilvl w:val="0"/>
          <w:numId w:val="9"/>
        </w:numPr>
        <w:tabs>
          <w:tab w:val="left" w:pos="301"/>
          <w:tab w:val="left" w:pos="443"/>
        </w:tabs>
        <w:suppressAutoHyphens/>
        <w:autoSpaceDE w:val="0"/>
        <w:spacing w:after="0" w:line="240" w:lineRule="auto"/>
        <w:ind w:left="2127" w:hanging="709"/>
        <w:jc w:val="both"/>
        <w:textAlignment w:val="baseline"/>
        <w:rPr>
          <w:rFonts w:ascii="Times New Roman" w:eastAsia="Times New Roman" w:hAnsi="Times New Roman" w:cs="Times New Roman"/>
          <w:kern w:val="1"/>
          <w:sz w:val="24"/>
          <w:szCs w:val="24"/>
          <w:lang w:eastAsia="ar-SA"/>
        </w:rPr>
      </w:pPr>
      <w:r w:rsidRPr="00982213">
        <w:rPr>
          <w:rFonts w:ascii="Times New Roman" w:eastAsia="Times New Roman" w:hAnsi="Times New Roman" w:cs="Times New Roman"/>
          <w:kern w:val="1"/>
          <w:sz w:val="24"/>
          <w:szCs w:val="24"/>
          <w:lang w:eastAsia="ar-SA"/>
        </w:rPr>
        <w:t>развитие умения детей работать в группе сверстников;</w:t>
      </w:r>
    </w:p>
    <w:p w:rsidR="00982213" w:rsidRPr="003324C4" w:rsidRDefault="00982213" w:rsidP="003F6F02">
      <w:pPr>
        <w:pStyle w:val="a6"/>
        <w:widowControl w:val="0"/>
        <w:numPr>
          <w:ilvl w:val="0"/>
          <w:numId w:val="9"/>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left="2127" w:hanging="709"/>
        <w:jc w:val="both"/>
        <w:textAlignment w:val="baseline"/>
        <w:rPr>
          <w:rFonts w:ascii="Times New Roman" w:eastAsia="Georgia" w:hAnsi="Times New Roman" w:cs="Times New Roman"/>
          <w:b/>
          <w:bCs/>
          <w:iCs/>
          <w:color w:val="000000"/>
          <w:kern w:val="1"/>
          <w:sz w:val="24"/>
          <w:szCs w:val="24"/>
          <w:lang w:eastAsia="fa-IR" w:bidi="fa-IR"/>
        </w:rPr>
      </w:pPr>
      <w:r w:rsidRPr="003324C4">
        <w:rPr>
          <w:rFonts w:ascii="Times New Roman" w:eastAsia="Times New Roman" w:hAnsi="Times New Roman" w:cs="Times New Roman"/>
          <w:kern w:val="1"/>
          <w:sz w:val="24"/>
          <w:szCs w:val="24"/>
          <w:lang w:eastAsia="ar-SA"/>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Times New Roman" w:hAnsi="Times New Roman" w:cs="Times New Roman"/>
          <w:sz w:val="24"/>
          <w:szCs w:val="24"/>
          <w:lang w:eastAsia="ru-RU"/>
        </w:rPr>
        <w:t>При включении ребенка с РАС в</w:t>
      </w:r>
      <w:r w:rsidRPr="00982213">
        <w:rPr>
          <w:rFonts w:ascii="Times New Roman" w:eastAsia="Times New Roman" w:hAnsi="Times New Roman" w:cs="Times New Roman"/>
          <w:b/>
          <w:bCs/>
          <w:sz w:val="24"/>
          <w:szCs w:val="24"/>
          <w:lang w:eastAsia="ru-RU"/>
        </w:rPr>
        <w:t xml:space="preserve"> </w:t>
      </w:r>
      <w:r w:rsidRPr="00982213">
        <w:rPr>
          <w:rFonts w:ascii="Times New Roman" w:eastAsia="Times New Roman" w:hAnsi="Times New Roman" w:cs="Times New Roman"/>
          <w:sz w:val="24"/>
          <w:szCs w:val="24"/>
          <w:lang w:eastAsia="ru-RU"/>
        </w:rPr>
        <w:t xml:space="preserve">образовательный процесс необходимо соблюдать постепенность. </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bCs/>
          <w:iCs/>
          <w:color w:val="000000"/>
          <w:kern w:val="1"/>
          <w:sz w:val="24"/>
          <w:szCs w:val="24"/>
          <w:lang w:eastAsia="fa-IR" w:bidi="fa-IR"/>
        </w:rPr>
      </w:pPr>
      <w:bookmarkStart w:id="2" w:name="_Hlk506879613"/>
    </w:p>
    <w:p w:rsidR="00982213" w:rsidRPr="00982213" w:rsidRDefault="00982213" w:rsidP="00FF77D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 Направления и задачи коррекционно-развивающей работы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Помощь детям группы повышенного риска формирования расстройств аутистического спектра в раннем возрасте. На этапе помощи в раннем возрасте происходит выявление обучающихся группы повышенного риска формирования РАС (далее - группа риска). Специальная коррекция аутистических расстройств начинается с использования развивающих методов коррекц</w:t>
      </w:r>
      <w:proofErr w:type="gramStart"/>
      <w:r w:rsidRPr="00982213">
        <w:rPr>
          <w:rFonts w:ascii="Times New Roman" w:eastAsia="Georgia" w:hAnsi="Times New Roman" w:cs="Times New Roman"/>
          <w:iCs/>
          <w:color w:val="000000"/>
          <w:kern w:val="1"/>
          <w:sz w:val="24"/>
          <w:szCs w:val="24"/>
          <w:lang w:eastAsia="fa-IR" w:bidi="fa-IR"/>
        </w:rPr>
        <w:t>ии ау</w:t>
      </w:r>
      <w:proofErr w:type="gramEnd"/>
      <w:r w:rsidRPr="00982213">
        <w:rPr>
          <w:rFonts w:ascii="Times New Roman" w:eastAsia="Georgia" w:hAnsi="Times New Roman" w:cs="Times New Roman"/>
          <w:iCs/>
          <w:color w:val="000000"/>
          <w:kern w:val="1"/>
          <w:sz w:val="24"/>
          <w:szCs w:val="24"/>
          <w:lang w:eastAsia="fa-IR" w:bidi="fa-IR"/>
        </w:rPr>
        <w:t>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982213" w:rsidRPr="00982213" w:rsidRDefault="00982213" w:rsidP="0060461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Период помощи в раннем возрасте целесообразно заканчивать с установлением диагноза из входящих </w:t>
      </w:r>
      <w:proofErr w:type="gramStart"/>
      <w:r w:rsidRPr="00982213">
        <w:rPr>
          <w:rFonts w:ascii="Times New Roman" w:eastAsia="Georgia" w:hAnsi="Times New Roman" w:cs="Times New Roman"/>
          <w:iCs/>
          <w:color w:val="000000"/>
          <w:kern w:val="1"/>
          <w:sz w:val="24"/>
          <w:szCs w:val="24"/>
          <w:lang w:eastAsia="fa-IR" w:bidi="fa-IR"/>
        </w:rPr>
        <w:t>в</w:t>
      </w:r>
      <w:proofErr w:type="gramEnd"/>
      <w:r w:rsidRPr="00982213">
        <w:rPr>
          <w:rFonts w:ascii="Times New Roman" w:eastAsia="Georgia" w:hAnsi="Times New Roman" w:cs="Times New Roman"/>
          <w:iCs/>
          <w:color w:val="000000"/>
          <w:kern w:val="1"/>
          <w:sz w:val="24"/>
          <w:szCs w:val="24"/>
          <w:lang w:eastAsia="fa-IR" w:bidi="fa-IR"/>
        </w:rPr>
        <w:t xml:space="preserve"> </w:t>
      </w:r>
      <w:proofErr w:type="gramStart"/>
      <w:r w:rsidRPr="00982213">
        <w:rPr>
          <w:rFonts w:ascii="Times New Roman" w:eastAsia="Georgia" w:hAnsi="Times New Roman" w:cs="Times New Roman"/>
          <w:iCs/>
          <w:color w:val="000000"/>
          <w:kern w:val="1"/>
          <w:sz w:val="24"/>
          <w:szCs w:val="24"/>
          <w:lang w:eastAsia="fa-IR" w:bidi="fa-IR"/>
        </w:rPr>
        <w:t>РАС</w:t>
      </w:r>
      <w:proofErr w:type="gramEnd"/>
      <w:r w:rsidRPr="00982213">
        <w:rPr>
          <w:rFonts w:ascii="Times New Roman" w:eastAsia="Georgia" w:hAnsi="Times New Roman" w:cs="Times New Roman"/>
          <w:iCs/>
          <w:color w:val="000000"/>
          <w:kern w:val="1"/>
          <w:sz w:val="24"/>
          <w:szCs w:val="24"/>
          <w:lang w:eastAsia="fa-IR" w:bidi="fa-IR"/>
        </w:rPr>
        <w:t xml:space="preserve"> («детский аутизм</w:t>
      </w:r>
      <w:r w:rsidR="00604615">
        <w:rPr>
          <w:rFonts w:ascii="Times New Roman" w:eastAsia="Georgia" w:hAnsi="Times New Roman" w:cs="Times New Roman"/>
          <w:iCs/>
          <w:color w:val="000000"/>
          <w:kern w:val="1"/>
          <w:sz w:val="24"/>
          <w:szCs w:val="24"/>
          <w:lang w:eastAsia="fa-IR" w:bidi="fa-IR"/>
        </w:rPr>
        <w:t xml:space="preserve">», «атипичный аутизм», «синдром </w:t>
      </w:r>
      <w:proofErr w:type="spellStart"/>
      <w:r w:rsidRPr="00982213">
        <w:rPr>
          <w:rFonts w:ascii="Times New Roman" w:eastAsia="Georgia" w:hAnsi="Times New Roman" w:cs="Times New Roman"/>
          <w:iCs/>
          <w:color w:val="000000"/>
          <w:kern w:val="1"/>
          <w:sz w:val="24"/>
          <w:szCs w:val="24"/>
          <w:lang w:eastAsia="fa-IR" w:bidi="fa-IR"/>
        </w:rPr>
        <w:t>Аспергера</w:t>
      </w:r>
      <w:proofErr w:type="spellEnd"/>
      <w:r w:rsidRPr="00982213">
        <w:rPr>
          <w:rFonts w:ascii="Times New Roman" w:eastAsia="Georgia" w:hAnsi="Times New Roman" w:cs="Times New Roman"/>
          <w:iCs/>
          <w:color w:val="000000"/>
          <w:kern w:val="1"/>
          <w:sz w:val="24"/>
          <w:szCs w:val="24"/>
          <w:lang w:eastAsia="fa-IR" w:bidi="fa-IR"/>
        </w:rPr>
        <w:t xml:space="preserve">»), введенного после одиннадцатого пересмотра Международной статистической классификации болезней и проблем, связанных со здоровьем, диагноза РАС. </w:t>
      </w:r>
      <w:proofErr w:type="gramStart"/>
      <w:r w:rsidRPr="00982213">
        <w:rPr>
          <w:rFonts w:ascii="Times New Roman" w:eastAsia="Georgia" w:hAnsi="Times New Roman" w:cs="Times New Roman"/>
          <w:iCs/>
          <w:color w:val="000000"/>
          <w:kern w:val="1"/>
          <w:sz w:val="24"/>
          <w:szCs w:val="24"/>
          <w:lang w:eastAsia="fa-IR" w:bidi="fa-IR"/>
        </w:rPr>
        <w:t xml:space="preserve">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w:t>
      </w:r>
      <w:r w:rsidRPr="00982213">
        <w:rPr>
          <w:rFonts w:ascii="Times New Roman" w:eastAsia="Georgia" w:hAnsi="Times New Roman" w:cs="Times New Roman"/>
          <w:iCs/>
          <w:color w:val="000000"/>
          <w:kern w:val="1"/>
          <w:sz w:val="24"/>
          <w:szCs w:val="24"/>
          <w:lang w:eastAsia="fa-IR" w:bidi="fa-IR"/>
        </w:rPr>
        <w:lastRenderedPageBreak/>
        <w:t>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w:t>
      </w:r>
      <w:proofErr w:type="gramEnd"/>
      <w:r w:rsidRPr="00982213">
        <w:rPr>
          <w:rFonts w:ascii="Times New Roman" w:eastAsia="Georgia" w:hAnsi="Times New Roman" w:cs="Times New Roman"/>
          <w:iCs/>
          <w:color w:val="000000"/>
          <w:kern w:val="1"/>
          <w:sz w:val="24"/>
          <w:szCs w:val="24"/>
          <w:lang w:eastAsia="fa-IR" w:bidi="fa-IR"/>
        </w:rPr>
        <w:t xml:space="preserve"> в течение дня, по мере адаптации и решения поведенческих, социально-коммуникативных, речевых и других проблем.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Программы помощи в раннем возрасте должны быть строго индивидуальными, но вместе с тем, в случае группы риска </w:t>
      </w:r>
      <w:proofErr w:type="gramStart"/>
      <w:r w:rsidRPr="00982213">
        <w:rPr>
          <w:rFonts w:ascii="Times New Roman" w:eastAsia="Georgia" w:hAnsi="Times New Roman" w:cs="Times New Roman"/>
          <w:iCs/>
          <w:color w:val="000000"/>
          <w:kern w:val="1"/>
          <w:sz w:val="24"/>
          <w:szCs w:val="24"/>
          <w:lang w:eastAsia="fa-IR" w:bidi="fa-IR"/>
        </w:rPr>
        <w:t>по</w:t>
      </w:r>
      <w:proofErr w:type="gramEnd"/>
      <w:r w:rsidRPr="00982213">
        <w:rPr>
          <w:rFonts w:ascii="Times New Roman" w:eastAsia="Georgia" w:hAnsi="Times New Roman" w:cs="Times New Roman"/>
          <w:iCs/>
          <w:color w:val="000000"/>
          <w:kern w:val="1"/>
          <w:sz w:val="24"/>
          <w:szCs w:val="24"/>
          <w:lang w:eastAsia="fa-IR" w:bidi="fa-IR"/>
        </w:rPr>
        <w:t xml:space="preserve"> </w:t>
      </w:r>
      <w:proofErr w:type="gramStart"/>
      <w:r w:rsidRPr="00982213">
        <w:rPr>
          <w:rFonts w:ascii="Times New Roman" w:eastAsia="Georgia" w:hAnsi="Times New Roman" w:cs="Times New Roman"/>
          <w:iCs/>
          <w:color w:val="000000"/>
          <w:kern w:val="1"/>
          <w:sz w:val="24"/>
          <w:szCs w:val="24"/>
          <w:lang w:eastAsia="fa-IR" w:bidi="fa-IR"/>
        </w:rPr>
        <w:t>РАС</w:t>
      </w:r>
      <w:proofErr w:type="gramEnd"/>
      <w:r w:rsidRPr="00982213">
        <w:rPr>
          <w:rFonts w:ascii="Times New Roman" w:eastAsia="Georgia" w:hAnsi="Times New Roman" w:cs="Times New Roman"/>
          <w:iCs/>
          <w:color w:val="000000"/>
          <w:kern w:val="1"/>
          <w:sz w:val="24"/>
          <w:szCs w:val="24"/>
          <w:lang w:eastAsia="fa-IR" w:bidi="fa-IR"/>
        </w:rPr>
        <w:t xml:space="preserve">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982213" w:rsidRPr="00604615" w:rsidRDefault="00982213" w:rsidP="003F6F02">
      <w:pPr>
        <w:pStyle w:val="a6"/>
        <w:widowControl w:val="0"/>
        <w:numPr>
          <w:ilvl w:val="0"/>
          <w:numId w:val="1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04615">
        <w:rPr>
          <w:rFonts w:ascii="Times New Roman" w:eastAsia="Georgia" w:hAnsi="Times New Roman" w:cs="Times New Roman"/>
          <w:iCs/>
          <w:color w:val="000000"/>
          <w:kern w:val="1"/>
          <w:sz w:val="24"/>
          <w:szCs w:val="24"/>
          <w:lang w:eastAsia="fa-IR" w:bidi="fa-IR"/>
        </w:rPr>
        <w:t>Развитие эмоциональной сферы.</w:t>
      </w:r>
    </w:p>
    <w:p w:rsidR="00982213" w:rsidRPr="00604615" w:rsidRDefault="00982213" w:rsidP="003F6F02">
      <w:pPr>
        <w:pStyle w:val="a6"/>
        <w:widowControl w:val="0"/>
        <w:numPr>
          <w:ilvl w:val="0"/>
          <w:numId w:val="1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04615">
        <w:rPr>
          <w:rFonts w:ascii="Times New Roman" w:eastAsia="Georgia" w:hAnsi="Times New Roman" w:cs="Times New Roman"/>
          <w:iCs/>
          <w:color w:val="000000"/>
          <w:kern w:val="1"/>
          <w:sz w:val="24"/>
          <w:szCs w:val="24"/>
          <w:lang w:eastAsia="fa-IR" w:bidi="fa-IR"/>
        </w:rPr>
        <w:t>Развитие сенсорно-перцептивной сферы.</w:t>
      </w:r>
    </w:p>
    <w:p w:rsidR="00982213" w:rsidRPr="00604615" w:rsidRDefault="00982213" w:rsidP="003F6F02">
      <w:pPr>
        <w:pStyle w:val="a6"/>
        <w:widowControl w:val="0"/>
        <w:numPr>
          <w:ilvl w:val="0"/>
          <w:numId w:val="1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04615">
        <w:rPr>
          <w:rFonts w:ascii="Times New Roman" w:eastAsia="Georgia" w:hAnsi="Times New Roman" w:cs="Times New Roman"/>
          <w:iCs/>
          <w:color w:val="000000"/>
          <w:kern w:val="1"/>
          <w:sz w:val="24"/>
          <w:szCs w:val="24"/>
          <w:lang w:eastAsia="fa-IR" w:bidi="fa-IR"/>
        </w:rPr>
        <w:t>Формирование предпосылок интеллектуальной деятельности.</w:t>
      </w:r>
    </w:p>
    <w:p w:rsidR="00982213" w:rsidRPr="00604615" w:rsidRDefault="00982213" w:rsidP="003F6F02">
      <w:pPr>
        <w:pStyle w:val="a6"/>
        <w:widowControl w:val="0"/>
        <w:numPr>
          <w:ilvl w:val="0"/>
          <w:numId w:val="1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04615">
        <w:rPr>
          <w:rFonts w:ascii="Times New Roman" w:eastAsia="Georgia" w:hAnsi="Times New Roman" w:cs="Times New Roman"/>
          <w:iCs/>
          <w:color w:val="000000"/>
          <w:kern w:val="1"/>
          <w:sz w:val="24"/>
          <w:szCs w:val="24"/>
          <w:lang w:eastAsia="fa-IR" w:bidi="fa-IR"/>
        </w:rPr>
        <w:t>Формирование и развитие коммуникации</w:t>
      </w:r>
    </w:p>
    <w:p w:rsidR="00982213" w:rsidRPr="00604615" w:rsidRDefault="00982213" w:rsidP="003F6F02">
      <w:pPr>
        <w:pStyle w:val="a6"/>
        <w:widowControl w:val="0"/>
        <w:numPr>
          <w:ilvl w:val="0"/>
          <w:numId w:val="1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04615">
        <w:rPr>
          <w:rFonts w:ascii="Times New Roman" w:eastAsia="Georgia" w:hAnsi="Times New Roman" w:cs="Times New Roman"/>
          <w:iCs/>
          <w:color w:val="000000"/>
          <w:kern w:val="1"/>
          <w:sz w:val="24"/>
          <w:szCs w:val="24"/>
          <w:lang w:eastAsia="fa-IR" w:bidi="fa-IR"/>
        </w:rPr>
        <w:t>Речевое развитие.</w:t>
      </w:r>
    </w:p>
    <w:p w:rsidR="00982213" w:rsidRPr="00604615" w:rsidRDefault="00982213" w:rsidP="003F6F02">
      <w:pPr>
        <w:pStyle w:val="a6"/>
        <w:widowControl w:val="0"/>
        <w:numPr>
          <w:ilvl w:val="0"/>
          <w:numId w:val="1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04615">
        <w:rPr>
          <w:rFonts w:ascii="Times New Roman" w:eastAsia="Georgia" w:hAnsi="Times New Roman" w:cs="Times New Roman"/>
          <w:iCs/>
          <w:color w:val="000000"/>
          <w:kern w:val="1"/>
          <w:sz w:val="24"/>
          <w:szCs w:val="24"/>
          <w:lang w:eastAsia="fa-IR" w:bidi="fa-IR"/>
        </w:rPr>
        <w:t>Профилактика и коррекция проблем поведения</w:t>
      </w:r>
    </w:p>
    <w:p w:rsidR="00982213" w:rsidRPr="00604615" w:rsidRDefault="00982213" w:rsidP="003F6F02">
      <w:pPr>
        <w:pStyle w:val="a6"/>
        <w:widowControl w:val="0"/>
        <w:numPr>
          <w:ilvl w:val="0"/>
          <w:numId w:val="1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04615">
        <w:rPr>
          <w:rFonts w:ascii="Times New Roman" w:eastAsia="Georgia" w:hAnsi="Times New Roman" w:cs="Times New Roman"/>
          <w:iCs/>
          <w:color w:val="000000"/>
          <w:kern w:val="1"/>
          <w:sz w:val="24"/>
          <w:szCs w:val="24"/>
          <w:lang w:eastAsia="fa-IR" w:bidi="fa-IR"/>
        </w:rPr>
        <w:t>Развитие двигательной сферы.</w:t>
      </w:r>
    </w:p>
    <w:p w:rsidR="00982213" w:rsidRPr="00604615" w:rsidRDefault="00982213" w:rsidP="003F6F02">
      <w:pPr>
        <w:pStyle w:val="a6"/>
        <w:widowControl w:val="0"/>
        <w:numPr>
          <w:ilvl w:val="0"/>
          <w:numId w:val="1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04615">
        <w:rPr>
          <w:rFonts w:ascii="Times New Roman" w:eastAsia="Georgia" w:hAnsi="Times New Roman" w:cs="Times New Roman"/>
          <w:iCs/>
          <w:color w:val="000000"/>
          <w:kern w:val="1"/>
          <w:sz w:val="24"/>
          <w:szCs w:val="24"/>
          <w:lang w:eastAsia="fa-IR" w:bidi="fa-IR"/>
        </w:rPr>
        <w:t>Формирование навыков самостоятельности.</w:t>
      </w:r>
    </w:p>
    <w:p w:rsidR="00982213" w:rsidRPr="00604615" w:rsidRDefault="00982213" w:rsidP="003F6F02">
      <w:pPr>
        <w:pStyle w:val="a6"/>
        <w:widowControl w:val="0"/>
        <w:numPr>
          <w:ilvl w:val="0"/>
          <w:numId w:val="1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04615">
        <w:rPr>
          <w:rFonts w:ascii="Times New Roman" w:eastAsia="Georgia" w:hAnsi="Times New Roman" w:cs="Times New Roman"/>
          <w:iCs/>
          <w:color w:val="000000"/>
          <w:kern w:val="1"/>
          <w:sz w:val="24"/>
          <w:szCs w:val="24"/>
          <w:lang w:eastAsia="fa-IR" w:bidi="fa-IR"/>
        </w:rPr>
        <w:t>Обучение элементам навыков самообслуживания и бытовых навыков.</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026C7F">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3.6.1. Развитие эмоциональной сферы.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Формирование способности эмоционального взаимодействия с другими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людьми и окружающим миров в целом: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формирование способности выделять признаки эмоционального состояния других людей и адекватно на них реагировать;</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развитие способности к эмоциональному резонансу, в перспективе сопереживанию, сочувствию, состраданию;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Дух с тем или иным эмоциональным смыслом (используя различные приёмы, например, эмоциональное заражение);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026C7F">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3.6.2. Развитие сенсорно-перцептивной сферы.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Содержание направления включает 6 разделов: </w:t>
      </w:r>
      <w:proofErr w:type="gramStart"/>
      <w:r w:rsidRPr="00982213">
        <w:rPr>
          <w:rFonts w:ascii="Times New Roman" w:eastAsia="Georgia" w:hAnsi="Times New Roman" w:cs="Times New Roman"/>
          <w:iCs/>
          <w:color w:val="000000"/>
          <w:kern w:val="1"/>
          <w:sz w:val="24"/>
          <w:szCs w:val="24"/>
          <w:lang w:eastAsia="fa-IR" w:bidi="fa-IR"/>
        </w:rPr>
        <w:t>«Зрительное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Содержание каждого раздела представлено по принципу кот простого </w:t>
      </w:r>
      <w:proofErr w:type="gramStart"/>
      <w:r w:rsidRPr="00982213">
        <w:rPr>
          <w:rFonts w:ascii="Times New Roman" w:eastAsia="Georgia" w:hAnsi="Times New Roman" w:cs="Times New Roman"/>
          <w:iCs/>
          <w:color w:val="000000"/>
          <w:kern w:val="1"/>
          <w:sz w:val="24"/>
          <w:szCs w:val="24"/>
          <w:lang w:eastAsia="fa-IR" w:bidi="fa-IR"/>
        </w:rPr>
        <w:t>к</w:t>
      </w:r>
      <w:proofErr w:type="gramEnd"/>
      <w:r w:rsidRPr="00982213">
        <w:rPr>
          <w:rFonts w:ascii="Times New Roman" w:eastAsia="Georgia" w:hAnsi="Times New Roman" w:cs="Times New Roman"/>
          <w:iCs/>
          <w:color w:val="000000"/>
          <w:kern w:val="1"/>
          <w:sz w:val="24"/>
          <w:szCs w:val="24"/>
          <w:lang w:eastAsia="fa-IR" w:bidi="fa-IR"/>
        </w:rPr>
        <w:t xml:space="preserve"> сложному».</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w:t>
      </w:r>
      <w:r w:rsidRPr="00982213">
        <w:rPr>
          <w:rFonts w:ascii="Times New Roman" w:eastAsia="Georgia" w:hAnsi="Times New Roman" w:cs="Times New Roman"/>
          <w:iCs/>
          <w:color w:val="000000"/>
          <w:kern w:val="1"/>
          <w:sz w:val="24"/>
          <w:szCs w:val="24"/>
          <w:lang w:eastAsia="fa-IR" w:bidi="fa-IR"/>
        </w:rPr>
        <w:lastRenderedPageBreak/>
        <w:t>дальнейшем в ходе обучения формируются сенсорно-перцептивные действия.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0759B1" w:rsidRDefault="00982213" w:rsidP="000759B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sidRPr="000759B1">
        <w:rPr>
          <w:rFonts w:ascii="Times New Roman" w:eastAsia="Georgia" w:hAnsi="Times New Roman" w:cs="Times New Roman"/>
          <w:b/>
          <w:iCs/>
          <w:color w:val="000000"/>
          <w:kern w:val="1"/>
          <w:sz w:val="24"/>
          <w:szCs w:val="24"/>
          <w:lang w:eastAsia="fa-IR" w:bidi="fa-IR"/>
        </w:rPr>
        <w:t>3.6.2.1.</w:t>
      </w:r>
      <w:r w:rsidRPr="00982213">
        <w:rPr>
          <w:rFonts w:ascii="Times New Roman" w:eastAsia="Georgia" w:hAnsi="Times New Roman" w:cs="Times New Roman"/>
          <w:iCs/>
          <w:color w:val="000000"/>
          <w:kern w:val="1"/>
          <w:sz w:val="24"/>
          <w:szCs w:val="24"/>
          <w:lang w:eastAsia="fa-IR" w:bidi="fa-IR"/>
        </w:rPr>
        <w:t xml:space="preserve"> </w:t>
      </w:r>
      <w:r w:rsidR="000759B1">
        <w:rPr>
          <w:rFonts w:ascii="Times New Roman" w:eastAsia="Georgia" w:hAnsi="Times New Roman" w:cs="Times New Roman"/>
          <w:b/>
          <w:iCs/>
          <w:color w:val="000000"/>
          <w:kern w:val="1"/>
          <w:sz w:val="24"/>
          <w:szCs w:val="24"/>
          <w:lang w:eastAsia="fa-IR" w:bidi="fa-IR"/>
        </w:rPr>
        <w:t>Зрительное восприятие</w:t>
      </w:r>
    </w:p>
    <w:p w:rsidR="00982213" w:rsidRPr="000759B1" w:rsidRDefault="00982213" w:rsidP="003F6F02">
      <w:pPr>
        <w:pStyle w:val="a6"/>
        <w:widowControl w:val="0"/>
        <w:numPr>
          <w:ilvl w:val="0"/>
          <w:numId w:val="11"/>
        </w:numPr>
        <w:tabs>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стимулировать фиксацию взгляда на предмете; стимулировать функцию прослеживания взором спокойно движущегося объекта;</w:t>
      </w:r>
    </w:p>
    <w:p w:rsidR="00982213" w:rsidRPr="000759B1" w:rsidRDefault="00982213" w:rsidP="003F6F02">
      <w:pPr>
        <w:pStyle w:val="a6"/>
        <w:widowControl w:val="0"/>
        <w:numPr>
          <w:ilvl w:val="0"/>
          <w:numId w:val="11"/>
        </w:numPr>
        <w:tabs>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создавать условия для фиксации взгляда ребенка на лице педагогического работника, находящегося на расстоянии вытянутой руки;</w:t>
      </w:r>
    </w:p>
    <w:p w:rsidR="00982213" w:rsidRPr="000759B1" w:rsidRDefault="00982213" w:rsidP="003F6F02">
      <w:pPr>
        <w:pStyle w:val="a6"/>
        <w:widowControl w:val="0"/>
        <w:numPr>
          <w:ilvl w:val="0"/>
          <w:numId w:val="11"/>
        </w:numPr>
        <w:tabs>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стимулировать установление контакта «глаза в глаза»; стимулировать пространственное восприятие, развивая согласованные движения обоих глаз при использовании движущегося предмета (игрушки);</w:t>
      </w:r>
    </w:p>
    <w:p w:rsidR="00982213" w:rsidRPr="000759B1" w:rsidRDefault="00982213" w:rsidP="003F6F02">
      <w:pPr>
        <w:pStyle w:val="a6"/>
        <w:widowControl w:val="0"/>
        <w:numPr>
          <w:ilvl w:val="0"/>
          <w:numId w:val="11"/>
        </w:numPr>
        <w:tabs>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стимулировать рассматривание предмета, захватывание его рукой на доступном расстоянии для захвата;</w:t>
      </w:r>
    </w:p>
    <w:p w:rsidR="00982213" w:rsidRPr="000759B1" w:rsidRDefault="00982213" w:rsidP="003F6F02">
      <w:pPr>
        <w:pStyle w:val="a6"/>
        <w:widowControl w:val="0"/>
        <w:numPr>
          <w:ilvl w:val="0"/>
          <w:numId w:val="11"/>
        </w:numPr>
        <w:tabs>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совершенствовать прослеживание и возникновение связи «глаз-рука» (предпосылки зрительно-моторной координации);</w:t>
      </w:r>
    </w:p>
    <w:p w:rsidR="00982213" w:rsidRPr="000759B1" w:rsidRDefault="00982213" w:rsidP="003F6F02">
      <w:pPr>
        <w:pStyle w:val="a6"/>
        <w:widowControl w:val="0"/>
        <w:numPr>
          <w:ilvl w:val="0"/>
          <w:numId w:val="11"/>
        </w:numPr>
        <w:tabs>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развивать концентрацию зрительного внимания ребенка на предметах, находящихся рядом с ребенком, а также на небольшом удалении;</w:t>
      </w:r>
    </w:p>
    <w:p w:rsidR="00982213" w:rsidRPr="000759B1" w:rsidRDefault="00982213" w:rsidP="003F6F02">
      <w:pPr>
        <w:pStyle w:val="a6"/>
        <w:widowControl w:val="0"/>
        <w:numPr>
          <w:ilvl w:val="0"/>
          <w:numId w:val="11"/>
        </w:numPr>
        <w:tabs>
          <w:tab w:val="left" w:pos="0"/>
          <w:tab w:val="left" w:pos="707"/>
          <w:tab w:val="left" w:pos="113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proofErr w:type="gramStart"/>
      <w:r w:rsidRPr="000759B1">
        <w:rPr>
          <w:rFonts w:ascii="Times New Roman" w:eastAsia="Georgia" w:hAnsi="Times New Roman" w:cs="Times New Roman"/>
          <w:iCs/>
          <w:color w:val="000000"/>
          <w:kern w:val="1"/>
          <w:sz w:val="24"/>
          <w:szCs w:val="24"/>
          <w:lang w:eastAsia="fa-IR" w:bidi="fa-IR"/>
        </w:rPr>
        <w:t>стимулировать развитие координации движений рук при обеспечении зрительного прослеживания в процессе действий с предметами различной формы (мячи, шары, кубики, пирамидки), 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 учить различать предметы по цвету, форме, размеру;</w:t>
      </w:r>
      <w:proofErr w:type="gramEnd"/>
      <w:r w:rsidRPr="000759B1">
        <w:rPr>
          <w:rFonts w:ascii="Times New Roman" w:eastAsia="Georgia" w:hAnsi="Times New Roman" w:cs="Times New Roman"/>
          <w:iCs/>
          <w:color w:val="000000"/>
          <w:kern w:val="1"/>
          <w:sz w:val="24"/>
          <w:szCs w:val="24"/>
          <w:lang w:eastAsia="fa-IR" w:bidi="fa-IR"/>
        </w:rPr>
        <w:t xml:space="preserve"> развивать способность переключать зрительное внимание с одного предмета на другой, с одной детали предмета на другую деталь того же предмета; формировать умение выделять изображение объекта из фона; создавать условия для накопления опыта реагирования на зрительные стимулы.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0759B1" w:rsidRDefault="000759B1" w:rsidP="000759B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Pr>
          <w:rFonts w:ascii="Times New Roman" w:eastAsia="Georgia" w:hAnsi="Times New Roman" w:cs="Times New Roman"/>
          <w:b/>
          <w:iCs/>
          <w:color w:val="000000"/>
          <w:kern w:val="1"/>
          <w:sz w:val="24"/>
          <w:szCs w:val="24"/>
          <w:lang w:eastAsia="fa-IR" w:bidi="fa-IR"/>
        </w:rPr>
        <w:t>3.6.2.2. Слуховое восприятие</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развивать слуховые ориентировочные реакции на звучащие стимулы (погремушки, колокольчики, шарманки);</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стимулировать проявления эмоциональных и двигательных реакций звучание знакомых игрушек;</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расширять диапазон узнаваемых звуков, знакомя с музыкальными звуками (дудочки, бубен, металлофон);</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 xml:space="preserve">активизировать возможность прислушиваться к звучанию невидимой </w:t>
      </w:r>
      <w:r w:rsidRPr="000759B1">
        <w:rPr>
          <w:rFonts w:ascii="Times New Roman" w:eastAsia="Georgia" w:hAnsi="Times New Roman" w:cs="Times New Roman"/>
          <w:iCs/>
          <w:color w:val="000000"/>
          <w:kern w:val="1"/>
          <w:sz w:val="24"/>
          <w:szCs w:val="24"/>
          <w:lang w:eastAsia="fa-IR" w:bidi="fa-IR"/>
        </w:rPr>
        <w:lastRenderedPageBreak/>
        <w:t>игрушки, ожидать ее появления сначала в одном месте (за ширмой, из-под салфетки), а затем в разных местах;</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расширять слуховое восприятие звуков природы (шум ветра, шум воды), голосов животных и птиц, подражать им;</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учить различать людей по голосу, выделять голос человека на общем звуковом фоне;</w:t>
      </w:r>
    </w:p>
    <w:p w:rsidR="00982213" w:rsidRPr="000759B1" w:rsidRDefault="00982213" w:rsidP="003F6F02">
      <w:pPr>
        <w:pStyle w:val="a6"/>
        <w:widowControl w:val="0"/>
        <w:numPr>
          <w:ilvl w:val="0"/>
          <w:numId w:val="1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0759B1" w:rsidRDefault="00982213" w:rsidP="000759B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sidRPr="000759B1">
        <w:rPr>
          <w:rFonts w:ascii="Times New Roman" w:eastAsia="Georgia" w:hAnsi="Times New Roman" w:cs="Times New Roman"/>
          <w:b/>
          <w:iCs/>
          <w:color w:val="000000"/>
          <w:kern w:val="1"/>
          <w:sz w:val="24"/>
          <w:szCs w:val="24"/>
          <w:lang w:eastAsia="fa-IR" w:bidi="fa-IR"/>
        </w:rPr>
        <w:t>3.6.2.3. Тактильн</w:t>
      </w:r>
      <w:r w:rsidR="000759B1">
        <w:rPr>
          <w:rFonts w:ascii="Times New Roman" w:eastAsia="Georgia" w:hAnsi="Times New Roman" w:cs="Times New Roman"/>
          <w:b/>
          <w:iCs/>
          <w:color w:val="000000"/>
          <w:kern w:val="1"/>
          <w:sz w:val="24"/>
          <w:szCs w:val="24"/>
          <w:lang w:eastAsia="fa-IR" w:bidi="fa-IR"/>
        </w:rPr>
        <w:t>ое и кинестетическое восприятие</w:t>
      </w:r>
    </w:p>
    <w:p w:rsidR="00982213" w:rsidRPr="000759B1" w:rsidRDefault="00982213" w:rsidP="003F6F02">
      <w:pPr>
        <w:pStyle w:val="a6"/>
        <w:widowControl w:val="0"/>
        <w:numPr>
          <w:ilvl w:val="0"/>
          <w:numId w:val="1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активизировать позитивные эмоциональные реакции на прикосновение, поглаживание и другие тактильные стимулы улыбкой, ласковыми словами;</w:t>
      </w:r>
    </w:p>
    <w:p w:rsidR="00982213" w:rsidRPr="000759B1" w:rsidRDefault="00982213" w:rsidP="003F6F02">
      <w:pPr>
        <w:pStyle w:val="a6"/>
        <w:widowControl w:val="0"/>
        <w:numPr>
          <w:ilvl w:val="0"/>
          <w:numId w:val="1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вызывать спокойные реакции на контакт с руками другого человека и оказание физической помощи (рука в руке, рука на локте, плече);</w:t>
      </w:r>
    </w:p>
    <w:p w:rsidR="00982213" w:rsidRPr="000759B1" w:rsidRDefault="00982213" w:rsidP="003F6F02">
      <w:pPr>
        <w:pStyle w:val="a6"/>
        <w:widowControl w:val="0"/>
        <w:numPr>
          <w:ilvl w:val="0"/>
          <w:numId w:val="1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proofErr w:type="gramStart"/>
      <w:r w:rsidRPr="000759B1">
        <w:rPr>
          <w:rFonts w:ascii="Times New Roman" w:eastAsia="Georgia" w:hAnsi="Times New Roman" w:cs="Times New Roman"/>
          <w:iCs/>
          <w:color w:val="000000"/>
          <w:kern w:val="1"/>
          <w:sz w:val="24"/>
          <w:szCs w:val="24"/>
          <w:lang w:eastAsia="fa-IR" w:bidi="fa-IR"/>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roofErr w:type="gramEnd"/>
    </w:p>
    <w:p w:rsidR="00982213" w:rsidRPr="000759B1" w:rsidRDefault="00982213" w:rsidP="003F6F02">
      <w:pPr>
        <w:pStyle w:val="a6"/>
        <w:widowControl w:val="0"/>
        <w:numPr>
          <w:ilvl w:val="0"/>
          <w:numId w:val="1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982213" w:rsidRPr="000759B1" w:rsidRDefault="00982213" w:rsidP="003F6F02">
      <w:pPr>
        <w:pStyle w:val="a6"/>
        <w:widowControl w:val="0"/>
        <w:numPr>
          <w:ilvl w:val="0"/>
          <w:numId w:val="1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развивать тактильно-кинестетическое восприятие через накопление разнообразных ощущений на исходящую от объектов вибрацию;</w:t>
      </w:r>
    </w:p>
    <w:p w:rsidR="00982213" w:rsidRPr="000759B1" w:rsidRDefault="00982213" w:rsidP="003F6F02">
      <w:pPr>
        <w:pStyle w:val="a6"/>
        <w:widowControl w:val="0"/>
        <w:numPr>
          <w:ilvl w:val="0"/>
          <w:numId w:val="1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982213" w:rsidRPr="000759B1" w:rsidRDefault="00982213" w:rsidP="003F6F02">
      <w:pPr>
        <w:pStyle w:val="a6"/>
        <w:widowControl w:val="0"/>
        <w:numPr>
          <w:ilvl w:val="0"/>
          <w:numId w:val="1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proofErr w:type="gramStart"/>
      <w:r w:rsidRPr="000759B1">
        <w:rPr>
          <w:rFonts w:ascii="Times New Roman" w:eastAsia="Georgia" w:hAnsi="Times New Roman" w:cs="Times New Roman"/>
          <w:iCs/>
          <w:color w:val="000000"/>
          <w:kern w:val="1"/>
          <w:sz w:val="24"/>
          <w:szCs w:val="24"/>
          <w:lang w:eastAsia="fa-IR" w:bidi="fa-IR"/>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rsidR="00982213" w:rsidRPr="000759B1" w:rsidRDefault="00982213" w:rsidP="003F6F02">
      <w:pPr>
        <w:pStyle w:val="a6"/>
        <w:widowControl w:val="0"/>
        <w:numPr>
          <w:ilvl w:val="0"/>
          <w:numId w:val="1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w:t>
      </w:r>
      <w:r w:rsidR="000759B1">
        <w:rPr>
          <w:rFonts w:ascii="Times New Roman" w:eastAsia="Georgia" w:hAnsi="Times New Roman" w:cs="Times New Roman"/>
          <w:iCs/>
          <w:color w:val="000000"/>
          <w:kern w:val="1"/>
          <w:sz w:val="24"/>
          <w:szCs w:val="24"/>
          <w:lang w:eastAsia="fa-IR" w:bidi="fa-IR"/>
        </w:rPr>
        <w:t>аясь на их тактильные свойства).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0759B1" w:rsidRDefault="000759B1" w:rsidP="000759B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Pr>
          <w:rFonts w:ascii="Times New Roman" w:eastAsia="Georgia" w:hAnsi="Times New Roman" w:cs="Times New Roman"/>
          <w:b/>
          <w:iCs/>
          <w:color w:val="000000"/>
          <w:kern w:val="1"/>
          <w:sz w:val="24"/>
          <w:szCs w:val="24"/>
          <w:lang w:eastAsia="fa-IR" w:bidi="fa-IR"/>
        </w:rPr>
        <w:t>3.6.2.4. Восприятие вкуса</w:t>
      </w:r>
    </w:p>
    <w:p w:rsidR="00982213" w:rsidRPr="000759B1" w:rsidRDefault="00982213" w:rsidP="003F6F02">
      <w:pPr>
        <w:pStyle w:val="a6"/>
        <w:widowControl w:val="0"/>
        <w:numPr>
          <w:ilvl w:val="0"/>
          <w:numId w:val="14"/>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различать продукты по вкусовым качествам (сладкий, горький, кислый, соленый);</w:t>
      </w:r>
    </w:p>
    <w:p w:rsidR="00982213" w:rsidRPr="000759B1" w:rsidRDefault="00982213" w:rsidP="003F6F02">
      <w:pPr>
        <w:pStyle w:val="a6"/>
        <w:widowControl w:val="0"/>
        <w:numPr>
          <w:ilvl w:val="0"/>
          <w:numId w:val="14"/>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узнавать знакомые продукты на вкус (шоколад, груша).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0759B1" w:rsidRDefault="000759B1" w:rsidP="000759B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Pr>
          <w:rFonts w:ascii="Times New Roman" w:eastAsia="Georgia" w:hAnsi="Times New Roman" w:cs="Times New Roman"/>
          <w:b/>
          <w:iCs/>
          <w:color w:val="000000"/>
          <w:kern w:val="1"/>
          <w:sz w:val="24"/>
          <w:szCs w:val="24"/>
          <w:lang w:eastAsia="fa-IR" w:bidi="fa-IR"/>
        </w:rPr>
        <w:t>3.6.2.5. Восприятие запаха</w:t>
      </w:r>
    </w:p>
    <w:p w:rsidR="000759B1" w:rsidRPr="000759B1" w:rsidRDefault="00982213" w:rsidP="003F6F02">
      <w:pPr>
        <w:pStyle w:val="a6"/>
        <w:widowControl w:val="0"/>
        <w:numPr>
          <w:ilvl w:val="0"/>
          <w:numId w:val="15"/>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вызывать спокойные реакции н</w:t>
      </w:r>
      <w:r w:rsidR="000759B1" w:rsidRPr="000759B1">
        <w:rPr>
          <w:rFonts w:ascii="Times New Roman" w:eastAsia="Georgia" w:hAnsi="Times New Roman" w:cs="Times New Roman"/>
          <w:iCs/>
          <w:color w:val="000000"/>
          <w:kern w:val="1"/>
          <w:sz w:val="24"/>
          <w:szCs w:val="24"/>
          <w:lang w:eastAsia="fa-IR" w:bidi="fa-IR"/>
        </w:rPr>
        <w:t>а запахи (продуктов, растений);</w:t>
      </w:r>
    </w:p>
    <w:p w:rsidR="00982213" w:rsidRPr="000759B1" w:rsidRDefault="00982213" w:rsidP="003F6F02">
      <w:pPr>
        <w:pStyle w:val="a6"/>
        <w:widowControl w:val="0"/>
        <w:numPr>
          <w:ilvl w:val="0"/>
          <w:numId w:val="15"/>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 xml:space="preserve">узнавать объекты по запаху (лимон, банан, какао). </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0759B1" w:rsidRPr="000759B1"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b/>
          <w:iCs/>
          <w:color w:val="000000"/>
          <w:kern w:val="1"/>
          <w:sz w:val="24"/>
          <w:szCs w:val="24"/>
          <w:lang w:eastAsia="fa-IR" w:bidi="fa-IR"/>
        </w:rPr>
        <w:t>3.6.2.6. Формирование сенсорных э</w:t>
      </w:r>
      <w:r w:rsidR="000759B1">
        <w:rPr>
          <w:rFonts w:ascii="Times New Roman" w:eastAsia="Georgia" w:hAnsi="Times New Roman" w:cs="Times New Roman"/>
          <w:b/>
          <w:iCs/>
          <w:color w:val="000000"/>
          <w:kern w:val="1"/>
          <w:sz w:val="24"/>
          <w:szCs w:val="24"/>
          <w:lang w:eastAsia="fa-IR" w:bidi="fa-IR"/>
        </w:rPr>
        <w:t>талонов (цвет, форма, величина)</w:t>
      </w:r>
      <w:r w:rsidRPr="000759B1">
        <w:rPr>
          <w:rFonts w:ascii="Times New Roman" w:eastAsia="Georgia" w:hAnsi="Times New Roman" w:cs="Times New Roman"/>
          <w:iCs/>
          <w:color w:val="000000"/>
          <w:kern w:val="1"/>
          <w:sz w:val="24"/>
          <w:szCs w:val="24"/>
          <w:lang w:eastAsia="fa-IR" w:bidi="fa-IR"/>
        </w:rPr>
        <w:t xml:space="preserve"> </w:t>
      </w:r>
    </w:p>
    <w:p w:rsidR="00982213" w:rsidRPr="000759B1" w:rsidRDefault="00982213" w:rsidP="003F6F02">
      <w:pPr>
        <w:pStyle w:val="a6"/>
        <w:widowControl w:val="0"/>
        <w:numPr>
          <w:ilvl w:val="0"/>
          <w:numId w:val="16"/>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 xml:space="preserve">обогащать опыт </w:t>
      </w:r>
      <w:proofErr w:type="spellStart"/>
      <w:r w:rsidRPr="000759B1">
        <w:rPr>
          <w:rFonts w:ascii="Times New Roman" w:eastAsia="Georgia" w:hAnsi="Times New Roman" w:cs="Times New Roman"/>
          <w:iCs/>
          <w:color w:val="000000"/>
          <w:kern w:val="1"/>
          <w:sz w:val="24"/>
          <w:szCs w:val="24"/>
          <w:lang w:eastAsia="fa-IR" w:bidi="fa-IR"/>
        </w:rPr>
        <w:t>манипулятивной</w:t>
      </w:r>
      <w:proofErr w:type="spellEnd"/>
      <w:r w:rsidRPr="000759B1">
        <w:rPr>
          <w:rFonts w:ascii="Times New Roman" w:eastAsia="Georgia" w:hAnsi="Times New Roman" w:cs="Times New Roman"/>
          <w:iCs/>
          <w:color w:val="000000"/>
          <w:kern w:val="1"/>
          <w:sz w:val="24"/>
          <w:szCs w:val="24"/>
          <w:lang w:eastAsia="fa-IR" w:bidi="fa-IR"/>
        </w:rPr>
        <w:t xml:space="preserve"> деятельности ребенка с предметами различной формы, величины, разного цвета;</w:t>
      </w:r>
    </w:p>
    <w:p w:rsidR="00982213" w:rsidRPr="000759B1" w:rsidRDefault="00982213" w:rsidP="003F6F02">
      <w:pPr>
        <w:pStyle w:val="a6"/>
        <w:widowControl w:val="0"/>
        <w:numPr>
          <w:ilvl w:val="0"/>
          <w:numId w:val="16"/>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982213" w:rsidRPr="000759B1" w:rsidRDefault="00982213" w:rsidP="003F6F02">
      <w:pPr>
        <w:pStyle w:val="a6"/>
        <w:widowControl w:val="0"/>
        <w:numPr>
          <w:ilvl w:val="0"/>
          <w:numId w:val="16"/>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учить сравнивать внешние свойства предметов («</w:t>
      </w:r>
      <w:proofErr w:type="gramStart"/>
      <w:r w:rsidRPr="000759B1">
        <w:rPr>
          <w:rFonts w:ascii="Times New Roman" w:eastAsia="Georgia" w:hAnsi="Times New Roman" w:cs="Times New Roman"/>
          <w:iCs/>
          <w:color w:val="000000"/>
          <w:kern w:val="1"/>
          <w:sz w:val="24"/>
          <w:szCs w:val="24"/>
          <w:lang w:eastAsia="fa-IR" w:bidi="fa-IR"/>
        </w:rPr>
        <w:t>такой</w:t>
      </w:r>
      <w:proofErr w:type="gramEnd"/>
      <w:r w:rsidRPr="000759B1">
        <w:rPr>
          <w:rFonts w:ascii="Times New Roman" w:eastAsia="Georgia" w:hAnsi="Times New Roman" w:cs="Times New Roman"/>
          <w:iCs/>
          <w:color w:val="000000"/>
          <w:kern w:val="1"/>
          <w:sz w:val="24"/>
          <w:szCs w:val="24"/>
          <w:lang w:eastAsia="fa-IR" w:bidi="fa-IR"/>
        </w:rPr>
        <w:t xml:space="preserve"> - не такой», «дай такой же»);</w:t>
      </w:r>
    </w:p>
    <w:p w:rsidR="00982213" w:rsidRPr="000759B1" w:rsidRDefault="00982213" w:rsidP="003F6F02">
      <w:pPr>
        <w:pStyle w:val="a6"/>
        <w:widowControl w:val="0"/>
        <w:numPr>
          <w:ilvl w:val="0"/>
          <w:numId w:val="16"/>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0759B1">
        <w:rPr>
          <w:rFonts w:ascii="Times New Roman" w:eastAsia="Georgia" w:hAnsi="Times New Roman" w:cs="Times New Roman"/>
          <w:iCs/>
          <w:color w:val="000000"/>
          <w:kern w:val="1"/>
          <w:sz w:val="24"/>
          <w:szCs w:val="24"/>
          <w:lang w:eastAsia="fa-IR" w:bidi="fa-IR"/>
        </w:rPr>
        <w:t>формировать способы сравнения разных свой</w:t>
      </w:r>
      <w:proofErr w:type="gramStart"/>
      <w:r w:rsidRPr="000759B1">
        <w:rPr>
          <w:rFonts w:ascii="Times New Roman" w:eastAsia="Georgia" w:hAnsi="Times New Roman" w:cs="Times New Roman"/>
          <w:iCs/>
          <w:color w:val="000000"/>
          <w:kern w:val="1"/>
          <w:sz w:val="24"/>
          <w:szCs w:val="24"/>
          <w:lang w:eastAsia="fa-IR" w:bidi="fa-IR"/>
        </w:rPr>
        <w:t>ств пр</w:t>
      </w:r>
      <w:proofErr w:type="gramEnd"/>
      <w:r w:rsidRPr="000759B1">
        <w:rPr>
          <w:rFonts w:ascii="Times New Roman" w:eastAsia="Georgia" w:hAnsi="Times New Roman" w:cs="Times New Roman"/>
          <w:iCs/>
          <w:color w:val="000000"/>
          <w:kern w:val="1"/>
          <w:sz w:val="24"/>
          <w:szCs w:val="24"/>
          <w:lang w:eastAsia="fa-IR" w:bidi="fa-IR"/>
        </w:rPr>
        <w:t>едметов (путем наложения, сортировки).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0759B1" w:rsidRDefault="00982213" w:rsidP="000759B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sidRPr="000759B1">
        <w:rPr>
          <w:rFonts w:ascii="Times New Roman" w:eastAsia="Georgia" w:hAnsi="Times New Roman" w:cs="Times New Roman"/>
          <w:b/>
          <w:iCs/>
          <w:color w:val="000000"/>
          <w:kern w:val="1"/>
          <w:sz w:val="24"/>
          <w:szCs w:val="24"/>
          <w:lang w:eastAsia="fa-IR" w:bidi="fa-IR"/>
        </w:rPr>
        <w:t>3.6.2.7. Формиро</w:t>
      </w:r>
      <w:r w:rsidR="000759B1">
        <w:rPr>
          <w:rFonts w:ascii="Times New Roman" w:eastAsia="Georgia" w:hAnsi="Times New Roman" w:cs="Times New Roman"/>
          <w:b/>
          <w:iCs/>
          <w:color w:val="000000"/>
          <w:kern w:val="1"/>
          <w:sz w:val="24"/>
          <w:szCs w:val="24"/>
          <w:lang w:eastAsia="fa-IR" w:bidi="fa-IR"/>
        </w:rPr>
        <w:t xml:space="preserve">вание </w:t>
      </w:r>
      <w:proofErr w:type="spellStart"/>
      <w:r w:rsidR="000759B1">
        <w:rPr>
          <w:rFonts w:ascii="Times New Roman" w:eastAsia="Georgia" w:hAnsi="Times New Roman" w:cs="Times New Roman"/>
          <w:b/>
          <w:iCs/>
          <w:color w:val="000000"/>
          <w:kern w:val="1"/>
          <w:sz w:val="24"/>
          <w:szCs w:val="24"/>
          <w:lang w:eastAsia="fa-IR" w:bidi="fa-IR"/>
        </w:rPr>
        <w:t>полисенсорного</w:t>
      </w:r>
      <w:proofErr w:type="spellEnd"/>
      <w:r w:rsidR="000759B1">
        <w:rPr>
          <w:rFonts w:ascii="Times New Roman" w:eastAsia="Georgia" w:hAnsi="Times New Roman" w:cs="Times New Roman"/>
          <w:b/>
          <w:iCs/>
          <w:color w:val="000000"/>
          <w:kern w:val="1"/>
          <w:sz w:val="24"/>
          <w:szCs w:val="24"/>
          <w:lang w:eastAsia="fa-IR" w:bidi="fa-IR"/>
        </w:rPr>
        <w:t xml:space="preserve"> восприятия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0759B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3.6.3. Формирование предпосыло</w:t>
      </w:r>
      <w:r w:rsidR="000759B1">
        <w:rPr>
          <w:rFonts w:ascii="Times New Roman" w:eastAsia="Georgia" w:hAnsi="Times New Roman" w:cs="Times New Roman"/>
          <w:b/>
          <w:bCs/>
          <w:iCs/>
          <w:color w:val="000000"/>
          <w:kern w:val="1"/>
          <w:sz w:val="24"/>
          <w:szCs w:val="24"/>
          <w:lang w:eastAsia="fa-IR" w:bidi="fa-IR"/>
        </w:rPr>
        <w:t>к интеллектуальной деятельности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Одним из важнейших критериев при выборе и (или) составлении учебного плана является уровень интеллектуального развития ребёнка.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0759B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3.6.4. Форми</w:t>
      </w:r>
      <w:r w:rsidR="000759B1">
        <w:rPr>
          <w:rFonts w:ascii="Times New Roman" w:eastAsia="Georgia" w:hAnsi="Times New Roman" w:cs="Times New Roman"/>
          <w:b/>
          <w:bCs/>
          <w:iCs/>
          <w:color w:val="000000"/>
          <w:kern w:val="1"/>
          <w:sz w:val="24"/>
          <w:szCs w:val="24"/>
          <w:lang w:eastAsia="fa-IR" w:bidi="fa-IR"/>
        </w:rPr>
        <w:t>рование и развитие коммуникации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w:t>
      </w:r>
      <w:r w:rsidRPr="00982213">
        <w:rPr>
          <w:rFonts w:ascii="Times New Roman" w:eastAsia="Georgia" w:hAnsi="Times New Roman" w:cs="Times New Roman"/>
          <w:iCs/>
          <w:color w:val="000000"/>
          <w:kern w:val="1"/>
          <w:sz w:val="24"/>
          <w:szCs w:val="24"/>
          <w:lang w:eastAsia="fa-IR" w:bidi="fa-IR"/>
        </w:rPr>
        <w:lastRenderedPageBreak/>
        <w:t>мотивационной сферы ребёнка.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Содержание этого приоритетного направления коррекционно-развивающей работы подразделяется на: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 развитие взаимодействия ребенка с другими детьми; развитие основ социального поведения, в том числе предпосылок учебного поведения.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0759B1" w:rsidRDefault="00982213" w:rsidP="000759B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sidRPr="000759B1">
        <w:rPr>
          <w:rFonts w:ascii="Times New Roman" w:eastAsia="Georgia" w:hAnsi="Times New Roman" w:cs="Times New Roman"/>
          <w:b/>
          <w:iCs/>
          <w:color w:val="000000"/>
          <w:kern w:val="1"/>
          <w:sz w:val="24"/>
          <w:szCs w:val="24"/>
          <w:lang w:eastAsia="fa-IR" w:bidi="fa-IR"/>
        </w:rPr>
        <w:t>3.6.4.1. Формиров</w:t>
      </w:r>
      <w:r w:rsidR="000759B1">
        <w:rPr>
          <w:rFonts w:ascii="Times New Roman" w:eastAsia="Georgia" w:hAnsi="Times New Roman" w:cs="Times New Roman"/>
          <w:b/>
          <w:iCs/>
          <w:color w:val="000000"/>
          <w:kern w:val="1"/>
          <w:sz w:val="24"/>
          <w:szCs w:val="24"/>
          <w:lang w:eastAsia="fa-IR" w:bidi="fa-IR"/>
        </w:rPr>
        <w:t>ание потребности в коммуникации</w:t>
      </w:r>
    </w:p>
    <w:p w:rsidR="00982213" w:rsidRPr="00655EBE" w:rsidRDefault="00982213" w:rsidP="003F6F02">
      <w:pPr>
        <w:pStyle w:val="a6"/>
        <w:widowControl w:val="0"/>
        <w:numPr>
          <w:ilvl w:val="0"/>
          <w:numId w:val="18"/>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 xml:space="preserve">Развитие эмоциональных средств общения ребенка с родителями (законными представителями), другими близкими, педагогическим работником: </w:t>
      </w:r>
    </w:p>
    <w:p w:rsidR="00982213" w:rsidRPr="00655EBE" w:rsidRDefault="00982213" w:rsidP="003F6F02">
      <w:pPr>
        <w:pStyle w:val="a6"/>
        <w:widowControl w:val="0"/>
        <w:numPr>
          <w:ilvl w:val="0"/>
          <w:numId w:val="18"/>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потребность в общении c родителями (законными представителями), педагогическим работником в процессе удовлетворения физических потребностей ребенка;</w:t>
      </w:r>
    </w:p>
    <w:p w:rsidR="00982213" w:rsidRPr="00655EBE" w:rsidRDefault="00982213" w:rsidP="003F6F02">
      <w:pPr>
        <w:pStyle w:val="a6"/>
        <w:widowControl w:val="0"/>
        <w:numPr>
          <w:ilvl w:val="0"/>
          <w:numId w:val="18"/>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 xml:space="preserve">формировать у ребенка эмоциональную отзывчивость через теплые эмоциональные отношения с родителями (законными представителями), чувства </w:t>
      </w:r>
      <w:proofErr w:type="spellStart"/>
      <w:r w:rsidRPr="00655EBE">
        <w:rPr>
          <w:rFonts w:ascii="Times New Roman" w:eastAsia="Georgia" w:hAnsi="Times New Roman" w:cs="Times New Roman"/>
          <w:iCs/>
          <w:color w:val="000000"/>
          <w:kern w:val="1"/>
          <w:sz w:val="24"/>
          <w:szCs w:val="24"/>
          <w:lang w:eastAsia="fa-IR" w:bidi="fa-IR"/>
        </w:rPr>
        <w:t>поверия</w:t>
      </w:r>
      <w:proofErr w:type="spellEnd"/>
      <w:r w:rsidRPr="00655EBE">
        <w:rPr>
          <w:rFonts w:ascii="Times New Roman" w:eastAsia="Georgia" w:hAnsi="Times New Roman" w:cs="Times New Roman"/>
          <w:iCs/>
          <w:color w:val="000000"/>
          <w:kern w:val="1"/>
          <w:sz w:val="24"/>
          <w:szCs w:val="24"/>
          <w:lang w:eastAsia="fa-IR" w:bidi="fa-IR"/>
        </w:rPr>
        <w:t xml:space="preserve"> и привязанности к ним;</w:t>
      </w:r>
    </w:p>
    <w:p w:rsidR="00982213" w:rsidRPr="00655EBE" w:rsidRDefault="00982213" w:rsidP="003F6F02">
      <w:pPr>
        <w:pStyle w:val="a6"/>
        <w:widowControl w:val="0"/>
        <w:numPr>
          <w:ilvl w:val="0"/>
          <w:numId w:val="18"/>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982213" w:rsidRPr="00655EBE" w:rsidRDefault="00982213" w:rsidP="003F6F02">
      <w:pPr>
        <w:pStyle w:val="a6"/>
        <w:widowControl w:val="0"/>
        <w:numPr>
          <w:ilvl w:val="0"/>
          <w:numId w:val="18"/>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982213" w:rsidRPr="00655EBE" w:rsidRDefault="00982213" w:rsidP="003F6F02">
      <w:pPr>
        <w:pStyle w:val="a6"/>
        <w:widowControl w:val="0"/>
        <w:numPr>
          <w:ilvl w:val="0"/>
          <w:numId w:val="18"/>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982213" w:rsidRPr="00655EBE" w:rsidRDefault="00982213" w:rsidP="003F6F02">
      <w:pPr>
        <w:pStyle w:val="a6"/>
        <w:widowControl w:val="0"/>
        <w:numPr>
          <w:ilvl w:val="0"/>
          <w:numId w:val="18"/>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укреплять визуальный контакт ребенка с родителями (законными представителями), педагогическим работником в процессе телесных игр;</w:t>
      </w:r>
    </w:p>
    <w:p w:rsidR="00982213" w:rsidRPr="00655EBE" w:rsidRDefault="00982213" w:rsidP="003F6F02">
      <w:pPr>
        <w:pStyle w:val="a6"/>
        <w:widowControl w:val="0"/>
        <w:numPr>
          <w:ilvl w:val="0"/>
          <w:numId w:val="18"/>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умение фиксировать взгляд на родителях (законных представителях), педагогическом работнике;</w:t>
      </w:r>
    </w:p>
    <w:p w:rsidR="00982213" w:rsidRPr="00655EBE" w:rsidRDefault="00982213" w:rsidP="003F6F02">
      <w:pPr>
        <w:pStyle w:val="a6"/>
        <w:widowControl w:val="0"/>
        <w:numPr>
          <w:ilvl w:val="0"/>
          <w:numId w:val="18"/>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655EBE"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iCs/>
          <w:color w:val="000000"/>
          <w:kern w:val="1"/>
          <w:sz w:val="24"/>
          <w:szCs w:val="24"/>
          <w:lang w:eastAsia="fa-IR" w:bidi="fa-IR"/>
        </w:rPr>
      </w:pPr>
      <w:r w:rsidRPr="00655EBE">
        <w:rPr>
          <w:rFonts w:ascii="Times New Roman" w:eastAsia="Georgia" w:hAnsi="Times New Roman" w:cs="Times New Roman"/>
          <w:b/>
          <w:iCs/>
          <w:color w:val="000000"/>
          <w:kern w:val="1"/>
          <w:sz w:val="24"/>
          <w:szCs w:val="24"/>
          <w:lang w:eastAsia="fa-IR" w:bidi="fa-IR"/>
        </w:rPr>
        <w:t xml:space="preserve">3.6.4.2. Развитие взаимодействия ребенка с педагогическим работником и другими детьми: </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 xml:space="preserve">создавать предпосылки для возникновения у ребенка ощущения психологического комфорта, уверенности и </w:t>
      </w:r>
      <w:proofErr w:type="spellStart"/>
      <w:r w:rsidRPr="00655EBE">
        <w:rPr>
          <w:rFonts w:ascii="Times New Roman" w:eastAsia="Georgia" w:hAnsi="Times New Roman" w:cs="Times New Roman"/>
          <w:iCs/>
          <w:color w:val="000000"/>
          <w:kern w:val="1"/>
          <w:sz w:val="24"/>
          <w:szCs w:val="24"/>
          <w:lang w:eastAsia="fa-IR" w:bidi="fa-IR"/>
        </w:rPr>
        <w:t>раскрепощенности</w:t>
      </w:r>
      <w:proofErr w:type="spellEnd"/>
      <w:r w:rsidRPr="00655EBE">
        <w:rPr>
          <w:rFonts w:ascii="Times New Roman" w:eastAsia="Georgia" w:hAnsi="Times New Roman" w:cs="Times New Roman"/>
          <w:iCs/>
          <w:color w:val="000000"/>
          <w:kern w:val="1"/>
          <w:sz w:val="24"/>
          <w:szCs w:val="24"/>
          <w:lang w:eastAsia="fa-IR" w:bidi="fa-IR"/>
        </w:rPr>
        <w:t xml:space="preserve"> в новом пространстве, с новыми людьми; формировать навыки активного внимания;</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умение отслеживать источник звука взглядом и (или) поворотом головы в сторону источника звука;</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вызывание реакции на голос поворотом головы и взглядом в сторону говорящего;</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вызывать у ребёнка эмоционально положительные голосовые реакции и устанавливать на их основе контакт, 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lastRenderedPageBreak/>
        <w:t>создавать возможность совместных действий с новым педагогическим работником;</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стимулировать взгляд на объект, на который указывает и смотрит педагогический работник;</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толерантное отношение и (по возможности) интерес к другим детям, вызывать интерес к совместным действиям с другими детьми в ситуации,</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организованной педагогическим работником (активным движениям, музыкальным играм, предметно-игровым, продуктивным видам деятельности);</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умение непродолжительное время играть рядом с другими детьми;</w:t>
      </w:r>
    </w:p>
    <w:p w:rsidR="00982213" w:rsidRPr="00655EBE" w:rsidRDefault="00982213" w:rsidP="003F6F02">
      <w:pPr>
        <w:pStyle w:val="a6"/>
        <w:widowControl w:val="0"/>
        <w:numPr>
          <w:ilvl w:val="0"/>
          <w:numId w:val="17"/>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совершенствовать умения действовать по подражанию педагогическому работнику.</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655EBE"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iCs/>
          <w:color w:val="000000"/>
          <w:kern w:val="1"/>
          <w:sz w:val="24"/>
          <w:szCs w:val="24"/>
          <w:lang w:eastAsia="fa-IR" w:bidi="fa-IR"/>
        </w:rPr>
      </w:pPr>
      <w:r w:rsidRPr="00655EBE">
        <w:rPr>
          <w:rFonts w:ascii="Times New Roman" w:eastAsia="Georgia" w:hAnsi="Times New Roman" w:cs="Times New Roman"/>
          <w:b/>
          <w:iCs/>
          <w:color w:val="000000"/>
          <w:kern w:val="1"/>
          <w:sz w:val="24"/>
          <w:szCs w:val="24"/>
          <w:lang w:eastAsia="fa-IR" w:bidi="fa-IR"/>
        </w:rPr>
        <w:t>3.6.4.3. Развитие основ социального поведения (предпосылок учебного поведения, профилактика и (или) к</w:t>
      </w:r>
      <w:r w:rsidR="00655EBE">
        <w:rPr>
          <w:rFonts w:ascii="Times New Roman" w:eastAsia="Georgia" w:hAnsi="Times New Roman" w:cs="Times New Roman"/>
          <w:b/>
          <w:iCs/>
          <w:color w:val="000000"/>
          <w:kern w:val="1"/>
          <w:sz w:val="24"/>
          <w:szCs w:val="24"/>
          <w:lang w:eastAsia="fa-IR" w:bidi="fa-IR"/>
        </w:rPr>
        <w:t>оррекция проблемного поведения)</w:t>
      </w:r>
    </w:p>
    <w:p w:rsidR="00982213" w:rsidRPr="00655EBE" w:rsidRDefault="00982213" w:rsidP="003F6F02">
      <w:pPr>
        <w:pStyle w:val="a6"/>
        <w:widowControl w:val="0"/>
        <w:numPr>
          <w:ilvl w:val="0"/>
          <w:numId w:val="19"/>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учить откликаться на своё имя;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982213" w:rsidRPr="00655EBE" w:rsidRDefault="00982213" w:rsidP="003F6F02">
      <w:pPr>
        <w:pStyle w:val="a6"/>
        <w:widowControl w:val="0"/>
        <w:numPr>
          <w:ilvl w:val="0"/>
          <w:numId w:val="19"/>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учить ориентироваться на оценку своих действий педагогическим работником, изменять свое поведение с учетом этой оценки;</w:t>
      </w:r>
    </w:p>
    <w:p w:rsidR="00982213" w:rsidRPr="00655EBE" w:rsidRDefault="00982213" w:rsidP="003F6F02">
      <w:pPr>
        <w:pStyle w:val="a6"/>
        <w:widowControl w:val="0"/>
        <w:numPr>
          <w:ilvl w:val="0"/>
          <w:numId w:val="19"/>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предпосылки учебного поведения:</w:t>
      </w:r>
    </w:p>
    <w:p w:rsidR="00982213" w:rsidRPr="00655EBE" w:rsidRDefault="00982213" w:rsidP="003F6F02">
      <w:pPr>
        <w:pStyle w:val="a6"/>
        <w:widowControl w:val="0"/>
        <w:numPr>
          <w:ilvl w:val="0"/>
          <w:numId w:val="19"/>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учить соблюдать определённую позу, слушать, выполнять действия по подражанию и элементарной речевой инструкции;</w:t>
      </w:r>
    </w:p>
    <w:p w:rsidR="00982213" w:rsidRPr="00655EBE" w:rsidRDefault="00982213" w:rsidP="003F6F02">
      <w:pPr>
        <w:pStyle w:val="a6"/>
        <w:widowControl w:val="0"/>
        <w:numPr>
          <w:ilvl w:val="0"/>
          <w:numId w:val="19"/>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учить адекватно вести себя на занятиях в паре с другим ребенком, с группой;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655EB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3.6.5. Речевое развитие.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w:t>
      </w:r>
      <w:proofErr w:type="spellStart"/>
      <w:r w:rsidRPr="00982213">
        <w:rPr>
          <w:rFonts w:ascii="Times New Roman" w:eastAsia="Georgia" w:hAnsi="Times New Roman" w:cs="Times New Roman"/>
          <w:iCs/>
          <w:color w:val="000000"/>
          <w:kern w:val="1"/>
          <w:sz w:val="24"/>
          <w:szCs w:val="24"/>
          <w:lang w:eastAsia="fa-IR" w:bidi="fa-IR"/>
        </w:rPr>
        <w:t>несформированность</w:t>
      </w:r>
      <w:proofErr w:type="spellEnd"/>
      <w:r w:rsidRPr="00982213">
        <w:rPr>
          <w:rFonts w:ascii="Times New Roman" w:eastAsia="Georgia" w:hAnsi="Times New Roman" w:cs="Times New Roman"/>
          <w:iCs/>
          <w:color w:val="000000"/>
          <w:kern w:val="1"/>
          <w:sz w:val="24"/>
          <w:szCs w:val="24"/>
          <w:lang w:eastAsia="fa-IR" w:bidi="fa-IR"/>
        </w:rPr>
        <w:t xml:space="preserve"> языковых средств и (или) недоразвитие речи и се функций, прежде всего, коммуникативной, а также познавательной, регулирующей.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Программа представлена следующими разделами: развитие потребности в общении, развитие понимания речи и развитие экспрессивной речи.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655EBE"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iCs/>
          <w:color w:val="000000"/>
          <w:kern w:val="1"/>
          <w:sz w:val="24"/>
          <w:szCs w:val="24"/>
          <w:lang w:eastAsia="fa-IR" w:bidi="fa-IR"/>
        </w:rPr>
      </w:pPr>
      <w:r w:rsidRPr="00655EBE">
        <w:rPr>
          <w:rFonts w:ascii="Times New Roman" w:eastAsia="Georgia" w:hAnsi="Times New Roman" w:cs="Times New Roman"/>
          <w:b/>
          <w:iCs/>
          <w:color w:val="000000"/>
          <w:kern w:val="1"/>
          <w:sz w:val="24"/>
          <w:szCs w:val="24"/>
          <w:lang w:eastAsia="fa-IR" w:bidi="fa-IR"/>
        </w:rPr>
        <w:t xml:space="preserve">3.6.5.1. </w:t>
      </w:r>
      <w:r w:rsidR="00655EBE">
        <w:rPr>
          <w:rFonts w:ascii="Times New Roman" w:eastAsia="Georgia" w:hAnsi="Times New Roman" w:cs="Times New Roman"/>
          <w:b/>
          <w:iCs/>
          <w:color w:val="000000"/>
          <w:kern w:val="1"/>
          <w:sz w:val="24"/>
          <w:szCs w:val="24"/>
          <w:lang w:eastAsia="fa-IR" w:bidi="fa-IR"/>
        </w:rPr>
        <w:t>Развитие потребности в общении</w:t>
      </w:r>
    </w:p>
    <w:p w:rsidR="00982213" w:rsidRPr="00655EBE" w:rsidRDefault="00982213" w:rsidP="003F6F02">
      <w:pPr>
        <w:pStyle w:val="a6"/>
        <w:widowControl w:val="0"/>
        <w:numPr>
          <w:ilvl w:val="0"/>
          <w:numId w:val="2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982213" w:rsidRPr="00655EBE" w:rsidRDefault="00982213" w:rsidP="003F6F02">
      <w:pPr>
        <w:pStyle w:val="a6"/>
        <w:widowControl w:val="0"/>
        <w:numPr>
          <w:ilvl w:val="0"/>
          <w:numId w:val="2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proofErr w:type="gramStart"/>
      <w:r w:rsidRPr="00655EBE">
        <w:rPr>
          <w:rFonts w:ascii="Times New Roman" w:eastAsia="Georgia" w:hAnsi="Times New Roman" w:cs="Times New Roman"/>
          <w:iCs/>
          <w:color w:val="000000"/>
          <w:kern w:val="1"/>
          <w:sz w:val="24"/>
          <w:szCs w:val="24"/>
          <w:lang w:eastAsia="fa-IR" w:bidi="fa-IR"/>
        </w:rPr>
        <w:lastRenderedPageBreak/>
        <w:t>развивать эмоциональные средства общения ребенка с родителями (законными</w:t>
      </w:r>
      <w:proofErr w:type="gramEnd"/>
    </w:p>
    <w:p w:rsidR="00982213" w:rsidRPr="00655EBE" w:rsidRDefault="00982213" w:rsidP="003F6F02">
      <w:pPr>
        <w:pStyle w:val="a6"/>
        <w:widowControl w:val="0"/>
        <w:numPr>
          <w:ilvl w:val="0"/>
          <w:numId w:val="2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представителями), педагогическим работником;</w:t>
      </w:r>
    </w:p>
    <w:p w:rsidR="00982213" w:rsidRPr="00655EBE" w:rsidRDefault="00982213" w:rsidP="003F6F02">
      <w:pPr>
        <w:pStyle w:val="a6"/>
        <w:widowControl w:val="0"/>
        <w:numPr>
          <w:ilvl w:val="0"/>
          <w:numId w:val="2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умение принимать контакт, формировать умения откликаться на свое имя;</w:t>
      </w:r>
    </w:p>
    <w:p w:rsidR="00982213" w:rsidRPr="00655EBE" w:rsidRDefault="00982213" w:rsidP="003F6F02">
      <w:pPr>
        <w:pStyle w:val="a6"/>
        <w:widowControl w:val="0"/>
        <w:numPr>
          <w:ilvl w:val="0"/>
          <w:numId w:val="2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потребность в речевых высказываниях с целью общения с педагогическим работником и другими детьми;</w:t>
      </w:r>
    </w:p>
    <w:p w:rsidR="00982213" w:rsidRPr="00655EBE" w:rsidRDefault="00982213" w:rsidP="003F6F02">
      <w:pPr>
        <w:pStyle w:val="a6"/>
        <w:widowControl w:val="0"/>
        <w:numPr>
          <w:ilvl w:val="0"/>
          <w:numId w:val="2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982213" w:rsidRPr="00655EBE" w:rsidRDefault="00982213" w:rsidP="003F6F02">
      <w:pPr>
        <w:pStyle w:val="a6"/>
        <w:widowControl w:val="0"/>
        <w:numPr>
          <w:ilvl w:val="0"/>
          <w:numId w:val="2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 xml:space="preserve">учить использовать доступные средства коммуникации с педагогическим работником (жесты, слова: «привет, пока, </w:t>
      </w:r>
      <w:proofErr w:type="gramStart"/>
      <w:r w:rsidRPr="00655EBE">
        <w:rPr>
          <w:rFonts w:ascii="Times New Roman" w:eastAsia="Georgia" w:hAnsi="Times New Roman" w:cs="Times New Roman"/>
          <w:iCs/>
          <w:color w:val="000000"/>
          <w:kern w:val="1"/>
          <w:sz w:val="24"/>
          <w:szCs w:val="24"/>
          <w:lang w:eastAsia="fa-IR" w:bidi="fa-IR"/>
        </w:rPr>
        <w:t>на</w:t>
      </w:r>
      <w:proofErr w:type="gramEnd"/>
      <w:r w:rsidRPr="00655EBE">
        <w:rPr>
          <w:rFonts w:ascii="Times New Roman" w:eastAsia="Georgia" w:hAnsi="Times New Roman" w:cs="Times New Roman"/>
          <w:iCs/>
          <w:color w:val="000000"/>
          <w:kern w:val="1"/>
          <w:sz w:val="24"/>
          <w:szCs w:val="24"/>
          <w:lang w:eastAsia="fa-IR" w:bidi="fa-IR"/>
        </w:rPr>
        <w:t>, дай»);</w:t>
      </w:r>
    </w:p>
    <w:p w:rsidR="00982213" w:rsidRPr="00655EBE" w:rsidRDefault="00982213" w:rsidP="003F6F02">
      <w:pPr>
        <w:pStyle w:val="a6"/>
        <w:widowControl w:val="0"/>
        <w:numPr>
          <w:ilvl w:val="0"/>
          <w:numId w:val="2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 xml:space="preserve">стимулировать речевые проявления и инициативу </w:t>
      </w:r>
      <w:proofErr w:type="gramStart"/>
      <w:r w:rsidRPr="00655EBE">
        <w:rPr>
          <w:rFonts w:ascii="Times New Roman" w:eastAsia="Georgia" w:hAnsi="Times New Roman" w:cs="Times New Roman"/>
          <w:iCs/>
          <w:color w:val="000000"/>
          <w:kern w:val="1"/>
          <w:sz w:val="24"/>
          <w:szCs w:val="24"/>
          <w:lang w:eastAsia="fa-IR" w:bidi="fa-IR"/>
        </w:rPr>
        <w:t>обучающихся</w:t>
      </w:r>
      <w:proofErr w:type="gramEnd"/>
      <w:r w:rsidRPr="00655EBE">
        <w:rPr>
          <w:rFonts w:ascii="Times New Roman" w:eastAsia="Georgia" w:hAnsi="Times New Roman" w:cs="Times New Roman"/>
          <w:iCs/>
          <w:color w:val="000000"/>
          <w:kern w:val="1"/>
          <w:sz w:val="24"/>
          <w:szCs w:val="24"/>
          <w:lang w:eastAsia="fa-IR" w:bidi="fa-IR"/>
        </w:rPr>
        <w:t>: обращения, просьбы, требования;</w:t>
      </w:r>
    </w:p>
    <w:p w:rsidR="00982213" w:rsidRPr="00655EBE" w:rsidRDefault="00982213" w:rsidP="003F6F02">
      <w:pPr>
        <w:pStyle w:val="a6"/>
        <w:widowControl w:val="0"/>
        <w:numPr>
          <w:ilvl w:val="0"/>
          <w:numId w:val="20"/>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proofErr w:type="gramStart"/>
      <w:r w:rsidRPr="00655EBE">
        <w:rPr>
          <w:rFonts w:ascii="Times New Roman" w:eastAsia="Georgia" w:hAnsi="Times New Roman" w:cs="Times New Roman"/>
          <w:iCs/>
          <w:color w:val="000000"/>
          <w:kern w:val="1"/>
          <w:sz w:val="24"/>
          <w:szCs w:val="24"/>
          <w:lang w:eastAsia="fa-IR" w:bidi="fa-IR"/>
        </w:rPr>
        <w:t>стимулировать речевые реакции в процессе общения с родителями (законными представителями, педагогическим работником.</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655EBE" w:rsidRDefault="00982213" w:rsidP="00655EB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sidRPr="00655EBE">
        <w:rPr>
          <w:rFonts w:ascii="Times New Roman" w:eastAsia="Georgia" w:hAnsi="Times New Roman" w:cs="Times New Roman"/>
          <w:b/>
          <w:iCs/>
          <w:color w:val="000000"/>
          <w:kern w:val="1"/>
          <w:sz w:val="24"/>
          <w:szCs w:val="24"/>
          <w:lang w:eastAsia="fa-IR" w:bidi="fa-IR"/>
        </w:rPr>
        <w:t>3</w:t>
      </w:r>
      <w:r w:rsidR="00655EBE">
        <w:rPr>
          <w:rFonts w:ascii="Times New Roman" w:eastAsia="Georgia" w:hAnsi="Times New Roman" w:cs="Times New Roman"/>
          <w:b/>
          <w:iCs/>
          <w:color w:val="000000"/>
          <w:kern w:val="1"/>
          <w:sz w:val="24"/>
          <w:szCs w:val="24"/>
          <w:lang w:eastAsia="fa-IR" w:bidi="fa-IR"/>
        </w:rPr>
        <w:t>.6.5.2. Развитие понимания речи</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стимулировать внимание ребёнка</w:t>
      </w:r>
      <w:r w:rsidRPr="00655EBE">
        <w:rPr>
          <w:rFonts w:ascii="Times New Roman" w:eastAsia="Georgia" w:hAnsi="Times New Roman" w:cs="Times New Roman"/>
          <w:b/>
          <w:iCs/>
          <w:color w:val="000000"/>
          <w:kern w:val="1"/>
          <w:sz w:val="24"/>
          <w:szCs w:val="24"/>
          <w:lang w:eastAsia="fa-IR" w:bidi="fa-IR"/>
        </w:rPr>
        <w:t xml:space="preserve"> </w:t>
      </w:r>
      <w:r w:rsidRPr="00655EBE">
        <w:rPr>
          <w:rFonts w:ascii="Times New Roman" w:eastAsia="Georgia" w:hAnsi="Times New Roman" w:cs="Times New Roman"/>
          <w:iCs/>
          <w:color w:val="000000"/>
          <w:kern w:val="1"/>
          <w:sz w:val="24"/>
          <w:szCs w:val="24"/>
          <w:lang w:eastAsia="fa-IR" w:bidi="fa-IR"/>
        </w:rPr>
        <w:t>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создавать условия для развития слухового восприятия при использовании различных игр с музыкальными игрушками;</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формировать умение находить близко расположенный предмет, который называет педагогический работник,</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proofErr w:type="gramStart"/>
      <w:r w:rsidRPr="00655EBE">
        <w:rPr>
          <w:rFonts w:ascii="Times New Roman" w:eastAsia="Georgia" w:hAnsi="Times New Roman" w:cs="Times New Roman"/>
          <w:iCs/>
          <w:color w:val="000000"/>
          <w:kern w:val="1"/>
          <w:sz w:val="24"/>
          <w:szCs w:val="24"/>
          <w:lang w:eastAsia="fa-IR" w:bidi="fa-IR"/>
        </w:rPr>
        <w:t>учить по просьбе находить</w:t>
      </w:r>
      <w:proofErr w:type="gramEnd"/>
      <w:r w:rsidRPr="00655EBE">
        <w:rPr>
          <w:rFonts w:ascii="Times New Roman" w:eastAsia="Georgia" w:hAnsi="Times New Roman" w:cs="Times New Roman"/>
          <w:iCs/>
          <w:color w:val="000000"/>
          <w:kern w:val="1"/>
          <w:sz w:val="24"/>
          <w:szCs w:val="24"/>
          <w:lang w:eastAsia="fa-IR" w:bidi="fa-IR"/>
        </w:rPr>
        <w:t xml:space="preserve"> и приносить игрушку, которая расположена далеко от ребенка;</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учить выполнять запрет: «Нельзя!», «Стоп!»;</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 xml:space="preserve">формировать взаимосвязь между движением и его словесным обозначением, комментируя действия ребенка и собственные движения речью; учить выполнять просьбы, подкрепленные жестом: «Дай!»; </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учить выполнять простые инструкции сопровождаемые, соответствующим жестом: «иди ко мне», «сядь»;</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 xml:space="preserve">учить выполнять простые инструкции, предъявляемые без жеста; учить </w:t>
      </w:r>
      <w:proofErr w:type="gramStart"/>
      <w:r w:rsidRPr="00655EBE">
        <w:rPr>
          <w:rFonts w:ascii="Times New Roman" w:eastAsia="Georgia" w:hAnsi="Times New Roman" w:cs="Times New Roman"/>
          <w:iCs/>
          <w:color w:val="000000"/>
          <w:kern w:val="1"/>
          <w:sz w:val="24"/>
          <w:szCs w:val="24"/>
          <w:lang w:eastAsia="fa-IR" w:bidi="fa-IR"/>
        </w:rPr>
        <w:t>обучающихся</w:t>
      </w:r>
      <w:proofErr w:type="gramEnd"/>
      <w:r w:rsidRPr="00655EBE">
        <w:rPr>
          <w:rFonts w:ascii="Times New Roman" w:eastAsia="Georgia" w:hAnsi="Times New Roman" w:cs="Times New Roman"/>
          <w:iCs/>
          <w:color w:val="000000"/>
          <w:kern w:val="1"/>
          <w:sz w:val="24"/>
          <w:szCs w:val="24"/>
          <w:lang w:eastAsia="fa-IR" w:bidi="fa-IR"/>
        </w:rPr>
        <w:t xml:space="preserve"> слушать песенки, стихи, фиксировать взгляд на артикуляции педагогического работника;</w:t>
      </w:r>
    </w:p>
    <w:p w:rsidR="00982213" w:rsidRPr="00655EBE" w:rsidRDefault="00982213" w:rsidP="003F6F02">
      <w:pPr>
        <w:pStyle w:val="a6"/>
        <w:widowControl w:val="0"/>
        <w:numPr>
          <w:ilvl w:val="0"/>
          <w:numId w:val="21"/>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655EBE">
        <w:rPr>
          <w:rFonts w:ascii="Times New Roman" w:eastAsia="Georgia" w:hAnsi="Times New Roman" w:cs="Times New Roman"/>
          <w:iCs/>
          <w:color w:val="000000"/>
          <w:kern w:val="1"/>
          <w:sz w:val="24"/>
          <w:szCs w:val="24"/>
          <w:lang w:eastAsia="fa-IR" w:bidi="fa-IR"/>
        </w:rPr>
        <w:t>активизировать речевые реакции обучающихся, совместно рассматривая предметы, игрушки, картинки; учить показывать по просьбе знакомые предметы и их изображения.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866877"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iCs/>
          <w:color w:val="000000"/>
          <w:kern w:val="1"/>
          <w:sz w:val="24"/>
          <w:szCs w:val="24"/>
          <w:lang w:eastAsia="fa-IR" w:bidi="fa-IR"/>
        </w:rPr>
      </w:pPr>
      <w:r w:rsidRPr="00866877">
        <w:rPr>
          <w:rFonts w:ascii="Times New Roman" w:eastAsia="Georgia" w:hAnsi="Times New Roman" w:cs="Times New Roman"/>
          <w:b/>
          <w:iCs/>
          <w:color w:val="000000"/>
          <w:kern w:val="1"/>
          <w:sz w:val="24"/>
          <w:szCs w:val="24"/>
          <w:lang w:eastAsia="fa-IR" w:bidi="fa-IR"/>
        </w:rPr>
        <w:t>3.6.5.3. Развитие экспрессивной речи, в том числе средствами невербальной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b/>
          <w:iCs/>
          <w:color w:val="000000"/>
          <w:kern w:val="1"/>
          <w:sz w:val="24"/>
          <w:szCs w:val="24"/>
          <w:lang w:eastAsia="fa-IR" w:bidi="fa-IR"/>
        </w:rPr>
        <w:t>коммуникации</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стимулировать использование жеста, указывающего на желаемый объект,</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чтобы выразить просьбу;</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lastRenderedPageBreak/>
        <w:t>учить выражать просьбу с помощью вокализации, которая может сопровождаться взглядом и (или) жестом, указывающим на желаемый предмет, учить выражать просьбу о помощи, протягивая предмет педагогическому работнику;</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стимулировать произнесение звуков, слогов, слов по очереди с педагогическим работником;</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 xml:space="preserve">учить выражать отказ социально адекватными средствами (например, движением головы или кисти); </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учить указывать пальцем на близко (до 1 м) расположенный желаемый предмет, стимулировать фиксацию взгляда на лице педагогического работника, для получения желаемого предмета;</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учить делать выбор, показывая пальцем на один из 2-х предложенных предметов;</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стимулировать использование вокализации, звука, слога, слова и взгляда для выражения просьбы;</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учить показывать указательным пальцем на желаемый отдаленно расположенный (1 и более метров) предмет, создавать условия для развития активных вокализаций; стимулировать произнесение пяти и более согласных в спонтанной вокализации и лепете;</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 xml:space="preserve">создавать условия для формирования невербальных средств коммуникации: умение фиксировать взгляд на лице партнера, смотреть в глаза партнера по общению; </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proofErr w:type="gramStart"/>
      <w:r w:rsidRPr="00866877">
        <w:rPr>
          <w:rFonts w:ascii="Times New Roman" w:eastAsia="Georgia" w:hAnsi="Times New Roman" w:cs="Times New Roman"/>
          <w:iCs/>
          <w:color w:val="000000"/>
          <w:kern w:val="1"/>
          <w:sz w:val="24"/>
          <w:szCs w:val="24"/>
          <w:lang w:eastAsia="fa-IR" w:bidi="fa-IR"/>
        </w:rPr>
        <w:t>учить обучающихся подражать</w:t>
      </w:r>
      <w:proofErr w:type="gramEnd"/>
      <w:r w:rsidRPr="00866877">
        <w:rPr>
          <w:rFonts w:ascii="Times New Roman" w:eastAsia="Georgia" w:hAnsi="Times New Roman" w:cs="Times New Roman"/>
          <w:iCs/>
          <w:color w:val="000000"/>
          <w:kern w:val="1"/>
          <w:sz w:val="24"/>
          <w:szCs w:val="24"/>
          <w:lang w:eastAsia="fa-IR" w:bidi="fa-IR"/>
        </w:rPr>
        <w:t xml:space="preserve"> действиям губ педагогического работника в русле простой артикуляционной гимнастики;</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побуждать к звукоподражанию;</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 xml:space="preserve">создавать условия для активизации обучающихся к речевым высказываниям в результате действий с игрушками («паровоз - </w:t>
      </w:r>
      <w:proofErr w:type="gramStart"/>
      <w:r w:rsidRPr="00866877">
        <w:rPr>
          <w:rFonts w:ascii="Times New Roman" w:eastAsia="Georgia" w:hAnsi="Times New Roman" w:cs="Times New Roman"/>
          <w:iCs/>
          <w:color w:val="000000"/>
          <w:kern w:val="1"/>
          <w:sz w:val="24"/>
          <w:szCs w:val="24"/>
          <w:lang w:eastAsia="fa-IR" w:bidi="fa-IR"/>
        </w:rPr>
        <w:t>ту-ту</w:t>
      </w:r>
      <w:proofErr w:type="gramEnd"/>
      <w:r w:rsidRPr="00866877">
        <w:rPr>
          <w:rFonts w:ascii="Times New Roman" w:eastAsia="Georgia" w:hAnsi="Times New Roman" w:cs="Times New Roman"/>
          <w:iCs/>
          <w:color w:val="000000"/>
          <w:kern w:val="1"/>
          <w:sz w:val="24"/>
          <w:szCs w:val="24"/>
          <w:lang w:eastAsia="fa-IR" w:bidi="fa-IR"/>
        </w:rPr>
        <w:t xml:space="preserve">», «самолет - </w:t>
      </w:r>
      <w:proofErr w:type="spellStart"/>
      <w:r w:rsidRPr="00866877">
        <w:rPr>
          <w:rFonts w:ascii="Times New Roman" w:eastAsia="Georgia" w:hAnsi="Times New Roman" w:cs="Times New Roman"/>
          <w:iCs/>
          <w:color w:val="000000"/>
          <w:kern w:val="1"/>
          <w:sz w:val="24"/>
          <w:szCs w:val="24"/>
          <w:lang w:eastAsia="fa-IR" w:bidi="fa-IR"/>
        </w:rPr>
        <w:t>ууу</w:t>
      </w:r>
      <w:proofErr w:type="spellEnd"/>
      <w:r w:rsidRPr="00866877">
        <w:rPr>
          <w:rFonts w:ascii="Times New Roman" w:eastAsia="Georgia" w:hAnsi="Times New Roman" w:cs="Times New Roman"/>
          <w:iCs/>
          <w:color w:val="000000"/>
          <w:kern w:val="1"/>
          <w:sz w:val="24"/>
          <w:szCs w:val="24"/>
          <w:lang w:eastAsia="fa-IR" w:bidi="fa-IR"/>
        </w:rPr>
        <w:t>»);</w:t>
      </w:r>
    </w:p>
    <w:p w:rsidR="00982213" w:rsidRPr="00866877" w:rsidRDefault="00982213" w:rsidP="003F6F02">
      <w:pPr>
        <w:pStyle w:val="a6"/>
        <w:widowControl w:val="0"/>
        <w:numPr>
          <w:ilvl w:val="0"/>
          <w:numId w:val="22"/>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866877">
        <w:rPr>
          <w:rFonts w:ascii="Times New Roman" w:eastAsia="Georgia" w:hAnsi="Times New Roman" w:cs="Times New Roman"/>
          <w:iCs/>
          <w:color w:val="000000"/>
          <w:kern w:val="1"/>
          <w:sz w:val="24"/>
          <w:szCs w:val="24"/>
          <w:lang w:eastAsia="fa-IR" w:bidi="fa-IR"/>
        </w:rPr>
        <w:t xml:space="preserve">учить </w:t>
      </w:r>
      <w:proofErr w:type="gramStart"/>
      <w:r w:rsidRPr="00866877">
        <w:rPr>
          <w:rFonts w:ascii="Times New Roman" w:eastAsia="Georgia" w:hAnsi="Times New Roman" w:cs="Times New Roman"/>
          <w:iCs/>
          <w:color w:val="000000"/>
          <w:kern w:val="1"/>
          <w:sz w:val="24"/>
          <w:szCs w:val="24"/>
          <w:lang w:eastAsia="fa-IR" w:bidi="fa-IR"/>
        </w:rPr>
        <w:t>обучающихся</w:t>
      </w:r>
      <w:proofErr w:type="gramEnd"/>
      <w:r w:rsidRPr="00866877">
        <w:rPr>
          <w:rFonts w:ascii="Times New Roman" w:eastAsia="Georgia" w:hAnsi="Times New Roman" w:cs="Times New Roman"/>
          <w:iCs/>
          <w:color w:val="000000"/>
          <w:kern w:val="1"/>
          <w:sz w:val="24"/>
          <w:szCs w:val="24"/>
          <w:lang w:eastAsia="fa-IR" w:bidi="fa-IR"/>
        </w:rPr>
        <w:t xml:space="preserve"> отвечать на вопросы: «Хочешь пить?» - «Да», «Нет», «Хочу», «Не хочу»; выражать свои потребности словом: «Дай пить», «Хочу сок», «Хочу спать» (в дальнейшем - с обращением).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86687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3.6.6. Профилактика формирования п</w:t>
      </w:r>
      <w:r w:rsidR="00866877">
        <w:rPr>
          <w:rFonts w:ascii="Times New Roman" w:eastAsia="Georgia" w:hAnsi="Times New Roman" w:cs="Times New Roman"/>
          <w:b/>
          <w:bCs/>
          <w:iCs/>
          <w:color w:val="000000"/>
          <w:kern w:val="1"/>
          <w:sz w:val="24"/>
          <w:szCs w:val="24"/>
          <w:lang w:eastAsia="fa-IR" w:bidi="fa-IR"/>
        </w:rPr>
        <w:t>роблем поведения и их коррекция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w:t>
      </w:r>
      <w:proofErr w:type="spellStart"/>
      <w:r w:rsidRPr="00982213">
        <w:rPr>
          <w:rFonts w:ascii="Times New Roman" w:eastAsia="Georgia" w:hAnsi="Times New Roman" w:cs="Times New Roman"/>
          <w:iCs/>
          <w:color w:val="000000"/>
          <w:kern w:val="1"/>
          <w:sz w:val="24"/>
          <w:szCs w:val="24"/>
          <w:lang w:eastAsia="fa-IR" w:bidi="fa-IR"/>
        </w:rPr>
        <w:t>аутоагрессия</w:t>
      </w:r>
      <w:proofErr w:type="spellEnd"/>
      <w:r w:rsidRPr="00982213">
        <w:rPr>
          <w:rFonts w:ascii="Times New Roman" w:eastAsia="Georgia" w:hAnsi="Times New Roman" w:cs="Times New Roman"/>
          <w:iCs/>
          <w:color w:val="000000"/>
          <w:kern w:val="1"/>
          <w:sz w:val="24"/>
          <w:szCs w:val="24"/>
          <w:lang w:eastAsia="fa-IR" w:bidi="fa-IR"/>
        </w:rPr>
        <w:t xml:space="preserve">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Основные составляющие психолого-педагогического сопровождения: создание </w:t>
      </w:r>
      <w:r w:rsidRPr="00982213">
        <w:rPr>
          <w:rFonts w:ascii="Times New Roman" w:eastAsia="Georgia" w:hAnsi="Times New Roman" w:cs="Times New Roman"/>
          <w:iCs/>
          <w:color w:val="000000"/>
          <w:kern w:val="1"/>
          <w:sz w:val="24"/>
          <w:szCs w:val="24"/>
          <w:lang w:eastAsia="fa-IR" w:bidi="fa-IR"/>
        </w:rPr>
        <w:lastRenderedPageBreak/>
        <w:t>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w:t>
      </w:r>
      <w:proofErr w:type="gramEnd"/>
      <w:r w:rsidRPr="00982213">
        <w:rPr>
          <w:rFonts w:ascii="Times New Roman" w:eastAsia="Georgia" w:hAnsi="Times New Roman" w:cs="Times New Roman"/>
          <w:iCs/>
          <w:color w:val="000000"/>
          <w:kern w:val="1"/>
          <w:sz w:val="24"/>
          <w:szCs w:val="24"/>
          <w:lang w:eastAsia="fa-IR" w:bidi="fa-IR"/>
        </w:rPr>
        <w:t xml:space="preserve"> проблемное поведение (например, обучение адекватным способам обозначать свои желания: не криком или плачем, а указательным жестом).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 случае возникновения эпизода проблемного поведения: а) никаким образом не обнаруживать негативных эмоциональных реакций, так как они могут подкреплять проблемное поведение;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6)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 использовать те иду иные способы коррекции проблем поведения (переключение, игнорирование, тайм-аут).</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183B1F"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iCs/>
          <w:color w:val="000000"/>
          <w:kern w:val="1"/>
          <w:sz w:val="24"/>
          <w:szCs w:val="24"/>
          <w:lang w:eastAsia="fa-IR" w:bidi="fa-IR"/>
        </w:rPr>
      </w:pPr>
      <w:r w:rsidRPr="00183B1F">
        <w:rPr>
          <w:rFonts w:ascii="Times New Roman" w:eastAsia="Georgia" w:hAnsi="Times New Roman" w:cs="Times New Roman"/>
          <w:b/>
          <w:iCs/>
          <w:color w:val="000000"/>
          <w:kern w:val="1"/>
          <w:sz w:val="24"/>
          <w:szCs w:val="24"/>
          <w:lang w:eastAsia="fa-IR" w:bidi="fa-IR"/>
        </w:rPr>
        <w:t xml:space="preserve">3.6.6.1. Коррекция стереотипий в раннем возрасте требует особого внимания </w:t>
      </w:r>
      <w:proofErr w:type="gramStart"/>
      <w:r w:rsidRPr="00183B1F">
        <w:rPr>
          <w:rFonts w:ascii="Times New Roman" w:eastAsia="Georgia" w:hAnsi="Times New Roman" w:cs="Times New Roman"/>
          <w:b/>
          <w:iCs/>
          <w:color w:val="000000"/>
          <w:kern w:val="1"/>
          <w:sz w:val="24"/>
          <w:szCs w:val="24"/>
          <w:lang w:eastAsia="fa-IR" w:bidi="fa-IR"/>
        </w:rPr>
        <w:t>по</w:t>
      </w:r>
      <w:proofErr w:type="gramEnd"/>
    </w:p>
    <w:p w:rsidR="00982213" w:rsidRPr="00183B1F"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iCs/>
          <w:color w:val="000000"/>
          <w:kern w:val="1"/>
          <w:sz w:val="24"/>
          <w:szCs w:val="24"/>
          <w:lang w:eastAsia="fa-IR" w:bidi="fa-IR"/>
        </w:rPr>
      </w:pPr>
      <w:r w:rsidRPr="00183B1F">
        <w:rPr>
          <w:rFonts w:ascii="Times New Roman" w:eastAsia="Georgia" w:hAnsi="Times New Roman" w:cs="Times New Roman"/>
          <w:b/>
          <w:iCs/>
          <w:color w:val="000000"/>
          <w:kern w:val="1"/>
          <w:sz w:val="24"/>
          <w:szCs w:val="24"/>
          <w:lang w:eastAsia="fa-IR" w:bidi="fa-IR"/>
        </w:rPr>
        <w:t>нескольким причинам: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 раннем возрасте в определённый период стереотипии свойственны типичному развитию;</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стереотипии возможны не только при аутизме, но и при других нарушениях развития (например, при умственной отсталости, ДЦП);</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982213">
        <w:rPr>
          <w:rFonts w:ascii="Times New Roman" w:eastAsia="Georgia" w:hAnsi="Times New Roman" w:cs="Times New Roman"/>
          <w:iCs/>
          <w:color w:val="000000"/>
          <w:kern w:val="1"/>
          <w:sz w:val="24"/>
          <w:szCs w:val="24"/>
          <w:lang w:eastAsia="fa-IR" w:bidi="fa-IR"/>
        </w:rPr>
        <w:t>гиперкомпенсаторно-аутостимуляционных</w:t>
      </w:r>
      <w:proofErr w:type="spellEnd"/>
      <w:r w:rsidRPr="00982213">
        <w:rPr>
          <w:rFonts w:ascii="Times New Roman" w:eastAsia="Georgia" w:hAnsi="Times New Roman" w:cs="Times New Roman"/>
          <w:iCs/>
          <w:color w:val="000000"/>
          <w:kern w:val="1"/>
          <w:sz w:val="24"/>
          <w:szCs w:val="24"/>
          <w:lang w:eastAsia="fa-IR" w:bidi="fa-IR"/>
        </w:rPr>
        <w:t>, компенсаторных и психогенных. По феноменологии в раннем возрасте наиболее характерны двигательные и сенсорно-двигательные стереотипии.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b/>
          <w:iCs/>
          <w:color w:val="000000"/>
          <w:kern w:val="1"/>
          <w:sz w:val="24"/>
          <w:szCs w:val="24"/>
          <w:lang w:eastAsia="fa-IR" w:bidi="fa-IR"/>
        </w:rPr>
        <w:t>3.6.6.2. Общий алгоритм работы со стереотипиями</w:t>
      </w:r>
      <w:r w:rsidRPr="00982213">
        <w:rPr>
          <w:rFonts w:ascii="Times New Roman" w:eastAsia="Georgia" w:hAnsi="Times New Roman" w:cs="Times New Roman"/>
          <w:iCs/>
          <w:color w:val="000000"/>
          <w:kern w:val="1"/>
          <w:sz w:val="24"/>
          <w:szCs w:val="24"/>
          <w:lang w:eastAsia="fa-IR" w:bidi="fa-IR"/>
        </w:rPr>
        <w:t xml:space="preserve"> в раннем возрасте таков:</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Отнесение стереотипий к возрастным особенностям или к проявлениям нарушений развития, возможное наличие связи с аутизмом;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Квалификация стереотипий по </w:t>
      </w:r>
      <w:proofErr w:type="gramStart"/>
      <w:r w:rsidRPr="00982213">
        <w:rPr>
          <w:rFonts w:ascii="Times New Roman" w:eastAsia="Georgia" w:hAnsi="Times New Roman" w:cs="Times New Roman"/>
          <w:iCs/>
          <w:color w:val="000000"/>
          <w:kern w:val="1"/>
          <w:sz w:val="24"/>
          <w:szCs w:val="24"/>
          <w:lang w:eastAsia="fa-IR" w:bidi="fa-IR"/>
        </w:rPr>
        <w:t>феноменологическим</w:t>
      </w:r>
      <w:proofErr w:type="gramEnd"/>
      <w:r w:rsidRPr="00982213">
        <w:rPr>
          <w:rFonts w:ascii="Times New Roman" w:eastAsia="Georgia" w:hAnsi="Times New Roman" w:cs="Times New Roman"/>
          <w:iCs/>
          <w:color w:val="000000"/>
          <w:kern w:val="1"/>
          <w:sz w:val="24"/>
          <w:szCs w:val="24"/>
          <w:lang w:eastAsia="fa-IR" w:bidi="fa-IR"/>
        </w:rPr>
        <w:t xml:space="preserve"> и патогенетическим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признакам;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Выбор коррекционного подхода, адекватного возрасту, индивидуальным </w:t>
      </w:r>
      <w:r w:rsidRPr="00982213">
        <w:rPr>
          <w:rFonts w:ascii="Times New Roman" w:eastAsia="Georgia" w:hAnsi="Times New Roman" w:cs="Times New Roman"/>
          <w:iCs/>
          <w:color w:val="000000"/>
          <w:kern w:val="1"/>
          <w:sz w:val="24"/>
          <w:szCs w:val="24"/>
          <w:lang w:eastAsia="fa-IR" w:bidi="fa-IR"/>
        </w:rPr>
        <w:lastRenderedPageBreak/>
        <w:t>особенностям ребёнка и варианту стереотипии;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Собственно коррекционная работа с обязательным привлечением к ней семьи.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Следует отметить, что работа со стереотипиями никогда не заканчивается в пределах ранней помощи и нуждается в продолжении в дальнейшем.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3.6.7. Развитие двигательной сферы и физическое развитие.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w:t>
      </w:r>
      <w:proofErr w:type="spellStart"/>
      <w:r w:rsidRPr="00982213">
        <w:rPr>
          <w:rFonts w:ascii="Times New Roman" w:eastAsia="Georgia" w:hAnsi="Times New Roman" w:cs="Times New Roman"/>
          <w:iCs/>
          <w:color w:val="000000"/>
          <w:kern w:val="1"/>
          <w:sz w:val="24"/>
          <w:szCs w:val="24"/>
          <w:lang w:eastAsia="fa-IR" w:bidi="fa-IR"/>
        </w:rPr>
        <w:t>гиперактивности</w:t>
      </w:r>
      <w:proofErr w:type="spellEnd"/>
      <w:r w:rsidRPr="00982213">
        <w:rPr>
          <w:rFonts w:ascii="Times New Roman" w:eastAsia="Georgia" w:hAnsi="Times New Roman" w:cs="Times New Roman"/>
          <w:iCs/>
          <w:color w:val="000000"/>
          <w:kern w:val="1"/>
          <w:sz w:val="24"/>
          <w:szCs w:val="24"/>
          <w:lang w:eastAsia="fa-IR" w:bidi="fa-IR"/>
        </w:rPr>
        <w:t xml:space="preserve">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w:t>
      </w:r>
      <w:proofErr w:type="spellStart"/>
      <w:r w:rsidRPr="00982213">
        <w:rPr>
          <w:rFonts w:ascii="Times New Roman" w:eastAsia="Georgia" w:hAnsi="Times New Roman" w:cs="Times New Roman"/>
          <w:iCs/>
          <w:color w:val="000000"/>
          <w:kern w:val="1"/>
          <w:sz w:val="24"/>
          <w:szCs w:val="24"/>
          <w:lang w:eastAsia="fa-IR" w:bidi="fa-IR"/>
        </w:rPr>
        <w:t>манипулятивной</w:t>
      </w:r>
      <w:proofErr w:type="spellEnd"/>
      <w:r w:rsidRPr="00982213">
        <w:rPr>
          <w:rFonts w:ascii="Times New Roman" w:eastAsia="Georgia" w:hAnsi="Times New Roman" w:cs="Times New Roman"/>
          <w:iCs/>
          <w:color w:val="000000"/>
          <w:kern w:val="1"/>
          <w:sz w:val="24"/>
          <w:szCs w:val="24"/>
          <w:lang w:eastAsia="fa-IR" w:bidi="fa-IR"/>
        </w:rPr>
        <w:t xml:space="preserve"> деятельности, развитие предметно-практической деятельности, общефизическое развитие, подвижные игры и плавание.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b/>
          <w:iCs/>
          <w:color w:val="000000"/>
          <w:kern w:val="1"/>
          <w:sz w:val="24"/>
          <w:szCs w:val="24"/>
          <w:lang w:eastAsia="fa-IR" w:bidi="fa-IR"/>
        </w:rPr>
        <w:t>3.6.7.1. Формирование предметно-</w:t>
      </w:r>
      <w:proofErr w:type="spellStart"/>
      <w:r w:rsidRPr="00EF73E1">
        <w:rPr>
          <w:rFonts w:ascii="Times New Roman" w:eastAsia="Georgia" w:hAnsi="Times New Roman" w:cs="Times New Roman"/>
          <w:b/>
          <w:iCs/>
          <w:color w:val="000000"/>
          <w:kern w:val="1"/>
          <w:sz w:val="24"/>
          <w:szCs w:val="24"/>
          <w:lang w:eastAsia="fa-IR" w:bidi="fa-IR"/>
        </w:rPr>
        <w:t>манипулятивной</w:t>
      </w:r>
      <w:proofErr w:type="spellEnd"/>
      <w:r w:rsidRPr="00EF73E1">
        <w:rPr>
          <w:rFonts w:ascii="Times New Roman" w:eastAsia="Georgia" w:hAnsi="Times New Roman" w:cs="Times New Roman"/>
          <w:b/>
          <w:iCs/>
          <w:color w:val="000000"/>
          <w:kern w:val="1"/>
          <w:sz w:val="24"/>
          <w:szCs w:val="24"/>
          <w:lang w:eastAsia="fa-IR" w:bidi="fa-IR"/>
        </w:rPr>
        <w:t xml:space="preserve"> деятельности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развивать различные виды захвата и удержание предметов в руке;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вызывать двигательную активность на интересный, новый, яркий предмет (игрушку), учить тянуться рукой к этому предмету; </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учить рассматривать игрушку в своей руке, перекладывая ее из одной руки в другую, формировать умение ставить игрушку (предмет) на определенное место;</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формировать умение удерживать предметы (игрушки) двумя руками и отдавать по просьбе педагогическому работнику;</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учить снимать и нанизывать шарики и (или) колечки на стержень без учета размера;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учить вставлять в прорези коробки соответствующие плоскостные фигурки;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вызывать интерес к объемным формам, учить опускать объемные геометрические фигуры в разнообразные прорези коробки (выбор из двух-трёх форм);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учить использовать музыкальную игрушку, нажимая на разные кнопки указательным пальцем и прослушивая разные мелодии;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создавать ситуации для формирования взаимодействия обеих рук.</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EF73E1"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b/>
          <w:iCs/>
          <w:color w:val="000000"/>
          <w:kern w:val="1"/>
          <w:sz w:val="24"/>
          <w:szCs w:val="24"/>
          <w:lang w:eastAsia="fa-IR" w:bidi="fa-IR"/>
        </w:rPr>
        <w:t>3.6.7.2. Формирование предметно-практических действий</w:t>
      </w:r>
    </w:p>
    <w:p w:rsidR="00982213" w:rsidRPr="00982213" w:rsidRDefault="00EF73E1"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Pr>
          <w:rFonts w:ascii="Times New Roman" w:eastAsia="Georgia" w:hAnsi="Times New Roman" w:cs="Times New Roman"/>
          <w:iCs/>
          <w:color w:val="000000"/>
          <w:kern w:val="1"/>
          <w:sz w:val="24"/>
          <w:szCs w:val="24"/>
          <w:lang w:eastAsia="fa-IR" w:bidi="fa-IR"/>
        </w:rPr>
        <w:t xml:space="preserve"> П</w:t>
      </w:r>
      <w:r w:rsidR="00982213" w:rsidRPr="00982213">
        <w:rPr>
          <w:rFonts w:ascii="Times New Roman" w:eastAsia="Georgia" w:hAnsi="Times New Roman" w:cs="Times New Roman"/>
          <w:iCs/>
          <w:color w:val="000000"/>
          <w:kern w:val="1"/>
          <w:sz w:val="24"/>
          <w:szCs w:val="24"/>
          <w:lang w:eastAsia="fa-IR" w:bidi="fa-IR"/>
        </w:rPr>
        <w:t>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a)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 знакомить со свойствами отдельных материалов (мягкий, твёрдый, текучий, сыпучий, пластичный);</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6) действия с предметами (с соблюдением тех же предосторожностей в отношении провоцирования и (или) поддержки формирования стереотипий):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 xml:space="preserve">развивать </w:t>
      </w:r>
      <w:proofErr w:type="spellStart"/>
      <w:r w:rsidRPr="00982213">
        <w:rPr>
          <w:rFonts w:ascii="Times New Roman" w:eastAsia="Georgia" w:hAnsi="Times New Roman" w:cs="Times New Roman"/>
          <w:iCs/>
          <w:color w:val="000000"/>
          <w:kern w:val="1"/>
          <w:sz w:val="24"/>
          <w:szCs w:val="24"/>
          <w:lang w:eastAsia="fa-IR" w:bidi="fa-IR"/>
        </w:rPr>
        <w:t>манипулятивные</w:t>
      </w:r>
      <w:proofErr w:type="spellEnd"/>
      <w:r w:rsidRPr="00982213">
        <w:rPr>
          <w:rFonts w:ascii="Times New Roman" w:eastAsia="Georgia" w:hAnsi="Times New Roman" w:cs="Times New Roman"/>
          <w:iCs/>
          <w:color w:val="000000"/>
          <w:kern w:val="1"/>
          <w:sz w:val="24"/>
          <w:szCs w:val="24"/>
          <w:lang w:eastAsia="fa-IR" w:bidi="fa-IR"/>
        </w:rPr>
        <w:t xml:space="preserve"> действия с предметами (до того момента, когда они</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перестают соответствовать возрастным нормам);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lastRenderedPageBreak/>
        <w:t xml:space="preserve">формировать умения захватывать, удерживать, отпускать предмет; учить толкать предмет от себя и тянуть предмет по направлению к себе; </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формировать умения вращать, нажимать, сжимать предмет (вращений лучше избегать);</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формировать умения вынимать и (или) складывать предметы из ёмкости или в ёмкость, перекладывать предметы из одной ёмкости в другую; учить вставлять предметы в отверстия, нанизывать предметы на стержень, нить; 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формировать способы усвоения общественного опыта на основе ППД (действия по подражанию, образу и речевой инструкции);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создавать условия для развития познавательной активности ребенка через выделение предметов из окружающей среды.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b/>
          <w:iCs/>
          <w:color w:val="000000"/>
          <w:kern w:val="1"/>
          <w:sz w:val="24"/>
          <w:szCs w:val="24"/>
          <w:lang w:eastAsia="fa-IR" w:bidi="fa-IR"/>
        </w:rPr>
        <w:t>3.6.7.3. Общефизическое развитие</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 xml:space="preserve">формировать у </w:t>
      </w:r>
      <w:proofErr w:type="gramStart"/>
      <w:r w:rsidRPr="00EF73E1">
        <w:rPr>
          <w:rFonts w:ascii="Times New Roman" w:eastAsia="Georgia" w:hAnsi="Times New Roman" w:cs="Times New Roman"/>
          <w:iCs/>
          <w:color w:val="000000"/>
          <w:kern w:val="1"/>
          <w:sz w:val="24"/>
          <w:szCs w:val="24"/>
          <w:lang w:eastAsia="fa-IR" w:bidi="fa-IR"/>
        </w:rPr>
        <w:t>обучающихся</w:t>
      </w:r>
      <w:proofErr w:type="gramEnd"/>
      <w:r w:rsidRPr="00EF73E1">
        <w:rPr>
          <w:rFonts w:ascii="Times New Roman" w:eastAsia="Georgia" w:hAnsi="Times New Roman" w:cs="Times New Roman"/>
          <w:iCs/>
          <w:color w:val="000000"/>
          <w:kern w:val="1"/>
          <w:sz w:val="24"/>
          <w:szCs w:val="24"/>
          <w:lang w:eastAsia="fa-IR" w:bidi="fa-IR"/>
        </w:rPr>
        <w:t xml:space="preserve"> интерес к физической активности совместным физическим занятиям с педагогическим работником (в дальнейшем - по возможности с другими детьми);</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создавать условия для овладения ползанием: формирование координированного взаимодействия в движениях рук и ног,</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 xml:space="preserve">учить </w:t>
      </w:r>
      <w:proofErr w:type="gramStart"/>
      <w:r w:rsidRPr="00EF73E1">
        <w:rPr>
          <w:rFonts w:ascii="Times New Roman" w:eastAsia="Georgia" w:hAnsi="Times New Roman" w:cs="Times New Roman"/>
          <w:iCs/>
          <w:color w:val="000000"/>
          <w:kern w:val="1"/>
          <w:sz w:val="24"/>
          <w:szCs w:val="24"/>
          <w:lang w:eastAsia="fa-IR" w:bidi="fa-IR"/>
        </w:rPr>
        <w:t>обучающихся</w:t>
      </w:r>
      <w:proofErr w:type="gramEnd"/>
      <w:r w:rsidRPr="00EF73E1">
        <w:rPr>
          <w:rFonts w:ascii="Times New Roman" w:eastAsia="Georgia" w:hAnsi="Times New Roman" w:cs="Times New Roman"/>
          <w:iCs/>
          <w:color w:val="000000"/>
          <w:kern w:val="1"/>
          <w:sz w:val="24"/>
          <w:szCs w:val="24"/>
          <w:lang w:eastAsia="fa-IR" w:bidi="fa-IR"/>
        </w:rPr>
        <w:t xml:space="preserve">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продолжать совершенствовать навык проползать через что-то (ворота, обруч) и перелезать через что-то (гимнастическая скамейка, бревно);</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учить перешагивать через легко преодолимое препятствие (ручеек, канавку, палку).</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 xml:space="preserve">учить </w:t>
      </w:r>
      <w:proofErr w:type="gramStart"/>
      <w:r w:rsidRPr="00EF73E1">
        <w:rPr>
          <w:rFonts w:ascii="Times New Roman" w:eastAsia="Georgia" w:hAnsi="Times New Roman" w:cs="Times New Roman"/>
          <w:iCs/>
          <w:color w:val="000000"/>
          <w:kern w:val="1"/>
          <w:sz w:val="24"/>
          <w:szCs w:val="24"/>
          <w:lang w:eastAsia="fa-IR" w:bidi="fa-IR"/>
        </w:rPr>
        <w:t>обучающихся</w:t>
      </w:r>
      <w:proofErr w:type="gramEnd"/>
      <w:r w:rsidRPr="00EF73E1">
        <w:rPr>
          <w:rFonts w:ascii="Times New Roman" w:eastAsia="Georgia" w:hAnsi="Times New Roman" w:cs="Times New Roman"/>
          <w:iCs/>
          <w:color w:val="000000"/>
          <w:kern w:val="1"/>
          <w:sz w:val="24"/>
          <w:szCs w:val="24"/>
          <w:lang w:eastAsia="fa-IR" w:bidi="fa-IR"/>
        </w:rPr>
        <w:t xml:space="preserve"> играть с мячом («лови - бросай», бросать в цель);</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формировать умения удерживать предметы (игрушки) двумя руками, производить с ними некоторые действия (мячи, рули, обручи).</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создавать условия для овладения умением бегать;</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учить ходить по лесенке вверх с педагогическим работником, а затем и самостоятельно;</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proofErr w:type="gramStart"/>
      <w:r w:rsidRPr="00EF73E1">
        <w:rPr>
          <w:rFonts w:ascii="Times New Roman" w:eastAsia="Georgia" w:hAnsi="Times New Roman" w:cs="Times New Roman"/>
          <w:iCs/>
          <w:color w:val="000000"/>
          <w:kern w:val="1"/>
          <w:sz w:val="24"/>
          <w:szCs w:val="24"/>
          <w:lang w:eastAsia="fa-IR" w:bidi="fa-IR"/>
        </w:rPr>
        <w:t>формировать у обучающихся потребность в разных видах двигательной деятельности;</w:t>
      </w:r>
      <w:proofErr w:type="gramEnd"/>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развивать у обучающихся координацию движений;</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учить выполнять физические упражнения без предметов и с предметами;</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учить выполнять упражнения для развития равновесия;</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учить обучающихся ходить по «дорожке» и «следам»»;</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учить переворачиваться из одного положения в другое: из положения «лежа на спине» в положение «лежа на животе» и обратно;</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proofErr w:type="gramStart"/>
      <w:r w:rsidRPr="00EF73E1">
        <w:rPr>
          <w:rFonts w:ascii="Times New Roman" w:eastAsia="Georgia" w:hAnsi="Times New Roman" w:cs="Times New Roman"/>
          <w:iCs/>
          <w:color w:val="000000"/>
          <w:kern w:val="1"/>
          <w:sz w:val="24"/>
          <w:szCs w:val="24"/>
          <w:lang w:eastAsia="fa-IR" w:bidi="fa-IR"/>
        </w:rPr>
        <w:t>учить обучающихся спрыгивать</w:t>
      </w:r>
      <w:proofErr w:type="gramEnd"/>
      <w:r w:rsidRPr="00EF73E1">
        <w:rPr>
          <w:rFonts w:ascii="Times New Roman" w:eastAsia="Georgia" w:hAnsi="Times New Roman" w:cs="Times New Roman"/>
          <w:iCs/>
          <w:color w:val="000000"/>
          <w:kern w:val="1"/>
          <w:sz w:val="24"/>
          <w:szCs w:val="24"/>
          <w:lang w:eastAsia="fa-IR" w:bidi="fa-IR"/>
        </w:rPr>
        <w:t xml:space="preserve"> с высоты (с гимнастической скамейки высота 15-20 см);</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 xml:space="preserve">учить </w:t>
      </w:r>
      <w:proofErr w:type="gramStart"/>
      <w:r w:rsidRPr="00EF73E1">
        <w:rPr>
          <w:rFonts w:ascii="Times New Roman" w:eastAsia="Georgia" w:hAnsi="Times New Roman" w:cs="Times New Roman"/>
          <w:iCs/>
          <w:color w:val="000000"/>
          <w:kern w:val="1"/>
          <w:sz w:val="24"/>
          <w:szCs w:val="24"/>
          <w:lang w:eastAsia="fa-IR" w:bidi="fa-IR"/>
        </w:rPr>
        <w:t>обучающихся</w:t>
      </w:r>
      <w:proofErr w:type="gramEnd"/>
      <w:r w:rsidRPr="00EF73E1">
        <w:rPr>
          <w:rFonts w:ascii="Times New Roman" w:eastAsia="Georgia" w:hAnsi="Times New Roman" w:cs="Times New Roman"/>
          <w:iCs/>
          <w:color w:val="000000"/>
          <w:kern w:val="1"/>
          <w:sz w:val="24"/>
          <w:szCs w:val="24"/>
          <w:lang w:eastAsia="fa-IR" w:bidi="fa-IR"/>
        </w:rPr>
        <w:t xml:space="preserve"> подползать под веревку, под скамейку;</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формировать правильную осанку у каждого ребенка;</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 xml:space="preserve">тренировать у </w:t>
      </w:r>
      <w:proofErr w:type="gramStart"/>
      <w:r w:rsidRPr="00EF73E1">
        <w:rPr>
          <w:rFonts w:ascii="Times New Roman" w:eastAsia="Georgia" w:hAnsi="Times New Roman" w:cs="Times New Roman"/>
          <w:iCs/>
          <w:color w:val="000000"/>
          <w:kern w:val="1"/>
          <w:sz w:val="24"/>
          <w:szCs w:val="24"/>
          <w:lang w:eastAsia="fa-IR" w:bidi="fa-IR"/>
        </w:rPr>
        <w:t>обучающихся</w:t>
      </w:r>
      <w:proofErr w:type="gramEnd"/>
      <w:r w:rsidRPr="00EF73E1">
        <w:rPr>
          <w:rFonts w:ascii="Times New Roman" w:eastAsia="Georgia" w:hAnsi="Times New Roman" w:cs="Times New Roman"/>
          <w:iCs/>
          <w:color w:val="000000"/>
          <w:kern w:val="1"/>
          <w:sz w:val="24"/>
          <w:szCs w:val="24"/>
          <w:lang w:eastAsia="fa-IR" w:bidi="fa-IR"/>
        </w:rPr>
        <w:t xml:space="preserve"> дыхательную систему,</w:t>
      </w:r>
    </w:p>
    <w:p w:rsidR="00982213" w:rsidRPr="00EF73E1" w:rsidRDefault="00982213" w:rsidP="003F6F02">
      <w:pPr>
        <w:pStyle w:val="a6"/>
        <w:widowControl w:val="0"/>
        <w:numPr>
          <w:ilvl w:val="0"/>
          <w:numId w:val="23"/>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создавать условия в группе для эффективной профилактики простудных и инфекционных заболеваний и для закаливания организма.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b/>
          <w:iCs/>
          <w:color w:val="000000"/>
          <w:kern w:val="1"/>
          <w:sz w:val="24"/>
          <w:szCs w:val="24"/>
          <w:lang w:eastAsia="fa-IR" w:bidi="fa-IR"/>
        </w:rPr>
        <w:lastRenderedPageBreak/>
        <w:t>3.6.7.4. Подвижные игры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w:t>
      </w:r>
      <w:proofErr w:type="gramStart"/>
      <w:r w:rsidRPr="00982213">
        <w:rPr>
          <w:rFonts w:ascii="Times New Roman" w:eastAsia="Georgia" w:hAnsi="Times New Roman" w:cs="Times New Roman"/>
          <w:iCs/>
          <w:color w:val="000000"/>
          <w:kern w:val="1"/>
          <w:sz w:val="24"/>
          <w:szCs w:val="24"/>
          <w:lang w:eastAsia="fa-IR" w:bidi="fa-IR"/>
        </w:rPr>
        <w:t>В ходе совместной двигательной активности облегчается формирование понимания мотивов деятельности других участников; преследуются следующие задачи: воспитывать у обучающихся интерес к участию в подвижных играх; закреплять сформированные умения и навыки, стимулировать подвижность, активность обучающихся, развивать взаимодействие с педагогическим работником и другими детьми,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EF73E1"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sidRPr="00EF73E1">
        <w:rPr>
          <w:rFonts w:ascii="Times New Roman" w:eastAsia="Georgia" w:hAnsi="Times New Roman" w:cs="Times New Roman"/>
          <w:b/>
          <w:iCs/>
          <w:color w:val="000000"/>
          <w:kern w:val="1"/>
          <w:sz w:val="24"/>
          <w:szCs w:val="24"/>
          <w:lang w:eastAsia="fa-IR" w:bidi="fa-IR"/>
        </w:rPr>
        <w:t xml:space="preserve">3.6.7.6. Формирование произвольного подражания </w:t>
      </w:r>
    </w:p>
    <w:p w:rsidR="00982213" w:rsidRPr="00EF73E1"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iCs/>
          <w:color w:val="000000"/>
          <w:kern w:val="1"/>
          <w:sz w:val="24"/>
          <w:szCs w:val="24"/>
          <w:lang w:eastAsia="fa-IR" w:bidi="fa-IR"/>
        </w:rPr>
      </w:pPr>
      <w:r w:rsidRPr="00EF73E1">
        <w:rPr>
          <w:rFonts w:ascii="Times New Roman" w:eastAsia="Georgia" w:hAnsi="Times New Roman" w:cs="Times New Roman"/>
          <w:b/>
          <w:iCs/>
          <w:color w:val="000000"/>
          <w:kern w:val="1"/>
          <w:sz w:val="24"/>
          <w:szCs w:val="24"/>
          <w:lang w:eastAsia="fa-IR" w:bidi="fa-IR"/>
        </w:rPr>
        <w:t>и предпосылок игровой деятельности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Произвольное подражание и игра для </w:t>
      </w:r>
      <w:proofErr w:type="gramStart"/>
      <w:r w:rsidRPr="00982213">
        <w:rPr>
          <w:rFonts w:ascii="Times New Roman" w:eastAsia="Georgia" w:hAnsi="Times New Roman" w:cs="Times New Roman"/>
          <w:iCs/>
          <w:color w:val="000000"/>
          <w:kern w:val="1"/>
          <w:sz w:val="24"/>
          <w:szCs w:val="24"/>
          <w:lang w:eastAsia="fa-IR" w:bidi="fa-IR"/>
        </w:rPr>
        <w:t>обучающихся</w:t>
      </w:r>
      <w:proofErr w:type="gramEnd"/>
      <w:r w:rsidRPr="00982213">
        <w:rPr>
          <w:rFonts w:ascii="Times New Roman" w:eastAsia="Georgia" w:hAnsi="Times New Roman" w:cs="Times New Roman"/>
          <w:iCs/>
          <w:color w:val="000000"/>
          <w:kern w:val="1"/>
          <w:sz w:val="24"/>
          <w:szCs w:val="24"/>
          <w:lang w:eastAsia="fa-IR" w:bidi="fa-IR"/>
        </w:rPr>
        <w:t xml:space="preserve">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 раннем возрасте основными задачами этого направления, как правило, являются: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учить действовать целенаправленно с игрушками на колёсах (катать каталку, катать коляску с игрушкой);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учить </w:t>
      </w:r>
      <w:proofErr w:type="gramStart"/>
      <w:r w:rsidRPr="00982213">
        <w:rPr>
          <w:rFonts w:ascii="Times New Roman" w:eastAsia="Georgia" w:hAnsi="Times New Roman" w:cs="Times New Roman"/>
          <w:iCs/>
          <w:color w:val="000000"/>
          <w:kern w:val="1"/>
          <w:sz w:val="24"/>
          <w:szCs w:val="24"/>
          <w:lang w:eastAsia="fa-IR" w:bidi="fa-IR"/>
        </w:rPr>
        <w:t>обучающихся</w:t>
      </w:r>
      <w:proofErr w:type="gramEnd"/>
      <w:r w:rsidRPr="00982213">
        <w:rPr>
          <w:rFonts w:ascii="Times New Roman" w:eastAsia="Georgia" w:hAnsi="Times New Roman" w:cs="Times New Roman"/>
          <w:iCs/>
          <w:color w:val="000000"/>
          <w:kern w:val="1"/>
          <w:sz w:val="24"/>
          <w:szCs w:val="24"/>
          <w:lang w:eastAsia="fa-IR" w:bidi="fa-IR"/>
        </w:rPr>
        <w:t xml:space="preserve"> выполнять движения и действия по подражанию действиям педагогического работника;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учить </w:t>
      </w:r>
      <w:proofErr w:type="gramStart"/>
      <w:r w:rsidRPr="00982213">
        <w:rPr>
          <w:rFonts w:ascii="Times New Roman" w:eastAsia="Georgia" w:hAnsi="Times New Roman" w:cs="Times New Roman"/>
          <w:iCs/>
          <w:color w:val="000000"/>
          <w:kern w:val="1"/>
          <w:sz w:val="24"/>
          <w:szCs w:val="24"/>
          <w:lang w:eastAsia="fa-IR" w:bidi="fa-IR"/>
        </w:rPr>
        <w:t>обучающихся</w:t>
      </w:r>
      <w:proofErr w:type="gramEnd"/>
      <w:r w:rsidRPr="00982213">
        <w:rPr>
          <w:rFonts w:ascii="Times New Roman" w:eastAsia="Georgia" w:hAnsi="Times New Roman" w:cs="Times New Roman"/>
          <w:iCs/>
          <w:color w:val="000000"/>
          <w:kern w:val="1"/>
          <w:sz w:val="24"/>
          <w:szCs w:val="24"/>
          <w:lang w:eastAsia="fa-IR" w:bidi="fa-IR"/>
        </w:rPr>
        <w:t xml:space="preserve"> выполнять двигательные упражнения по образцу и речевой инструкции.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 xml:space="preserve">3.6.8. Формирование навыков самообслуживания и </w:t>
      </w:r>
      <w:r w:rsidR="00EF73E1">
        <w:rPr>
          <w:rFonts w:ascii="Times New Roman" w:eastAsia="Georgia" w:hAnsi="Times New Roman" w:cs="Times New Roman"/>
          <w:b/>
          <w:bCs/>
          <w:iCs/>
          <w:color w:val="000000"/>
          <w:kern w:val="1"/>
          <w:sz w:val="24"/>
          <w:szCs w:val="24"/>
          <w:lang w:eastAsia="fa-IR" w:bidi="fa-IR"/>
        </w:rPr>
        <w:t>бытовых навыков</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сначала на уровне пассивного участия (отсутствие негативизма); далее с постепенным подключением к действиям педагогического работника; возрастанием «доли участия» ребёнка c тенденцией к полной самостоятельности, достижимой в раннем возрасте далеко не всегда и не во всех видах деятельности.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 </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3.6.9. Формирование навыков самостоятельности.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Главная задача коррекционной работы с аутичными детьми - формирование </w:t>
      </w:r>
      <w:r w:rsidRPr="00982213">
        <w:rPr>
          <w:rFonts w:ascii="Times New Roman" w:eastAsia="Georgia" w:hAnsi="Times New Roman" w:cs="Times New Roman"/>
          <w:iCs/>
          <w:color w:val="000000"/>
          <w:kern w:val="1"/>
          <w:sz w:val="24"/>
          <w:szCs w:val="24"/>
          <w:lang w:eastAsia="fa-IR" w:bidi="fa-IR"/>
        </w:rPr>
        <w:lastRenderedPageBreak/>
        <w:t>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Познавательное развитие представлено в направлениях «сенсорное развитие», «формирование предпосылок интеллектуальной деятельности» и других. </w:t>
      </w:r>
      <w:proofErr w:type="gramStart"/>
      <w:r w:rsidRPr="00982213">
        <w:rPr>
          <w:rFonts w:ascii="Times New Roman" w:eastAsia="Georgia" w:hAnsi="Times New Roman" w:cs="Times New Roman"/>
          <w:iCs/>
          <w:color w:val="000000"/>
          <w:kern w:val="1"/>
          <w:sz w:val="24"/>
          <w:szCs w:val="24"/>
          <w:lang w:eastAsia="fa-IR" w:bidi="fa-IR"/>
        </w:rPr>
        <w:t>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w:t>
      </w:r>
      <w:proofErr w:type="gramEnd"/>
      <w:r w:rsidRPr="00982213">
        <w:rPr>
          <w:rFonts w:ascii="Times New Roman" w:eastAsia="Georgia" w:hAnsi="Times New Roman" w:cs="Times New Roman"/>
          <w:iCs/>
          <w:color w:val="000000"/>
          <w:kern w:val="1"/>
          <w:sz w:val="24"/>
          <w:szCs w:val="24"/>
          <w:lang w:eastAsia="fa-IR" w:bidi="fa-IR"/>
        </w:rPr>
        <w:t xml:space="preserve"> Тем не </w:t>
      </w:r>
      <w:proofErr w:type="gramStart"/>
      <w:r w:rsidRPr="00982213">
        <w:rPr>
          <w:rFonts w:ascii="Times New Roman" w:eastAsia="Georgia" w:hAnsi="Times New Roman" w:cs="Times New Roman"/>
          <w:iCs/>
          <w:color w:val="000000"/>
          <w:kern w:val="1"/>
          <w:sz w:val="24"/>
          <w:szCs w:val="24"/>
          <w:lang w:eastAsia="fa-IR" w:bidi="fa-IR"/>
        </w:rPr>
        <w:t>менее</w:t>
      </w:r>
      <w:proofErr w:type="gramEnd"/>
      <w:r w:rsidRPr="00982213">
        <w:rPr>
          <w:rFonts w:ascii="Times New Roman" w:eastAsia="Georgia" w:hAnsi="Times New Roman" w:cs="Times New Roman"/>
          <w:iCs/>
          <w:color w:val="000000"/>
          <w:kern w:val="1"/>
          <w:sz w:val="24"/>
          <w:szCs w:val="24"/>
          <w:lang w:eastAsia="fa-IR" w:bidi="fa-IR"/>
        </w:rPr>
        <w:t xml:space="preserve">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 xml:space="preserve">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w:t>
      </w:r>
      <w:proofErr w:type="spellStart"/>
      <w:r w:rsidRPr="00982213">
        <w:rPr>
          <w:rFonts w:ascii="Times New Roman" w:eastAsia="Georgia" w:hAnsi="Times New Roman" w:cs="Times New Roman"/>
          <w:iCs/>
          <w:color w:val="000000"/>
          <w:kern w:val="1"/>
          <w:sz w:val="24"/>
          <w:szCs w:val="24"/>
          <w:lang w:eastAsia="fa-IR" w:bidi="fa-IR"/>
        </w:rPr>
        <w:t>сформированности</w:t>
      </w:r>
      <w:proofErr w:type="spellEnd"/>
      <w:r w:rsidRPr="00982213">
        <w:rPr>
          <w:rFonts w:ascii="Times New Roman" w:eastAsia="Georgia" w:hAnsi="Times New Roman" w:cs="Times New Roman"/>
          <w:iCs/>
          <w:color w:val="000000"/>
          <w:kern w:val="1"/>
          <w:sz w:val="24"/>
          <w:szCs w:val="24"/>
          <w:lang w:eastAsia="fa-IR" w:bidi="fa-IR"/>
        </w:rPr>
        <w:t xml:space="preserve"> активного внимания.</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 xml:space="preserve">3.6.10. </w:t>
      </w:r>
      <w:proofErr w:type="gramStart"/>
      <w:r w:rsidRPr="00982213">
        <w:rPr>
          <w:rFonts w:ascii="Times New Roman" w:eastAsia="Georgia" w:hAnsi="Times New Roman" w:cs="Times New Roman"/>
          <w:b/>
          <w:bCs/>
          <w:iCs/>
          <w:color w:val="000000"/>
          <w:kern w:val="1"/>
          <w:sz w:val="24"/>
          <w:szCs w:val="24"/>
          <w:lang w:eastAsia="fa-IR" w:bidi="fa-IR"/>
        </w:rPr>
        <w:t>Начальный этап дошкольного образования обучающихся с РАС.</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Произвольное подражание большинству </w:t>
      </w:r>
      <w:proofErr w:type="gramStart"/>
      <w:r w:rsidRPr="00982213">
        <w:rPr>
          <w:rFonts w:ascii="Times New Roman" w:eastAsia="Georgia" w:hAnsi="Times New Roman" w:cs="Times New Roman"/>
          <w:iCs/>
          <w:color w:val="000000"/>
          <w:kern w:val="1"/>
          <w:sz w:val="24"/>
          <w:szCs w:val="24"/>
          <w:lang w:eastAsia="fa-IR" w:bidi="fa-IR"/>
        </w:rPr>
        <w:t>обучающихся</w:t>
      </w:r>
      <w:proofErr w:type="gramEnd"/>
      <w:r w:rsidRPr="00982213">
        <w:rPr>
          <w:rFonts w:ascii="Times New Roman" w:eastAsia="Georgia" w:hAnsi="Times New Roman" w:cs="Times New Roman"/>
          <w:iCs/>
          <w:color w:val="000000"/>
          <w:kern w:val="1"/>
          <w:sz w:val="24"/>
          <w:szCs w:val="24"/>
          <w:lang w:eastAsia="fa-IR" w:bidi="fa-IR"/>
        </w:rPr>
        <w:t xml:space="preserve">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w:t>
      </w:r>
      <w:proofErr w:type="spellStart"/>
      <w:r w:rsidRPr="00982213">
        <w:rPr>
          <w:rFonts w:ascii="Times New Roman" w:eastAsia="Georgia" w:hAnsi="Times New Roman" w:cs="Times New Roman"/>
          <w:iCs/>
          <w:color w:val="000000"/>
          <w:kern w:val="1"/>
          <w:sz w:val="24"/>
          <w:szCs w:val="24"/>
          <w:lang w:eastAsia="fa-IR" w:bidi="fa-IR"/>
        </w:rPr>
        <w:t>травматичной</w:t>
      </w:r>
      <w:proofErr w:type="spellEnd"/>
      <w:r w:rsidRPr="00982213">
        <w:rPr>
          <w:rFonts w:ascii="Times New Roman" w:eastAsia="Georgia" w:hAnsi="Times New Roman" w:cs="Times New Roman"/>
          <w:iCs/>
          <w:color w:val="000000"/>
          <w:kern w:val="1"/>
          <w:sz w:val="24"/>
          <w:szCs w:val="24"/>
          <w:lang w:eastAsia="fa-IR" w:bidi="fa-IR"/>
        </w:rPr>
        <w:t xml:space="preserve"> для ребёнка.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lastRenderedPageBreak/>
        <w:t xml:space="preserve">   Умение выразить отношение к ситуации, согласие или несогласие социально приемлемым способом (вербально или </w:t>
      </w:r>
      <w:proofErr w:type="spellStart"/>
      <w:r w:rsidRPr="00982213">
        <w:rPr>
          <w:rFonts w:ascii="Times New Roman" w:eastAsia="Georgia" w:hAnsi="Times New Roman" w:cs="Times New Roman"/>
          <w:iCs/>
          <w:color w:val="000000"/>
          <w:kern w:val="1"/>
          <w:sz w:val="24"/>
          <w:szCs w:val="24"/>
          <w:lang w:eastAsia="fa-IR" w:bidi="fa-IR"/>
        </w:rPr>
        <w:t>невербально</w:t>
      </w:r>
      <w:proofErr w:type="spellEnd"/>
      <w:r w:rsidRPr="00982213">
        <w:rPr>
          <w:rFonts w:ascii="Times New Roman" w:eastAsia="Georgia" w:hAnsi="Times New Roman" w:cs="Times New Roman"/>
          <w:iCs/>
          <w:color w:val="000000"/>
          <w:kern w:val="1"/>
          <w:sz w:val="24"/>
          <w:szCs w:val="24"/>
          <w:lang w:eastAsia="fa-IR" w:bidi="fa-IR"/>
        </w:rPr>
        <w:t>) позволяет избежать использования проблемного поведения в коммуникативных целях.</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Использование конвенциональных форм общения - принятые формы общения при встрече, прощании, выражения благодарности. </w:t>
      </w:r>
      <w:proofErr w:type="gramStart"/>
      <w:r w:rsidRPr="00982213">
        <w:rPr>
          <w:rFonts w:ascii="Times New Roman" w:eastAsia="Georgia" w:hAnsi="Times New Roman" w:cs="Times New Roman"/>
          <w:iCs/>
          <w:color w:val="000000"/>
          <w:kern w:val="1"/>
          <w:sz w:val="24"/>
          <w:szCs w:val="24"/>
          <w:lang w:eastAsia="fa-IR" w:bidi="fa-IR"/>
        </w:rPr>
        <w:t>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w:t>
      </w:r>
      <w:proofErr w:type="gramStart"/>
      <w:r w:rsidRPr="00982213">
        <w:rPr>
          <w:rFonts w:ascii="Times New Roman" w:eastAsia="Georgia" w:hAnsi="Times New Roman" w:cs="Times New Roman"/>
          <w:iCs/>
          <w:color w:val="000000"/>
          <w:kern w:val="1"/>
          <w:sz w:val="24"/>
          <w:szCs w:val="24"/>
          <w:lang w:eastAsia="fa-IR" w:bidi="fa-IR"/>
        </w:rPr>
        <w:t xml:space="preserve">..»), </w:t>
      </w:r>
      <w:proofErr w:type="gramEnd"/>
      <w:r w:rsidRPr="00982213">
        <w:rPr>
          <w:rFonts w:ascii="Times New Roman" w:eastAsia="Georgia" w:hAnsi="Times New Roman" w:cs="Times New Roman"/>
          <w:iCs/>
          <w:color w:val="000000"/>
          <w:kern w:val="1"/>
          <w:sz w:val="24"/>
          <w:szCs w:val="24"/>
          <w:lang w:eastAsia="fa-IR" w:bidi="fa-IR"/>
        </w:rPr>
        <w:t>отработка стереотипа использования таких речевых штампов очень полезны.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Calibri" w:eastAsia="Calibri" w:hAnsi="Calibri" w:cs="Times New Roman"/>
        </w:rPr>
      </w:pPr>
      <w:r w:rsidRPr="00982213">
        <w:rPr>
          <w:rFonts w:ascii="Times New Roman" w:eastAsia="Georgia" w:hAnsi="Times New Roman" w:cs="Times New Roman"/>
          <w:iCs/>
          <w:color w:val="000000"/>
          <w:kern w:val="1"/>
          <w:sz w:val="24"/>
          <w:szCs w:val="24"/>
          <w:lang w:eastAsia="fa-IR" w:bidi="fa-IR"/>
        </w:rPr>
        <w:t xml:space="preserve">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r w:rsidRPr="00982213">
        <w:rPr>
          <w:rFonts w:ascii="Calibri" w:eastAsia="Calibri" w:hAnsi="Calibri" w:cs="Times New Roman"/>
        </w:rPr>
        <w:t xml:space="preserve"> </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Спонтанное общение в дошкольном возрасте </w:t>
      </w:r>
      <w:proofErr w:type="gramStart"/>
      <w:r w:rsidRPr="00982213">
        <w:rPr>
          <w:rFonts w:ascii="Times New Roman" w:eastAsia="Georgia" w:hAnsi="Times New Roman" w:cs="Times New Roman"/>
          <w:iCs/>
          <w:color w:val="000000"/>
          <w:kern w:val="1"/>
          <w:sz w:val="24"/>
          <w:szCs w:val="24"/>
          <w:lang w:eastAsia="fa-IR" w:bidi="fa-IR"/>
        </w:rPr>
        <w:t>при</w:t>
      </w:r>
      <w:proofErr w:type="gramEnd"/>
      <w:r w:rsidRPr="00982213">
        <w:rPr>
          <w:rFonts w:ascii="Times New Roman" w:eastAsia="Georgia" w:hAnsi="Times New Roman" w:cs="Times New Roman"/>
          <w:iCs/>
          <w:color w:val="000000"/>
          <w:kern w:val="1"/>
          <w:sz w:val="24"/>
          <w:szCs w:val="24"/>
          <w:lang w:eastAsia="fa-IR" w:bidi="fa-IR"/>
        </w:rPr>
        <w:t xml:space="preserve">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Использование альтернативной коммуникации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3.6.11. Коррекция нарушений речевого развития.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w:t>
      </w:r>
      <w:proofErr w:type="gramStart"/>
      <w:r w:rsidRPr="00982213">
        <w:rPr>
          <w:rFonts w:ascii="Times New Roman" w:eastAsia="Georgia" w:hAnsi="Times New Roman" w:cs="Times New Roman"/>
          <w:iCs/>
          <w:color w:val="000000"/>
          <w:kern w:val="1"/>
          <w:sz w:val="24"/>
          <w:szCs w:val="24"/>
          <w:lang w:eastAsia="fa-IR" w:bidi="fa-IR"/>
        </w:rPr>
        <w:t xml:space="preserve">Генез речевых нарушений у обучающихся с РАС неодинаков, проявления чрезвычайно разнообразны: от </w:t>
      </w:r>
      <w:proofErr w:type="spellStart"/>
      <w:r w:rsidRPr="00982213">
        <w:rPr>
          <w:rFonts w:ascii="Times New Roman" w:eastAsia="Georgia" w:hAnsi="Times New Roman" w:cs="Times New Roman"/>
          <w:iCs/>
          <w:color w:val="000000"/>
          <w:kern w:val="1"/>
          <w:sz w:val="24"/>
          <w:szCs w:val="24"/>
          <w:lang w:eastAsia="fa-IR" w:bidi="fa-IR"/>
        </w:rPr>
        <w:t>мутизма</w:t>
      </w:r>
      <w:proofErr w:type="spellEnd"/>
      <w:r w:rsidRPr="00982213">
        <w:rPr>
          <w:rFonts w:ascii="Times New Roman" w:eastAsia="Georgia" w:hAnsi="Times New Roman" w:cs="Times New Roman"/>
          <w:iCs/>
          <w:color w:val="000000"/>
          <w:kern w:val="1"/>
          <w:sz w:val="24"/>
          <w:szCs w:val="24"/>
          <w:lang w:eastAsia="fa-IR" w:bidi="fa-IR"/>
        </w:rPr>
        <w:t xml:space="preserve"> до нарушений коммуникативной функции речи при её формально правильном развитии.</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Направления работы, охватывающий весь спектр нарушений РАС:</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1. Формирование </w:t>
      </w:r>
      <w:proofErr w:type="spellStart"/>
      <w:r w:rsidRPr="00982213">
        <w:rPr>
          <w:rFonts w:ascii="Times New Roman" w:eastAsia="Georgia" w:hAnsi="Times New Roman" w:cs="Times New Roman"/>
          <w:iCs/>
          <w:color w:val="000000"/>
          <w:kern w:val="1"/>
          <w:sz w:val="24"/>
          <w:szCs w:val="24"/>
          <w:lang w:eastAsia="fa-IR" w:bidi="fa-IR"/>
        </w:rPr>
        <w:t>импрессивной</w:t>
      </w:r>
      <w:proofErr w:type="spellEnd"/>
      <w:r w:rsidRPr="00982213">
        <w:rPr>
          <w:rFonts w:ascii="Times New Roman" w:eastAsia="Georgia" w:hAnsi="Times New Roman" w:cs="Times New Roman"/>
          <w:iCs/>
          <w:color w:val="000000"/>
          <w:kern w:val="1"/>
          <w:sz w:val="24"/>
          <w:szCs w:val="24"/>
          <w:lang w:eastAsia="fa-IR" w:bidi="fa-IR"/>
        </w:rPr>
        <w:t xml:space="preserve"> речи: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обучение пониманию речи;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обучение пониманию инструкций «Дай», «Покажи»; обучение пониманию инструкций в контексте ситуации; обучение пониманию действий по фотографиям (картинкам); обучение выполнению инструкций на выполнение простых движений; выполнение инструкций на выполнение действий с предметами.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2. Обучение экспрессивной речи: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подражание звукам и артикуляционным движениям, повторение слогов и слов; называние предметов;</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обучение выражать свои желания при помощи звуков и слов (возможно, что</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сначала - как переходный этап - </w:t>
      </w:r>
      <w:proofErr w:type="spellStart"/>
      <w:r w:rsidRPr="00982213">
        <w:rPr>
          <w:rFonts w:ascii="Times New Roman" w:eastAsia="Georgia" w:hAnsi="Times New Roman" w:cs="Times New Roman"/>
          <w:iCs/>
          <w:color w:val="000000"/>
          <w:kern w:val="1"/>
          <w:sz w:val="24"/>
          <w:szCs w:val="24"/>
          <w:lang w:eastAsia="fa-IR" w:bidi="fa-IR"/>
        </w:rPr>
        <w:t>невербально</w:t>
      </w:r>
      <w:proofErr w:type="spellEnd"/>
      <w:r w:rsidRPr="00982213">
        <w:rPr>
          <w:rFonts w:ascii="Times New Roman" w:eastAsia="Georgia" w:hAnsi="Times New Roman" w:cs="Times New Roman"/>
          <w:iCs/>
          <w:color w:val="000000"/>
          <w:kern w:val="1"/>
          <w:sz w:val="24"/>
          <w:szCs w:val="24"/>
          <w:lang w:eastAsia="fa-IR" w:bidi="fa-IR"/>
        </w:rPr>
        <w:t>);</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обучение выражать согласие и несогласие; обучение словам, выражающим просьбу;</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 xml:space="preserve">дальнейшее развитие речи: обучение называть действия, назначение предметов; умение отвечать на вопросы «Для чего это нужно?», «Что этим делают?», «Зачем это </w:t>
      </w:r>
      <w:r w:rsidRPr="00982213">
        <w:rPr>
          <w:rFonts w:ascii="Times New Roman" w:eastAsia="Georgia" w:hAnsi="Times New Roman" w:cs="Times New Roman"/>
          <w:iCs/>
          <w:color w:val="000000"/>
          <w:kern w:val="1"/>
          <w:sz w:val="24"/>
          <w:szCs w:val="24"/>
          <w:lang w:eastAsia="fa-IR" w:bidi="fa-IR"/>
        </w:rPr>
        <w:lastRenderedPageBreak/>
        <w:t>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w:t>
      </w:r>
      <w:proofErr w:type="gramEnd"/>
      <w:r w:rsidRPr="00982213">
        <w:rPr>
          <w:rFonts w:ascii="Times New Roman" w:eastAsia="Georgia" w:hAnsi="Times New Roman" w:cs="Times New Roman"/>
          <w:iCs/>
          <w:color w:val="000000"/>
          <w:kern w:val="1"/>
          <w:sz w:val="24"/>
          <w:szCs w:val="24"/>
          <w:lang w:eastAsia="fa-IR" w:bidi="fa-IR"/>
        </w:rPr>
        <w:t xml:space="preserve"> увеличение числа спонтанных высказываний;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3. Развитие фонематического слуха; обогащение активного словаря; развитие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связной, грамматически правильной диалогической и монологической речи:</w:t>
      </w:r>
      <w:r w:rsidRPr="00982213">
        <w:rPr>
          <w:rFonts w:ascii="Calibri" w:eastAsia="Calibri" w:hAnsi="Calibri" w:cs="Times New Roman"/>
        </w:rPr>
        <w:t xml:space="preserve"> </w:t>
      </w:r>
      <w:r w:rsidRPr="00982213">
        <w:rPr>
          <w:rFonts w:ascii="Times New Roman" w:eastAsia="Georgia" w:hAnsi="Times New Roman" w:cs="Times New Roman"/>
          <w:iCs/>
          <w:color w:val="000000"/>
          <w:kern w:val="1"/>
          <w:sz w:val="24"/>
          <w:szCs w:val="24"/>
          <w:lang w:eastAsia="fa-IR" w:bidi="fa-IR"/>
        </w:rPr>
        <w:t>формирование основ коммуникативной функции речи (при предварительно сформированной потребности в коммуникации);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конвенциональные формы общения;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навыки коммуникации в сложной ситуации (например, если ребёнок остался</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без сопровождения);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навыки речевого общения в различных жизненных ситуациях; развитие навыков диалога, речевого реципрокного взаимодействия.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4. Развитие речевого творчества: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преодоление искажённых форм речевого творчества (стереотипные игры со словом, неологизмы);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конкретной (и далеко не всегда достижимой не только в дошкольном возрасте, но и позднее) задачей в развитии речевого творчества </w:t>
      </w:r>
      <w:proofErr w:type="gramStart"/>
      <w:r w:rsidRPr="00982213">
        <w:rPr>
          <w:rFonts w:ascii="Times New Roman" w:eastAsia="Georgia" w:hAnsi="Times New Roman" w:cs="Times New Roman"/>
          <w:iCs/>
          <w:color w:val="000000"/>
          <w:kern w:val="1"/>
          <w:sz w:val="24"/>
          <w:szCs w:val="24"/>
          <w:lang w:eastAsia="fa-IR" w:bidi="fa-IR"/>
        </w:rPr>
        <w:t>при</w:t>
      </w:r>
      <w:proofErr w:type="gramEnd"/>
      <w:r w:rsidRPr="00982213">
        <w:rPr>
          <w:rFonts w:ascii="Times New Roman" w:eastAsia="Georgia" w:hAnsi="Times New Roman" w:cs="Times New Roman"/>
          <w:iCs/>
          <w:color w:val="000000"/>
          <w:kern w:val="1"/>
          <w:sz w:val="24"/>
          <w:szCs w:val="24"/>
          <w:lang w:eastAsia="fa-IR" w:bidi="fa-IR"/>
        </w:rPr>
        <w:t xml:space="preserve"> </w:t>
      </w:r>
      <w:proofErr w:type="gramStart"/>
      <w:r w:rsidRPr="00982213">
        <w:rPr>
          <w:rFonts w:ascii="Times New Roman" w:eastAsia="Georgia" w:hAnsi="Times New Roman" w:cs="Times New Roman"/>
          <w:iCs/>
          <w:color w:val="000000"/>
          <w:kern w:val="1"/>
          <w:sz w:val="24"/>
          <w:szCs w:val="24"/>
          <w:lang w:eastAsia="fa-IR" w:bidi="fa-IR"/>
        </w:rPr>
        <w:t>РАС</w:t>
      </w:r>
      <w:proofErr w:type="gramEnd"/>
      <w:r w:rsidRPr="00982213">
        <w:rPr>
          <w:rFonts w:ascii="Times New Roman" w:eastAsia="Georgia" w:hAnsi="Times New Roman" w:cs="Times New Roman"/>
          <w:iCs/>
          <w:color w:val="000000"/>
          <w:kern w:val="1"/>
          <w:sz w:val="24"/>
          <w:szCs w:val="24"/>
          <w:lang w:eastAsia="fa-IR" w:bidi="fa-IR"/>
        </w:rPr>
        <w:t xml:space="preserve"> является формирование спонтанного речевого высказывания, спонтанной речи.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3.6.12. Развитие навыков альтернативной коммуникации.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3.6.13. Коррекция проблем поведения.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Проблемное поведение (агрессия, </w:t>
      </w:r>
      <w:proofErr w:type="spellStart"/>
      <w:r w:rsidRPr="00982213">
        <w:rPr>
          <w:rFonts w:ascii="Times New Roman" w:eastAsia="Georgia" w:hAnsi="Times New Roman" w:cs="Times New Roman"/>
          <w:iCs/>
          <w:color w:val="000000"/>
          <w:kern w:val="1"/>
          <w:sz w:val="24"/>
          <w:szCs w:val="24"/>
          <w:lang w:eastAsia="fa-IR" w:bidi="fa-IR"/>
        </w:rPr>
        <w:t>самоагрессия</w:t>
      </w:r>
      <w:proofErr w:type="spellEnd"/>
      <w:r w:rsidRPr="00982213">
        <w:rPr>
          <w:rFonts w:ascii="Times New Roman" w:eastAsia="Georgia" w:hAnsi="Times New Roman" w:cs="Times New Roman"/>
          <w:iCs/>
          <w:color w:val="000000"/>
          <w:kern w:val="1"/>
          <w:sz w:val="24"/>
          <w:szCs w:val="24"/>
          <w:lang w:eastAsia="fa-IR" w:bidi="fa-IR"/>
        </w:rPr>
        <w:t xml:space="preserve">, неадекватные крик, смех, плач, негативизм, аффективные вспышки) очень часто оказываются одним из ключевых препятствий для социальной адаптации и </w:t>
      </w:r>
      <w:proofErr w:type="gramStart"/>
      <w:r w:rsidRPr="00982213">
        <w:rPr>
          <w:rFonts w:ascii="Times New Roman" w:eastAsia="Georgia" w:hAnsi="Times New Roman" w:cs="Times New Roman"/>
          <w:iCs/>
          <w:color w:val="000000"/>
          <w:kern w:val="1"/>
          <w:sz w:val="24"/>
          <w:szCs w:val="24"/>
          <w:lang w:eastAsia="fa-IR" w:bidi="fa-IR"/>
        </w:rPr>
        <w:t>обучения</w:t>
      </w:r>
      <w:proofErr w:type="gramEnd"/>
      <w:r w:rsidRPr="00982213">
        <w:rPr>
          <w:rFonts w:ascii="Times New Roman" w:eastAsia="Georgia" w:hAnsi="Times New Roman" w:cs="Times New Roman"/>
          <w:iCs/>
          <w:color w:val="000000"/>
          <w:kern w:val="1"/>
          <w:sz w:val="24"/>
          <w:szCs w:val="24"/>
          <w:lang w:eastAsia="fa-IR" w:bidi="fa-IR"/>
        </w:rPr>
        <w:t xml:space="preserve"> обучающихся с РАС, в связи с чем коррекция поведения занимает очень важное место в структуре комплексного сопровождения.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1. Определение проблемного поведения в терминах поведенческой терапии; 2. фиксация проблемного поведения: установление эмпирической связи данного поведения с предшествующими и последующими событиями;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Определение функции проблемного поведения (обобщённо их две </w:t>
      </w:r>
      <w:proofErr w:type="spellStart"/>
      <w:r w:rsidRPr="00982213">
        <w:rPr>
          <w:rFonts w:ascii="Times New Roman" w:eastAsia="Georgia" w:hAnsi="Times New Roman" w:cs="Times New Roman"/>
          <w:iCs/>
          <w:color w:val="000000"/>
          <w:kern w:val="1"/>
          <w:sz w:val="24"/>
          <w:szCs w:val="24"/>
          <w:lang w:eastAsia="fa-IR" w:bidi="fa-IR"/>
        </w:rPr>
        <w:t>набегание</w:t>
      </w:r>
      <w:proofErr w:type="spellEnd"/>
      <w:r w:rsidRPr="00982213">
        <w:rPr>
          <w:rFonts w:ascii="Times New Roman" w:eastAsia="Georgia" w:hAnsi="Times New Roman" w:cs="Times New Roman"/>
          <w:iCs/>
          <w:color w:val="000000"/>
          <w:kern w:val="1"/>
          <w:sz w:val="24"/>
          <w:szCs w:val="24"/>
          <w:lang w:eastAsia="fa-IR" w:bidi="fa-IR"/>
        </w:rPr>
        <w:t xml:space="preserve"> неприятного и получение желаемого, но каждая включает несколько вариантов);</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   Общий подход: предотвратить ситуации, в которых может возникнуть проблемное поведение; учить ребёнка адекватным способам выражать своё желание изменить </w:t>
      </w:r>
      <w:r w:rsidRPr="00982213">
        <w:rPr>
          <w:rFonts w:ascii="Times New Roman" w:eastAsia="Georgia" w:hAnsi="Times New Roman" w:cs="Times New Roman"/>
          <w:iCs/>
          <w:color w:val="000000"/>
          <w:kern w:val="1"/>
          <w:sz w:val="24"/>
          <w:szCs w:val="24"/>
          <w:lang w:eastAsia="fa-IR" w:bidi="fa-IR"/>
        </w:rPr>
        <w:lastRenderedPageBreak/>
        <w:t>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Коррекция проблем поведения.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Конкретные решения подбираются индивидуально, чаще всего используются:</w:t>
      </w:r>
    </w:p>
    <w:p w:rsidR="00982213" w:rsidRPr="00EF73E1" w:rsidRDefault="00982213" w:rsidP="003F6F02">
      <w:pPr>
        <w:pStyle w:val="a6"/>
        <w:widowControl w:val="0"/>
        <w:numPr>
          <w:ilvl w:val="0"/>
          <w:numId w:val="24"/>
        </w:numPr>
        <w:tabs>
          <w:tab w:val="left" w:pos="0"/>
          <w:tab w:val="left" w:pos="707"/>
          <w:tab w:val="left" w:pos="993"/>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 xml:space="preserve">подкрепление поведения несовместимого с </w:t>
      </w:r>
      <w:proofErr w:type="gramStart"/>
      <w:r w:rsidRPr="00EF73E1">
        <w:rPr>
          <w:rFonts w:ascii="Times New Roman" w:eastAsia="Georgia" w:hAnsi="Times New Roman" w:cs="Times New Roman"/>
          <w:iCs/>
          <w:color w:val="000000"/>
          <w:kern w:val="1"/>
          <w:sz w:val="24"/>
          <w:szCs w:val="24"/>
          <w:lang w:eastAsia="fa-IR" w:bidi="fa-IR"/>
        </w:rPr>
        <w:t>проблемным</w:t>
      </w:r>
      <w:proofErr w:type="gramEnd"/>
      <w:r w:rsidRPr="00EF73E1">
        <w:rPr>
          <w:rFonts w:ascii="Times New Roman" w:eastAsia="Georgia" w:hAnsi="Times New Roman" w:cs="Times New Roman"/>
          <w:iCs/>
          <w:color w:val="000000"/>
          <w:kern w:val="1"/>
          <w:sz w:val="24"/>
          <w:szCs w:val="24"/>
          <w:lang w:eastAsia="fa-IR" w:bidi="fa-IR"/>
        </w:rPr>
        <w:t xml:space="preserve"> или отсутствия проблемного поведения;</w:t>
      </w:r>
    </w:p>
    <w:p w:rsidR="00982213" w:rsidRPr="00EF73E1" w:rsidRDefault="00982213" w:rsidP="003F6F02">
      <w:pPr>
        <w:pStyle w:val="a6"/>
        <w:widowControl w:val="0"/>
        <w:numPr>
          <w:ilvl w:val="0"/>
          <w:numId w:val="24"/>
        </w:numPr>
        <w:tabs>
          <w:tab w:val="left" w:pos="0"/>
          <w:tab w:val="left" w:pos="707"/>
          <w:tab w:val="left" w:pos="993"/>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лишение подкрепления;</w:t>
      </w:r>
    </w:p>
    <w:p w:rsidR="00982213" w:rsidRPr="00EF73E1" w:rsidRDefault="00982213" w:rsidP="003F6F02">
      <w:pPr>
        <w:pStyle w:val="a6"/>
        <w:widowControl w:val="0"/>
        <w:numPr>
          <w:ilvl w:val="0"/>
          <w:numId w:val="24"/>
        </w:numPr>
        <w:tabs>
          <w:tab w:val="left" w:pos="0"/>
          <w:tab w:val="left" w:pos="707"/>
          <w:tab w:val="left" w:pos="993"/>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982213" w:rsidRPr="00EF73E1" w:rsidRDefault="00982213" w:rsidP="003F6F02">
      <w:pPr>
        <w:pStyle w:val="a6"/>
        <w:widowControl w:val="0"/>
        <w:numPr>
          <w:ilvl w:val="0"/>
          <w:numId w:val="24"/>
        </w:numPr>
        <w:tabs>
          <w:tab w:val="left" w:pos="0"/>
          <w:tab w:val="left" w:pos="707"/>
          <w:tab w:val="left" w:pos="993"/>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hanging="720"/>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В рамках развивающих коррекционных подходов в целях коррекции проблемного поведения используются </w:t>
      </w:r>
      <w:proofErr w:type="spellStart"/>
      <w:r w:rsidRPr="00982213">
        <w:rPr>
          <w:rFonts w:ascii="Times New Roman" w:eastAsia="Georgia" w:hAnsi="Times New Roman" w:cs="Times New Roman"/>
          <w:iCs/>
          <w:color w:val="000000"/>
          <w:kern w:val="1"/>
          <w:sz w:val="24"/>
          <w:szCs w:val="24"/>
          <w:lang w:eastAsia="fa-IR" w:bidi="fa-IR"/>
        </w:rPr>
        <w:t>психодрама</w:t>
      </w:r>
      <w:proofErr w:type="spellEnd"/>
      <w:r w:rsidRPr="00982213">
        <w:rPr>
          <w:rFonts w:ascii="Times New Roman" w:eastAsia="Georgia" w:hAnsi="Times New Roman" w:cs="Times New Roman"/>
          <w:iCs/>
          <w:color w:val="000000"/>
          <w:kern w:val="1"/>
          <w:sz w:val="24"/>
          <w:szCs w:val="24"/>
          <w:lang w:eastAsia="fa-IR" w:bidi="fa-IR"/>
        </w:rPr>
        <w:t xml:space="preserve">, </w:t>
      </w:r>
      <w:proofErr w:type="spellStart"/>
      <w:r w:rsidRPr="00982213">
        <w:rPr>
          <w:rFonts w:ascii="Times New Roman" w:eastAsia="Georgia" w:hAnsi="Times New Roman" w:cs="Times New Roman"/>
          <w:iCs/>
          <w:color w:val="000000"/>
          <w:kern w:val="1"/>
          <w:sz w:val="24"/>
          <w:szCs w:val="24"/>
          <w:lang w:eastAsia="fa-IR" w:bidi="fa-IR"/>
        </w:rPr>
        <w:t>игротерапия</w:t>
      </w:r>
      <w:proofErr w:type="spellEnd"/>
      <w:r w:rsidRPr="00982213">
        <w:rPr>
          <w:rFonts w:ascii="Times New Roman" w:eastAsia="Georgia" w:hAnsi="Times New Roman" w:cs="Times New Roman"/>
          <w:iCs/>
          <w:color w:val="000000"/>
          <w:kern w:val="1"/>
          <w:sz w:val="24"/>
          <w:szCs w:val="24"/>
          <w:lang w:eastAsia="fa-IR" w:bidi="fa-IR"/>
        </w:rPr>
        <w:t>, когнитивная психотерапия, но как специальное направление сопровождения проблема выделена недостаточно чётко.</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sidRPr="00982213">
        <w:rPr>
          <w:rFonts w:ascii="Times New Roman" w:eastAsia="Georgia" w:hAnsi="Times New Roman" w:cs="Times New Roman"/>
          <w:iCs/>
          <w:color w:val="000000"/>
          <w:kern w:val="1"/>
          <w:sz w:val="24"/>
          <w:szCs w:val="24"/>
          <w:lang w:eastAsia="fa-IR" w:bidi="fa-IR"/>
        </w:rPr>
        <w:t>аутостимуляционно-гиперкомпенсаторные</w:t>
      </w:r>
      <w:proofErr w:type="spellEnd"/>
      <w:r w:rsidRPr="00982213">
        <w:rPr>
          <w:rFonts w:ascii="Times New Roman" w:eastAsia="Georgia" w:hAnsi="Times New Roman" w:cs="Times New Roman"/>
          <w:iCs/>
          <w:color w:val="000000"/>
          <w:kern w:val="1"/>
          <w:sz w:val="24"/>
          <w:szCs w:val="24"/>
          <w:lang w:eastAsia="fa-IR" w:bidi="fa-IR"/>
        </w:rPr>
        <w:t xml:space="preserve">) связаны с глубинными звеньями патогенеза аутизма, рассматриваются как его неотъемлемый </w:t>
      </w:r>
      <w:proofErr w:type="spellStart"/>
      <w:r w:rsidRPr="00982213">
        <w:rPr>
          <w:rFonts w:ascii="Times New Roman" w:eastAsia="Georgia" w:hAnsi="Times New Roman" w:cs="Times New Roman"/>
          <w:iCs/>
          <w:color w:val="000000"/>
          <w:kern w:val="1"/>
          <w:sz w:val="24"/>
          <w:szCs w:val="24"/>
          <w:lang w:eastAsia="fa-IR" w:bidi="fa-IR"/>
        </w:rPr>
        <w:t>диагностически</w:t>
      </w:r>
      <w:proofErr w:type="spellEnd"/>
      <w:r w:rsidRPr="00982213">
        <w:rPr>
          <w:rFonts w:ascii="Times New Roman" w:eastAsia="Georgia" w:hAnsi="Times New Roman" w:cs="Times New Roman"/>
          <w:iCs/>
          <w:color w:val="000000"/>
          <w:kern w:val="1"/>
          <w:sz w:val="24"/>
          <w:szCs w:val="24"/>
          <w:lang w:eastAsia="fa-IR" w:bidi="fa-IR"/>
        </w:rPr>
        <w:t xml:space="preserve"> значимой признак и отличаются высокой ригидностью по отношению к лечебно-коррекционным воздействиям.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Вопросом коррекции стереотипий специально занимается только прикладной анализ поведения.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3.6.14. Коррекция и развитие эмоциональной сферы.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Формирование способности эмоционального взаимодействия с другими людьми и окружающим миров в целом: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развитие способности к использованию в качестве эмоциональной значимой оценки собственного поведения и поведения других людей социально принятых </w:t>
      </w:r>
      <w:proofErr w:type="spellStart"/>
      <w:r w:rsidRPr="00982213">
        <w:rPr>
          <w:rFonts w:ascii="Times New Roman" w:eastAsia="Georgia" w:hAnsi="Times New Roman" w:cs="Times New Roman"/>
          <w:iCs/>
          <w:color w:val="000000"/>
          <w:kern w:val="1"/>
          <w:sz w:val="24"/>
          <w:szCs w:val="24"/>
          <w:lang w:eastAsia="fa-IR" w:bidi="fa-IR"/>
        </w:rPr>
        <w:t>критернев</w:t>
      </w:r>
      <w:proofErr w:type="spellEnd"/>
      <w:r w:rsidRPr="00982213">
        <w:rPr>
          <w:rFonts w:ascii="Times New Roman" w:eastAsia="Georgia" w:hAnsi="Times New Roman" w:cs="Times New Roman"/>
          <w:iCs/>
          <w:color w:val="000000"/>
          <w:kern w:val="1"/>
          <w:sz w:val="24"/>
          <w:szCs w:val="24"/>
          <w:lang w:eastAsia="fa-IR" w:bidi="fa-IR"/>
        </w:rPr>
        <w:t>;</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развитие способности к эмоциональному резонансу, в перспективе к сопереживанию, сочувствию, состраданию;</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3.6.15. Обучение навыкам самообслуживания и бытовым навыкам</w:t>
      </w:r>
      <w:r w:rsidRPr="00982213">
        <w:rPr>
          <w:rFonts w:ascii="Times New Roman" w:eastAsia="Georgia" w:hAnsi="Times New Roman" w:cs="Times New Roman"/>
          <w:iCs/>
          <w:color w:val="000000"/>
          <w:kern w:val="1"/>
          <w:sz w:val="24"/>
          <w:szCs w:val="24"/>
          <w:lang w:eastAsia="fa-IR" w:bidi="fa-IR"/>
        </w:rPr>
        <w:t>.</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w:t>
      </w:r>
      <w:r w:rsidRPr="00982213">
        <w:rPr>
          <w:rFonts w:ascii="Times New Roman" w:eastAsia="Georgia" w:hAnsi="Times New Roman" w:cs="Times New Roman"/>
          <w:iCs/>
          <w:color w:val="000000"/>
          <w:kern w:val="1"/>
          <w:sz w:val="24"/>
          <w:szCs w:val="24"/>
          <w:lang w:eastAsia="fa-IR" w:bidi="fa-IR"/>
        </w:rPr>
        <w:lastRenderedPageBreak/>
        <w:t>простейшие бытовые навыки. Всё это необходимо начинать осваивать в дошкольном возрасте.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3.6.16. Формирование предпосылок интеллектуальной деятельности.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При</w:t>
      </w:r>
      <w:proofErr w:type="gramEnd"/>
      <w:r w:rsidRPr="00982213">
        <w:rPr>
          <w:rFonts w:ascii="Times New Roman" w:eastAsia="Georgia" w:hAnsi="Times New Roman" w:cs="Times New Roman"/>
          <w:iCs/>
          <w:color w:val="000000"/>
          <w:kern w:val="1"/>
          <w:sz w:val="24"/>
          <w:szCs w:val="24"/>
          <w:lang w:eastAsia="fa-IR" w:bidi="fa-IR"/>
        </w:rPr>
        <w:t xml:space="preserve"> </w:t>
      </w:r>
      <w:proofErr w:type="gramStart"/>
      <w:r w:rsidRPr="00982213">
        <w:rPr>
          <w:rFonts w:ascii="Times New Roman" w:eastAsia="Georgia" w:hAnsi="Times New Roman" w:cs="Times New Roman"/>
          <w:iCs/>
          <w:color w:val="000000"/>
          <w:kern w:val="1"/>
          <w:sz w:val="24"/>
          <w:szCs w:val="24"/>
          <w:lang w:eastAsia="fa-IR" w:bidi="fa-IR"/>
        </w:rPr>
        <w:t>РАС</w:t>
      </w:r>
      <w:proofErr w:type="gramEnd"/>
      <w:r w:rsidRPr="00982213">
        <w:rPr>
          <w:rFonts w:ascii="Times New Roman" w:eastAsia="Georgia" w:hAnsi="Times New Roman" w:cs="Times New Roman"/>
          <w:iCs/>
          <w:color w:val="000000"/>
          <w:kern w:val="1"/>
          <w:sz w:val="24"/>
          <w:szCs w:val="24"/>
          <w:lang w:eastAsia="fa-IR" w:bidi="fa-IR"/>
        </w:rPr>
        <w:t xml:space="preserve">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Используются следующие виды заданий:</w:t>
      </w:r>
    </w:p>
    <w:p w:rsidR="00982213" w:rsidRPr="00EF73E1" w:rsidRDefault="00982213" w:rsidP="003F6F02">
      <w:pPr>
        <w:pStyle w:val="a6"/>
        <w:widowControl w:val="0"/>
        <w:numPr>
          <w:ilvl w:val="0"/>
          <w:numId w:val="25"/>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сортировка (</w:t>
      </w:r>
      <w:proofErr w:type="gramStart"/>
      <w:r w:rsidRPr="00EF73E1">
        <w:rPr>
          <w:rFonts w:ascii="Times New Roman" w:eastAsia="Georgia" w:hAnsi="Times New Roman" w:cs="Times New Roman"/>
          <w:iCs/>
          <w:color w:val="000000"/>
          <w:kern w:val="1"/>
          <w:sz w:val="24"/>
          <w:szCs w:val="24"/>
          <w:lang w:eastAsia="fa-IR" w:bidi="fa-IR"/>
        </w:rPr>
        <w:t>обследуемый</w:t>
      </w:r>
      <w:proofErr w:type="gramEnd"/>
      <w:r w:rsidRPr="00EF73E1">
        <w:rPr>
          <w:rFonts w:ascii="Times New Roman" w:eastAsia="Georgia" w:hAnsi="Times New Roman" w:cs="Times New Roman"/>
          <w:iCs/>
          <w:color w:val="000000"/>
          <w:kern w:val="1"/>
          <w:sz w:val="24"/>
          <w:szCs w:val="24"/>
          <w:lang w:eastAsia="fa-IR" w:bidi="fa-IR"/>
        </w:rPr>
        <w:t xml:space="preserve"> расположить предметы или картинки рядом с соответствующими образцами);</w:t>
      </w:r>
    </w:p>
    <w:p w:rsidR="00982213" w:rsidRPr="00EF73E1" w:rsidRDefault="00982213" w:rsidP="003F6F02">
      <w:pPr>
        <w:pStyle w:val="a6"/>
        <w:widowControl w:val="0"/>
        <w:numPr>
          <w:ilvl w:val="0"/>
          <w:numId w:val="25"/>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выполнение инструкции «Найди (подбери, дай, возьми) такой же;</w:t>
      </w:r>
    </w:p>
    <w:p w:rsidR="00982213" w:rsidRPr="00EF73E1" w:rsidRDefault="00982213" w:rsidP="003F6F02">
      <w:pPr>
        <w:pStyle w:val="a6"/>
        <w:widowControl w:val="0"/>
        <w:numPr>
          <w:ilvl w:val="0"/>
          <w:numId w:val="25"/>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соотнесение одинаковых предметов;</w:t>
      </w:r>
    </w:p>
    <w:p w:rsidR="00982213" w:rsidRPr="00EF73E1" w:rsidRDefault="00982213" w:rsidP="003F6F02">
      <w:pPr>
        <w:pStyle w:val="a6"/>
        <w:widowControl w:val="0"/>
        <w:numPr>
          <w:ilvl w:val="0"/>
          <w:numId w:val="25"/>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соотнесение предметов и их изображений;</w:t>
      </w:r>
    </w:p>
    <w:p w:rsidR="00982213" w:rsidRPr="00EF73E1" w:rsidRDefault="00982213" w:rsidP="003F6F02">
      <w:pPr>
        <w:pStyle w:val="a6"/>
        <w:widowControl w:val="0"/>
        <w:numPr>
          <w:ilvl w:val="0"/>
          <w:numId w:val="25"/>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навыки соотнесения и различения предметов по признакам цвета, формы, размера;</w:t>
      </w:r>
    </w:p>
    <w:p w:rsidR="00982213" w:rsidRPr="00EF73E1" w:rsidRDefault="00982213" w:rsidP="003F6F02">
      <w:pPr>
        <w:pStyle w:val="a6"/>
        <w:widowControl w:val="0"/>
        <w:numPr>
          <w:ilvl w:val="0"/>
          <w:numId w:val="25"/>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задания на ранжирование (</w:t>
      </w:r>
      <w:proofErr w:type="spellStart"/>
      <w:r w:rsidRPr="00EF73E1">
        <w:rPr>
          <w:rFonts w:ascii="Times New Roman" w:eastAsia="Georgia" w:hAnsi="Times New Roman" w:cs="Times New Roman"/>
          <w:iCs/>
          <w:color w:val="000000"/>
          <w:kern w:val="1"/>
          <w:sz w:val="24"/>
          <w:szCs w:val="24"/>
          <w:lang w:eastAsia="fa-IR" w:bidi="fa-IR"/>
        </w:rPr>
        <w:t>сериацию</w:t>
      </w:r>
      <w:proofErr w:type="spellEnd"/>
      <w:r w:rsidRPr="00EF73E1">
        <w:rPr>
          <w:rFonts w:ascii="Times New Roman" w:eastAsia="Georgia" w:hAnsi="Times New Roman" w:cs="Times New Roman"/>
          <w:iCs/>
          <w:color w:val="000000"/>
          <w:kern w:val="1"/>
          <w:sz w:val="24"/>
          <w:szCs w:val="24"/>
          <w:lang w:eastAsia="fa-IR" w:bidi="fa-IR"/>
        </w:rPr>
        <w:t>);</w:t>
      </w:r>
    </w:p>
    <w:p w:rsidR="00982213" w:rsidRPr="00EF73E1" w:rsidRDefault="00982213" w:rsidP="003F6F02">
      <w:pPr>
        <w:pStyle w:val="a6"/>
        <w:widowControl w:val="0"/>
        <w:numPr>
          <w:ilvl w:val="0"/>
          <w:numId w:val="25"/>
        </w:num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24"/>
          <w:szCs w:val="24"/>
          <w:lang w:eastAsia="fa-IR" w:bidi="fa-IR"/>
        </w:rPr>
      </w:pPr>
      <w:r w:rsidRPr="00EF73E1">
        <w:rPr>
          <w:rFonts w:ascii="Times New Roman" w:eastAsia="Georgia" w:hAnsi="Times New Roman" w:cs="Times New Roman"/>
          <w:iCs/>
          <w:color w:val="000000"/>
          <w:kern w:val="1"/>
          <w:sz w:val="24"/>
          <w:szCs w:val="24"/>
          <w:lang w:eastAsia="fa-IR" w:bidi="fa-IR"/>
        </w:rPr>
        <w:t>соотнесение количества (один - много; один - два - много).</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 xml:space="preserve">3.6.17. </w:t>
      </w:r>
      <w:proofErr w:type="gramStart"/>
      <w:r w:rsidRPr="00982213">
        <w:rPr>
          <w:rFonts w:ascii="Times New Roman" w:eastAsia="Georgia" w:hAnsi="Times New Roman" w:cs="Times New Roman"/>
          <w:b/>
          <w:bCs/>
          <w:iCs/>
          <w:color w:val="000000"/>
          <w:kern w:val="1"/>
          <w:sz w:val="24"/>
          <w:szCs w:val="24"/>
          <w:lang w:eastAsia="fa-IR" w:bidi="fa-IR"/>
        </w:rPr>
        <w:t>Основной этап дошкольного образования обучающихся с РАС.</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Основными задачами коррекционной работы на этом этапе в направлении социально-коммуникативного развития являются: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1. Формирование первичных представлений о себе, других людях, объектах окружающего мира, что означает:</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способность различать своих и чужих, членов семьи, знакомых педагогических работников;</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способность выделять себя как физический объект, называть и (или) показывать части тела, лица, отмечая их принадлежность («мой нос», «моя рука»);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lastRenderedPageBreak/>
        <w:t>2. Формирование предпосылок общения, развитие общения и взаимодействия ребенка с педагогическим работником и другими детьми: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формирование предпосылок общения через обучение: адекватно просить о желаемом (словом или </w:t>
      </w:r>
      <w:proofErr w:type="spellStart"/>
      <w:r w:rsidRPr="00982213">
        <w:rPr>
          <w:rFonts w:ascii="Times New Roman" w:eastAsia="Georgia" w:hAnsi="Times New Roman" w:cs="Times New Roman"/>
          <w:iCs/>
          <w:color w:val="000000"/>
          <w:kern w:val="1"/>
          <w:sz w:val="24"/>
          <w:szCs w:val="24"/>
          <w:lang w:eastAsia="fa-IR" w:bidi="fa-IR"/>
        </w:rPr>
        <w:t>невербально</w:t>
      </w:r>
      <w:proofErr w:type="spellEnd"/>
      <w:r w:rsidRPr="00982213">
        <w:rPr>
          <w:rFonts w:ascii="Times New Roman" w:eastAsia="Georgia" w:hAnsi="Times New Roman" w:cs="Times New Roman"/>
          <w:iCs/>
          <w:color w:val="000000"/>
          <w:kern w:val="1"/>
          <w:sz w:val="24"/>
          <w:szCs w:val="24"/>
          <w:lang w:eastAsia="fa-IR" w:bidi="fa-IR"/>
        </w:rPr>
        <w:t xml:space="preserve">); через совместную деятельность c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 взаимодействие с педагогическим работником: выполнение простых инструкций, произвольное подражание; реципрокное диадическое взаимодействие </w:t>
      </w:r>
      <w:proofErr w:type="gramStart"/>
      <w:r w:rsidRPr="00982213">
        <w:rPr>
          <w:rFonts w:ascii="Times New Roman" w:eastAsia="Georgia" w:hAnsi="Times New Roman" w:cs="Times New Roman"/>
          <w:iCs/>
          <w:color w:val="000000"/>
          <w:kern w:val="1"/>
          <w:sz w:val="24"/>
          <w:szCs w:val="24"/>
          <w:lang w:eastAsia="fa-IR" w:bidi="fa-IR"/>
        </w:rPr>
        <w:t>со</w:t>
      </w:r>
      <w:proofErr w:type="gramEnd"/>
      <w:r w:rsidRPr="00982213">
        <w:rPr>
          <w:rFonts w:ascii="Times New Roman" w:eastAsia="Georgia" w:hAnsi="Times New Roman" w:cs="Times New Roman"/>
          <w:iCs/>
          <w:color w:val="000000"/>
          <w:kern w:val="1"/>
          <w:sz w:val="24"/>
          <w:szCs w:val="24"/>
          <w:lang w:eastAsia="fa-IR" w:bidi="fa-IR"/>
        </w:rPr>
        <w:t xml:space="preserve"> педагогическим работником как предпосылка совместной деятельности, включая игровую;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 развитие игры (игра «правилами», социально-</w:t>
      </w:r>
      <w:proofErr w:type="spellStart"/>
      <w:r w:rsidRPr="00982213">
        <w:rPr>
          <w:rFonts w:ascii="Times New Roman" w:eastAsia="Georgia" w:hAnsi="Times New Roman" w:cs="Times New Roman"/>
          <w:iCs/>
          <w:color w:val="000000"/>
          <w:kern w:val="1"/>
          <w:sz w:val="24"/>
          <w:szCs w:val="24"/>
          <w:lang w:eastAsia="fa-IR" w:bidi="fa-IR"/>
        </w:rPr>
        <w:t>имитативная</w:t>
      </w:r>
      <w:proofErr w:type="spellEnd"/>
      <w:r w:rsidRPr="00982213">
        <w:rPr>
          <w:rFonts w:ascii="Times New Roman" w:eastAsia="Georgia" w:hAnsi="Times New Roman" w:cs="Times New Roman"/>
          <w:iCs/>
          <w:color w:val="000000"/>
          <w:kern w:val="1"/>
          <w:sz w:val="24"/>
          <w:szCs w:val="24"/>
          <w:lang w:eastAsia="fa-IR" w:bidi="fa-IR"/>
        </w:rPr>
        <w:t xml:space="preserve">, сюжетная, ролевая игра) с целью коммуникативного, социального, интеллектуального, речевого, аффективного развития ребенка; </w:t>
      </w:r>
      <w:proofErr w:type="gramStart"/>
      <w:r w:rsidRPr="00982213">
        <w:rPr>
          <w:rFonts w:ascii="Times New Roman" w:eastAsia="Georgia" w:hAnsi="Times New Roman" w:cs="Times New Roman"/>
          <w:iCs/>
          <w:color w:val="000000"/>
          <w:kern w:val="1"/>
          <w:sz w:val="24"/>
          <w:szCs w:val="24"/>
          <w:lang w:eastAsia="fa-IR" w:bidi="fa-IR"/>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н, по возможности, взгляда в глаза человеку, к которому ребёнок обращается («Здравствуйте, Мария Ивановна!», «До свидания, Павел Петрович!»).</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3. Формирование готовности к совместной деятельности с другими обучающимися: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формирование толерантного (в дальнейшем дифференцированного, доброжелательного) отношения к другим детям;</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982213">
        <w:rPr>
          <w:rFonts w:ascii="Times New Roman" w:eastAsia="Georgia" w:hAnsi="Times New Roman" w:cs="Times New Roman"/>
          <w:iCs/>
          <w:color w:val="000000"/>
          <w:kern w:val="1"/>
          <w:sz w:val="24"/>
          <w:szCs w:val="24"/>
          <w:lang w:eastAsia="fa-IR" w:bidi="fa-IR"/>
        </w:rPr>
        <w:t>формирование способности устанавливать и поддерживать контакт, целью коммуникативного, социального, интеллектуального, речевого, аффективного развития - игра (социально-</w:t>
      </w:r>
      <w:proofErr w:type="spellStart"/>
      <w:r w:rsidRPr="00982213">
        <w:rPr>
          <w:rFonts w:ascii="Times New Roman" w:eastAsia="Georgia" w:hAnsi="Times New Roman" w:cs="Times New Roman"/>
          <w:iCs/>
          <w:color w:val="000000"/>
          <w:kern w:val="1"/>
          <w:sz w:val="24"/>
          <w:szCs w:val="24"/>
          <w:lang w:eastAsia="fa-IR" w:bidi="fa-IR"/>
        </w:rPr>
        <w:t>имитативная</w:t>
      </w:r>
      <w:proofErr w:type="spellEnd"/>
      <w:r w:rsidRPr="00982213">
        <w:rPr>
          <w:rFonts w:ascii="Times New Roman" w:eastAsia="Georgia" w:hAnsi="Times New Roman" w:cs="Times New Roman"/>
          <w:iCs/>
          <w:color w:val="000000"/>
          <w:kern w:val="1"/>
          <w:sz w:val="24"/>
          <w:szCs w:val="24"/>
          <w:lang w:eastAsia="fa-IR" w:bidi="fa-IR"/>
        </w:rPr>
        <w:t xml:space="preserve">, «правилами», сюжетная, ролевая); </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возможность совместных учебных занятий.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4. Формирование основ безопасного поведения в быту, социуме, на природе: введение правил безопасного поведения на основе отработки стереотипа, на основе эмоционального контакта с педагогическим работником; осмысление отработанных стереотипов по мере возможностей ребёнка.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5. Становление самостоятельности: </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продолжение обучения использованию расписаний;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постепенное расширение сферы применения расписаний, переход к более абстрактным формам расписаний;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постепенное замещение декларативных форм запоминания - </w:t>
      </w:r>
      <w:proofErr w:type="gramStart"/>
      <w:r w:rsidRPr="00982213">
        <w:rPr>
          <w:rFonts w:ascii="Times New Roman" w:eastAsia="Georgia" w:hAnsi="Times New Roman" w:cs="Times New Roman"/>
          <w:iCs/>
          <w:color w:val="000000"/>
          <w:kern w:val="1"/>
          <w:sz w:val="24"/>
          <w:szCs w:val="24"/>
          <w:lang w:eastAsia="fa-IR" w:bidi="fa-IR"/>
        </w:rPr>
        <w:t>процедурными</w:t>
      </w:r>
      <w:proofErr w:type="gramEnd"/>
      <w:r w:rsidRPr="00982213">
        <w:rPr>
          <w:rFonts w:ascii="Times New Roman" w:eastAsia="Georgia" w:hAnsi="Times New Roman" w:cs="Times New Roman"/>
          <w:iCs/>
          <w:color w:val="000000"/>
          <w:kern w:val="1"/>
          <w:sz w:val="24"/>
          <w:szCs w:val="24"/>
          <w:lang w:eastAsia="fa-IR" w:bidi="fa-IR"/>
        </w:rPr>
        <w:t>: не механическое запоминание, а усвоение функциональной, логической связи событий; переход к более общим формам расписаний, наработка гибкости в планировании и поведении.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6. Развитие социального и эмоционального интеллекта, развитие эмоциональной отзывчивости, сопереживания: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формирование чувства привязанности к </w:t>
      </w:r>
      <w:proofErr w:type="gramStart"/>
      <w:r w:rsidRPr="00982213">
        <w:rPr>
          <w:rFonts w:ascii="Times New Roman" w:eastAsia="Georgia" w:hAnsi="Times New Roman" w:cs="Times New Roman"/>
          <w:iCs/>
          <w:color w:val="000000"/>
          <w:kern w:val="1"/>
          <w:sz w:val="24"/>
          <w:szCs w:val="24"/>
          <w:lang w:eastAsia="fa-IR" w:bidi="fa-IR"/>
        </w:rPr>
        <w:t>близким</w:t>
      </w:r>
      <w:proofErr w:type="gramEnd"/>
      <w:r w:rsidRPr="00982213">
        <w:rPr>
          <w:rFonts w:ascii="Times New Roman" w:eastAsia="Georgia" w:hAnsi="Times New Roman" w:cs="Times New Roman"/>
          <w:iCs/>
          <w:color w:val="000000"/>
          <w:kern w:val="1"/>
          <w:sz w:val="24"/>
          <w:szCs w:val="24"/>
          <w:lang w:eastAsia="fa-IR" w:bidi="fa-IR"/>
        </w:rPr>
        <w:t>, эмоционального контакта с ними и с другими людьми;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формирование предпосылок осмысления собственных аффективных переживаний и эмоциональной жизни других людей;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7. Формирование позитивных установок к различным видам труда и творчества: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lastRenderedPageBreak/>
        <w:t>расширение (по возможности) спектра мотивирующих факторов; формирование позитивных установок к различным видам труда и творчества на основе мотивации, адекватной уровню развития ребёнка и ситуации.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8. Развитие целенаправленности и </w:t>
      </w:r>
      <w:proofErr w:type="spellStart"/>
      <w:r w:rsidRPr="00982213">
        <w:rPr>
          <w:rFonts w:ascii="Times New Roman" w:eastAsia="Georgia" w:hAnsi="Times New Roman" w:cs="Times New Roman"/>
          <w:iCs/>
          <w:color w:val="000000"/>
          <w:kern w:val="1"/>
          <w:sz w:val="24"/>
          <w:szCs w:val="24"/>
          <w:lang w:eastAsia="fa-IR" w:bidi="fa-IR"/>
        </w:rPr>
        <w:t>саморегуляции</w:t>
      </w:r>
      <w:proofErr w:type="spellEnd"/>
      <w:r w:rsidRPr="00982213">
        <w:rPr>
          <w:rFonts w:ascii="Times New Roman" w:eastAsia="Georgia" w:hAnsi="Times New Roman" w:cs="Times New Roman"/>
          <w:iCs/>
          <w:color w:val="000000"/>
          <w:kern w:val="1"/>
          <w:sz w:val="24"/>
          <w:szCs w:val="24"/>
          <w:lang w:eastAsia="fa-IR" w:bidi="fa-IR"/>
        </w:rPr>
        <w:t xml:space="preserve"> собственных действий: формирование целенаправленности на основе особого интереса и (или) адекватного подкрепления;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обучение основам </w:t>
      </w:r>
      <w:proofErr w:type="spellStart"/>
      <w:r w:rsidRPr="00982213">
        <w:rPr>
          <w:rFonts w:ascii="Times New Roman" w:eastAsia="Georgia" w:hAnsi="Times New Roman" w:cs="Times New Roman"/>
          <w:iCs/>
          <w:color w:val="000000"/>
          <w:kern w:val="1"/>
          <w:sz w:val="24"/>
          <w:szCs w:val="24"/>
          <w:lang w:eastAsia="fa-IR" w:bidi="fa-IR"/>
        </w:rPr>
        <w:t>саморегуляции</w:t>
      </w:r>
      <w:proofErr w:type="spellEnd"/>
      <w:r w:rsidRPr="00982213">
        <w:rPr>
          <w:rFonts w:ascii="Times New Roman" w:eastAsia="Georgia" w:hAnsi="Times New Roman" w:cs="Times New Roman"/>
          <w:iCs/>
          <w:color w:val="000000"/>
          <w:kern w:val="1"/>
          <w:sz w:val="24"/>
          <w:szCs w:val="24"/>
          <w:lang w:eastAsia="fa-IR" w:bidi="fa-IR"/>
        </w:rPr>
        <w:t xml:space="preserve"> (возможно только при соответствующем уровне самосознания).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10. Формирование способности к спонтанному и произвольному общению: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w:t>
      </w:r>
      <w:proofErr w:type="gramStart"/>
      <w:r w:rsidRPr="00982213">
        <w:rPr>
          <w:rFonts w:ascii="Times New Roman" w:eastAsia="Georgia" w:hAnsi="Times New Roman" w:cs="Times New Roman"/>
          <w:iCs/>
          <w:color w:val="000000"/>
          <w:kern w:val="1"/>
          <w:sz w:val="24"/>
          <w:szCs w:val="24"/>
          <w:lang w:eastAsia="fa-IR" w:bidi="fa-IR"/>
        </w:rPr>
        <w:t>дств стр</w:t>
      </w:r>
      <w:proofErr w:type="gramEnd"/>
      <w:r w:rsidRPr="00982213">
        <w:rPr>
          <w:rFonts w:ascii="Times New Roman" w:eastAsia="Georgia" w:hAnsi="Times New Roman" w:cs="Times New Roman"/>
          <w:iCs/>
          <w:color w:val="000000"/>
          <w:kern w:val="1"/>
          <w:sz w:val="24"/>
          <w:szCs w:val="24"/>
          <w:lang w:eastAsia="fa-IR" w:bidi="fa-IR"/>
        </w:rPr>
        <w:t>уктурирования и разворачивания; формирование мотивации к общению;</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возможность </w:t>
      </w:r>
      <w:proofErr w:type="spellStart"/>
      <w:r w:rsidRPr="00982213">
        <w:rPr>
          <w:rFonts w:ascii="Times New Roman" w:eastAsia="Georgia" w:hAnsi="Times New Roman" w:cs="Times New Roman"/>
          <w:iCs/>
          <w:color w:val="000000"/>
          <w:kern w:val="1"/>
          <w:sz w:val="24"/>
          <w:szCs w:val="24"/>
          <w:lang w:eastAsia="fa-IR" w:bidi="fa-IR"/>
        </w:rPr>
        <w:t>взаимообменного</w:t>
      </w:r>
      <w:proofErr w:type="spellEnd"/>
      <w:r w:rsidRPr="00982213">
        <w:rPr>
          <w:rFonts w:ascii="Times New Roman" w:eastAsia="Georgia" w:hAnsi="Times New Roman" w:cs="Times New Roman"/>
          <w:iCs/>
          <w:color w:val="000000"/>
          <w:kern w:val="1"/>
          <w:sz w:val="24"/>
          <w:szCs w:val="24"/>
          <w:lang w:eastAsia="fa-IR" w:bidi="fa-IR"/>
        </w:rPr>
        <w:t xml:space="preserve"> использования средств коммуникации (не обязательно вербальные);</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возможность произвольной коммуникации (по просьбе других людей родителей (законных представителей), специалистов, друзей).</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982213" w:rsidRPr="00982213" w:rsidRDefault="00982213"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982213">
        <w:rPr>
          <w:rFonts w:ascii="Times New Roman" w:eastAsia="Georgia" w:hAnsi="Times New Roman" w:cs="Times New Roman"/>
          <w:b/>
          <w:bCs/>
          <w:iCs/>
          <w:color w:val="000000"/>
          <w:kern w:val="1"/>
          <w:sz w:val="24"/>
          <w:szCs w:val="24"/>
          <w:lang w:eastAsia="fa-IR" w:bidi="fa-IR"/>
        </w:rPr>
        <w:t xml:space="preserve">3.6.18. </w:t>
      </w:r>
      <w:proofErr w:type="gramStart"/>
      <w:r w:rsidRPr="00982213">
        <w:rPr>
          <w:rFonts w:ascii="Times New Roman" w:eastAsia="Georgia" w:hAnsi="Times New Roman" w:cs="Times New Roman"/>
          <w:b/>
          <w:bCs/>
          <w:iCs/>
          <w:color w:val="000000"/>
          <w:kern w:val="1"/>
          <w:sz w:val="24"/>
          <w:szCs w:val="24"/>
          <w:lang w:eastAsia="fa-IR" w:bidi="fa-IR"/>
        </w:rPr>
        <w:t>Пропедевтический этап дошкольного образования обучающихся с РАС.</w:t>
      </w:r>
      <w:proofErr w:type="gramEnd"/>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 xml:space="preserve">Такие виды проблемного поведения, как агрессия и </w:t>
      </w:r>
      <w:proofErr w:type="spellStart"/>
      <w:r w:rsidRPr="00982213">
        <w:rPr>
          <w:rFonts w:ascii="Times New Roman" w:eastAsia="Georgia" w:hAnsi="Times New Roman" w:cs="Times New Roman"/>
          <w:iCs/>
          <w:color w:val="000000"/>
          <w:kern w:val="1"/>
          <w:sz w:val="24"/>
          <w:szCs w:val="24"/>
          <w:lang w:eastAsia="fa-IR" w:bidi="fa-IR"/>
        </w:rPr>
        <w:t>самоагрессия</w:t>
      </w:r>
      <w:proofErr w:type="spellEnd"/>
      <w:r w:rsidRPr="00982213">
        <w:rPr>
          <w:rFonts w:ascii="Times New Roman" w:eastAsia="Georgia" w:hAnsi="Times New Roman" w:cs="Times New Roman"/>
          <w:iCs/>
          <w:color w:val="000000"/>
          <w:kern w:val="1"/>
          <w:sz w:val="24"/>
          <w:szCs w:val="24"/>
          <w:lang w:eastAsia="fa-IR" w:bidi="fa-IR"/>
        </w:rPr>
        <w:t xml:space="preserve">, аффективные вспышки, неадекватные крики, плач, смех, негативизм либо относятся к искажённым формам реакции ребёнка </w:t>
      </w:r>
      <w:proofErr w:type="gramStart"/>
      <w:r w:rsidRPr="00982213">
        <w:rPr>
          <w:rFonts w:ascii="Times New Roman" w:eastAsia="Georgia" w:hAnsi="Times New Roman" w:cs="Times New Roman"/>
          <w:iCs/>
          <w:color w:val="000000"/>
          <w:kern w:val="1"/>
          <w:sz w:val="24"/>
          <w:szCs w:val="24"/>
          <w:lang w:eastAsia="fa-IR" w:bidi="fa-IR"/>
        </w:rPr>
        <w:t>на те</w:t>
      </w:r>
      <w:proofErr w:type="gramEnd"/>
      <w:r w:rsidRPr="00982213">
        <w:rPr>
          <w:rFonts w:ascii="Times New Roman" w:eastAsia="Georgia" w:hAnsi="Times New Roman" w:cs="Times New Roman"/>
          <w:iCs/>
          <w:color w:val="000000"/>
          <w:kern w:val="1"/>
          <w:sz w:val="24"/>
          <w:szCs w:val="24"/>
          <w:lang w:eastAsia="fa-IR" w:bidi="fa-IR"/>
        </w:rPr>
        <w:t xml:space="preserve"> или иные ситуации, либо возникают вследствие эндогенных причин. </w:t>
      </w:r>
      <w:proofErr w:type="gramStart"/>
      <w:r w:rsidRPr="00982213">
        <w:rPr>
          <w:rFonts w:ascii="Times New Roman" w:eastAsia="Georgia" w:hAnsi="Times New Roman" w:cs="Times New Roman"/>
          <w:iCs/>
          <w:color w:val="000000"/>
          <w:kern w:val="1"/>
          <w:sz w:val="24"/>
          <w:szCs w:val="24"/>
          <w:lang w:eastAsia="fa-IR" w:bidi="fa-IR"/>
        </w:rPr>
        <w:t>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w:t>
      </w:r>
      <w:proofErr w:type="gramEnd"/>
      <w:r w:rsidRPr="00982213">
        <w:rPr>
          <w:rFonts w:ascii="Times New Roman" w:eastAsia="Georgia" w:hAnsi="Times New Roman" w:cs="Times New Roman"/>
          <w:iCs/>
          <w:color w:val="000000"/>
          <w:kern w:val="1"/>
          <w:sz w:val="24"/>
          <w:szCs w:val="24"/>
          <w:lang w:eastAsia="fa-IR" w:bidi="fa-IR"/>
        </w:rPr>
        <w:t xml:space="preserve"> Конкретные решения всегда индивидуальны.</w:t>
      </w:r>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982213">
        <w:rPr>
          <w:rFonts w:ascii="Times New Roman" w:eastAsia="Georgia" w:hAnsi="Times New Roman" w:cs="Times New Roman"/>
          <w:iCs/>
          <w:color w:val="000000"/>
          <w:kern w:val="1"/>
          <w:sz w:val="24"/>
          <w:szCs w:val="24"/>
          <w:lang w:eastAsia="fa-IR" w:bidi="fa-IR"/>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bookmarkEnd w:id="2"/>
    </w:p>
    <w:p w:rsidR="00982213" w:rsidRPr="00982213" w:rsidRDefault="00982213" w:rsidP="0098221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bCs/>
          <w:iCs/>
          <w:color w:val="000000"/>
          <w:kern w:val="1"/>
          <w:sz w:val="24"/>
          <w:szCs w:val="24"/>
          <w:lang w:eastAsia="fa-IR" w:bidi="fa-IR"/>
        </w:rPr>
      </w:pPr>
    </w:p>
    <w:p w:rsidR="00982213" w:rsidRPr="00982213" w:rsidRDefault="00BE1AEA" w:rsidP="00EF73E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Pr>
          <w:rFonts w:ascii="Times New Roman" w:eastAsia="Georgia" w:hAnsi="Times New Roman" w:cs="Times New Roman"/>
          <w:b/>
          <w:bCs/>
          <w:iCs/>
          <w:color w:val="000000"/>
          <w:kern w:val="1"/>
          <w:sz w:val="24"/>
          <w:szCs w:val="24"/>
          <w:lang w:eastAsia="fa-IR" w:bidi="fa-IR"/>
        </w:rPr>
        <w:t>3.7. П</w:t>
      </w:r>
      <w:r w:rsidR="00982213" w:rsidRPr="00982213">
        <w:rPr>
          <w:rFonts w:ascii="Times New Roman" w:eastAsia="Georgia" w:hAnsi="Times New Roman" w:cs="Times New Roman"/>
          <w:b/>
          <w:bCs/>
          <w:iCs/>
          <w:color w:val="000000"/>
          <w:kern w:val="1"/>
          <w:sz w:val="24"/>
          <w:szCs w:val="24"/>
          <w:lang w:eastAsia="fa-IR" w:bidi="fa-IR"/>
        </w:rPr>
        <w:t>рограмма воспитания</w:t>
      </w:r>
    </w:p>
    <w:p w:rsidR="00982213" w:rsidRPr="00982213" w:rsidRDefault="00982213" w:rsidP="00EF73E1">
      <w:pPr>
        <w:spacing w:after="0" w:line="259" w:lineRule="auto"/>
        <w:ind w:firstLine="720"/>
        <w:jc w:val="center"/>
        <w:rPr>
          <w:rFonts w:ascii="Times New Roman" w:eastAsia="Calibri" w:hAnsi="Times New Roman" w:cs="Times New Roman"/>
          <w:b/>
          <w:bCs/>
          <w:sz w:val="24"/>
          <w:szCs w:val="24"/>
        </w:rPr>
      </w:pPr>
      <w:r w:rsidRPr="00982213">
        <w:rPr>
          <w:rFonts w:ascii="Times New Roman" w:eastAsia="Calibri" w:hAnsi="Times New Roman" w:cs="Times New Roman"/>
          <w:b/>
          <w:bCs/>
          <w:sz w:val="24"/>
          <w:szCs w:val="24"/>
        </w:rPr>
        <w:t>Пояснительная записка</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proofErr w:type="gramStart"/>
      <w:r w:rsidRPr="00982213">
        <w:rPr>
          <w:rFonts w:ascii="Times New Roman" w:eastAsia="Calibri" w:hAnsi="Times New Roman" w:cs="Times New Roman"/>
          <w:sz w:val="24"/>
          <w:szCs w:val="24"/>
        </w:rPr>
        <w:t xml:space="preserve">Рабочая программа воспитания для образовательных организаций, реализующих образовательные программы дошкольного образования (далее – Программа), предусматривает обеспечение процесса разработки рабочей программы воспитания на основе требований Федерального закона от 31.07.2020 № 04-ФЗ «О внесении изменений в </w:t>
      </w:r>
      <w:r w:rsidRPr="00982213">
        <w:rPr>
          <w:rFonts w:ascii="Times New Roman" w:eastAsia="Calibri" w:hAnsi="Times New Roman" w:cs="Times New Roman"/>
          <w:sz w:val="24"/>
          <w:szCs w:val="24"/>
        </w:rPr>
        <w:lastRenderedPageBreak/>
        <w:t>Федеральный закон «Об образовании в Российской Федерации» по вопросам воспитания обучающихся» с учетом Плана мероприятий по реализации Стратегии развития воспитания в Российской Федерации, федерального государственного образовательного стандарта дошкольного</w:t>
      </w:r>
      <w:proofErr w:type="gramEnd"/>
      <w:r w:rsidRPr="00982213">
        <w:rPr>
          <w:rFonts w:ascii="Times New Roman" w:eastAsia="Calibri" w:hAnsi="Times New Roman" w:cs="Times New Roman"/>
          <w:sz w:val="24"/>
          <w:szCs w:val="24"/>
        </w:rPr>
        <w:t xml:space="preserve"> образования, распоряжения Правительства Российской Федерации от 12.11.2020 г. № 2945-р об утверждении Плана мероприятий по реализации Стратегии развития воспитания в Российской Федерации.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Программа воспитания является компонентом основной образовательной программы дошкольного образования (далее – </w:t>
      </w:r>
      <w:proofErr w:type="gramStart"/>
      <w:r w:rsidRPr="00982213">
        <w:rPr>
          <w:rFonts w:ascii="Times New Roman" w:eastAsia="Calibri" w:hAnsi="Times New Roman" w:cs="Times New Roman"/>
          <w:sz w:val="24"/>
          <w:szCs w:val="24"/>
        </w:rPr>
        <w:t>ДО</w:t>
      </w:r>
      <w:proofErr w:type="gramEnd"/>
      <w:r w:rsidRPr="00982213">
        <w:rPr>
          <w:rFonts w:ascii="Times New Roman" w:eastAsia="Calibri" w:hAnsi="Times New Roman" w:cs="Times New Roman"/>
          <w:sz w:val="24"/>
          <w:szCs w:val="24"/>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982213">
        <w:rPr>
          <w:rFonts w:ascii="Times New Roman" w:eastAsia="Calibri" w:hAnsi="Times New Roman" w:cs="Times New Roman"/>
          <w:sz w:val="24"/>
          <w:szCs w:val="24"/>
        </w:rPr>
        <w:t>социализации</w:t>
      </w:r>
      <w:proofErr w:type="gramEnd"/>
      <w:r w:rsidRPr="00982213">
        <w:rPr>
          <w:rFonts w:ascii="Times New Roman" w:eastAsia="Calibri"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Реализация Программы основана на сетевом взаимодействии с разными субъектами </w:t>
      </w:r>
      <w:proofErr w:type="spellStart"/>
      <w:r w:rsidRPr="00982213">
        <w:rPr>
          <w:rFonts w:ascii="Times New Roman" w:eastAsia="Calibri" w:hAnsi="Times New Roman" w:cs="Times New Roman"/>
          <w:sz w:val="24"/>
          <w:szCs w:val="24"/>
        </w:rPr>
        <w:t>воспитательно</w:t>
      </w:r>
      <w:proofErr w:type="spellEnd"/>
      <w:r w:rsidRPr="00982213">
        <w:rPr>
          <w:rFonts w:ascii="Times New Roman" w:eastAsia="Calibri" w:hAnsi="Times New Roman" w:cs="Times New Roman"/>
          <w:sz w:val="24"/>
          <w:szCs w:val="24"/>
        </w:rPr>
        <w:t>-образовательного процесса. В основе процесса воспит</w:t>
      </w:r>
      <w:r w:rsidR="00037C25">
        <w:rPr>
          <w:rFonts w:ascii="Times New Roman" w:eastAsia="Calibri" w:hAnsi="Times New Roman" w:cs="Times New Roman"/>
          <w:sz w:val="24"/>
          <w:szCs w:val="24"/>
        </w:rPr>
        <w:t>ания детей в МАДОУ ЦРР д/с № 121</w:t>
      </w:r>
      <w:r w:rsidRPr="00982213">
        <w:rPr>
          <w:rFonts w:ascii="Times New Roman" w:eastAsia="Calibri" w:hAnsi="Times New Roman" w:cs="Times New Roman"/>
          <w:sz w:val="24"/>
          <w:szCs w:val="24"/>
        </w:rPr>
        <w:t xml:space="preserve"> лежит конституционные и национальные ценности российского общества.</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Целевые ориентиры рассматриваются как возрастные характеристики возможных достижений ребенка, которые коррел</w:t>
      </w:r>
      <w:r w:rsidR="00411483">
        <w:rPr>
          <w:rFonts w:ascii="Times New Roman" w:eastAsia="Calibri" w:hAnsi="Times New Roman" w:cs="Times New Roman"/>
          <w:sz w:val="24"/>
          <w:szCs w:val="24"/>
        </w:rPr>
        <w:t>ируют с портретом выпускника ДОУ</w:t>
      </w:r>
      <w:r w:rsidRPr="00982213">
        <w:rPr>
          <w:rFonts w:ascii="Times New Roman" w:eastAsia="Calibri" w:hAnsi="Times New Roman" w:cs="Times New Roman"/>
          <w:sz w:val="24"/>
          <w:szCs w:val="24"/>
        </w:rPr>
        <w:t xml:space="preserve"> и с базовыми духовно-нравственными ценностями. Планируемые результаты определяются направлениями программы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образовательной организации с семьями дошкольников, а также со всеми субъектами образовательных отношений. Только при подобном </w:t>
      </w:r>
      <w:proofErr w:type="gramStart"/>
      <w:r w:rsidRPr="00982213">
        <w:rPr>
          <w:rFonts w:ascii="Times New Roman" w:eastAsia="Calibri" w:hAnsi="Times New Roman" w:cs="Times New Roman"/>
          <w:sz w:val="24"/>
          <w:szCs w:val="24"/>
        </w:rPr>
        <w:t>подходе</w:t>
      </w:r>
      <w:proofErr w:type="gramEnd"/>
      <w:r w:rsidRPr="00982213">
        <w:rPr>
          <w:rFonts w:ascii="Times New Roman" w:eastAsia="Calibri" w:hAnsi="Times New Roman" w:cs="Times New Roman"/>
          <w:sz w:val="24"/>
          <w:szCs w:val="24"/>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Для того чтобы эти ценности осваивались ребенком, они нашли свое отражение в основных направ</w:t>
      </w:r>
      <w:r w:rsidR="006E19EF">
        <w:rPr>
          <w:rFonts w:ascii="Times New Roman" w:eastAsia="Calibri" w:hAnsi="Times New Roman" w:cs="Times New Roman"/>
          <w:sz w:val="24"/>
          <w:szCs w:val="24"/>
        </w:rPr>
        <w:t>лениях воспитательной работы ДОУ</w:t>
      </w:r>
      <w:r w:rsidRPr="00982213">
        <w:rPr>
          <w:rFonts w:ascii="Times New Roman" w:eastAsia="Calibri" w:hAnsi="Times New Roman" w:cs="Times New Roman"/>
          <w:sz w:val="24"/>
          <w:szCs w:val="24"/>
        </w:rPr>
        <w:t>.</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Ценности Родины и природы лежат в основе патриотического направления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Ценности человека, семьи, дружбы, сотрудничества лежат в основе социального направления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Ценность знания лежит в основе познавательного направления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Ценность здоровья лежит в основе физического и оздоровительного направления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Ценность труда лежит в основе трудового направления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Ценности культуры и красоты лежат в основе этико-эстетического направления воспитания.</w:t>
      </w:r>
    </w:p>
    <w:p w:rsidR="00982213" w:rsidRPr="00982213" w:rsidRDefault="006E19EF" w:rsidP="00982213">
      <w:pPr>
        <w:spacing w:after="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МАДОУ ЦРР д/с № 121</w:t>
      </w:r>
      <w:r w:rsidR="00982213" w:rsidRPr="00982213">
        <w:rPr>
          <w:rFonts w:ascii="Times New Roman" w:eastAsia="Calibri" w:hAnsi="Times New Roman" w:cs="Times New Roman"/>
          <w:sz w:val="24"/>
          <w:szCs w:val="24"/>
        </w:rPr>
        <w:t xml:space="preserve"> в части, формируемой участниками образовательных отношений, дополняет приоритетные направления воспитан</w:t>
      </w:r>
      <w:r>
        <w:rPr>
          <w:rFonts w:ascii="Times New Roman" w:eastAsia="Calibri" w:hAnsi="Times New Roman" w:cs="Times New Roman"/>
          <w:sz w:val="24"/>
          <w:szCs w:val="24"/>
        </w:rPr>
        <w:t xml:space="preserve">ия с учетом реализуемой </w:t>
      </w:r>
      <w:r w:rsidR="00982213" w:rsidRPr="00982213">
        <w:rPr>
          <w:rFonts w:ascii="Times New Roman" w:eastAsia="Calibri" w:hAnsi="Times New Roman" w:cs="Times New Roman"/>
          <w:sz w:val="24"/>
          <w:szCs w:val="24"/>
        </w:rPr>
        <w:t xml:space="preserve"> </w:t>
      </w:r>
      <w:r>
        <w:rPr>
          <w:rFonts w:ascii="Times New Roman" w:eastAsia="Calibri" w:hAnsi="Times New Roman" w:cs="Times New Roman"/>
          <w:sz w:val="24"/>
          <w:szCs w:val="24"/>
        </w:rPr>
        <w:t>ОП ДО</w:t>
      </w:r>
      <w:r w:rsidR="00982213" w:rsidRPr="00982213">
        <w:rPr>
          <w:rFonts w:ascii="Times New Roman" w:eastAsia="Calibri" w:hAnsi="Times New Roman" w:cs="Times New Roman"/>
          <w:sz w:val="24"/>
          <w:szCs w:val="24"/>
        </w:rPr>
        <w:t xml:space="preserve">, региональной и муниципальной специфики реализации Стратегии развития воспитания в </w:t>
      </w:r>
      <w:r>
        <w:rPr>
          <w:rFonts w:ascii="Times New Roman" w:eastAsia="Calibri" w:hAnsi="Times New Roman" w:cs="Times New Roman"/>
          <w:sz w:val="24"/>
          <w:szCs w:val="24"/>
        </w:rPr>
        <w:t>Российской Федерации. В</w:t>
      </w:r>
      <w:r w:rsidR="00982213" w:rsidRPr="00982213">
        <w:rPr>
          <w:rFonts w:ascii="Times New Roman" w:eastAsia="Calibri" w:hAnsi="Times New Roman" w:cs="Times New Roman"/>
          <w:sz w:val="24"/>
          <w:szCs w:val="24"/>
        </w:rPr>
        <w:t xml:space="preserve">оспитательные задачи, согласно федеральному государственному образовательному стандарту дошкольного образования (далее – ФГОС </w:t>
      </w:r>
      <w:proofErr w:type="gramStart"/>
      <w:r w:rsidR="00982213" w:rsidRPr="00982213">
        <w:rPr>
          <w:rFonts w:ascii="Times New Roman" w:eastAsia="Calibri" w:hAnsi="Times New Roman" w:cs="Times New Roman"/>
          <w:sz w:val="24"/>
          <w:szCs w:val="24"/>
        </w:rPr>
        <w:t>ДО</w:t>
      </w:r>
      <w:proofErr w:type="gramEnd"/>
      <w:r w:rsidR="00982213" w:rsidRPr="00982213">
        <w:rPr>
          <w:rFonts w:ascii="Times New Roman" w:eastAsia="Calibri" w:hAnsi="Times New Roman" w:cs="Times New Roman"/>
          <w:sz w:val="24"/>
          <w:szCs w:val="24"/>
        </w:rPr>
        <w:t xml:space="preserve">), реализуются </w:t>
      </w:r>
      <w:proofErr w:type="gramStart"/>
      <w:r w:rsidR="00982213" w:rsidRPr="00982213">
        <w:rPr>
          <w:rFonts w:ascii="Times New Roman" w:eastAsia="Calibri" w:hAnsi="Times New Roman" w:cs="Times New Roman"/>
          <w:sz w:val="24"/>
          <w:szCs w:val="24"/>
        </w:rPr>
        <w:t>в</w:t>
      </w:r>
      <w:proofErr w:type="gramEnd"/>
      <w:r w:rsidR="00982213" w:rsidRPr="00982213">
        <w:rPr>
          <w:rFonts w:ascii="Times New Roman" w:eastAsia="Calibri" w:hAnsi="Times New Roman" w:cs="Times New Roman"/>
          <w:sz w:val="24"/>
          <w:szCs w:val="24"/>
        </w:rPr>
        <w:t xml:space="preserve"> рамках образовательных областей – социально-коммуникативного, познавательного, речевого, художественно-эстетического и физического развития.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Реализация Программы воспитания предполагает социальное партнерство с другими организациями.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Особенности воспитательного процесса в детском саду</w:t>
      </w:r>
      <w:r w:rsidR="006E19EF">
        <w:rPr>
          <w:rFonts w:ascii="Times New Roman" w:eastAsia="Calibri" w:hAnsi="Times New Roman" w:cs="Times New Roman"/>
          <w:sz w:val="24"/>
          <w:szCs w:val="24"/>
        </w:rPr>
        <w:t>.</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w:t>
      </w:r>
      <w:r w:rsidR="006E19EF">
        <w:rPr>
          <w:rFonts w:ascii="Times New Roman" w:eastAsia="Calibri" w:hAnsi="Times New Roman" w:cs="Times New Roman"/>
          <w:sz w:val="24"/>
          <w:szCs w:val="24"/>
        </w:rPr>
        <w:t xml:space="preserve"> МАДОУ ЦРР д/с № 121</w:t>
      </w:r>
      <w:r w:rsidRPr="00982213">
        <w:rPr>
          <w:rFonts w:ascii="Times New Roman" w:eastAsia="Calibri" w:hAnsi="Times New Roman" w:cs="Times New Roman"/>
          <w:sz w:val="24"/>
          <w:szCs w:val="24"/>
        </w:rPr>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sidRPr="00982213">
        <w:rPr>
          <w:rFonts w:ascii="Times New Roman" w:eastAsia="Calibri" w:hAnsi="Times New Roman" w:cs="Times New Roman"/>
          <w:sz w:val="24"/>
          <w:szCs w:val="24"/>
        </w:rPr>
        <w:t>Минобрнауки</w:t>
      </w:r>
      <w:proofErr w:type="spellEnd"/>
      <w:r w:rsidRPr="00982213">
        <w:rPr>
          <w:rFonts w:ascii="Times New Roman" w:eastAsia="Calibri" w:hAnsi="Times New Roman" w:cs="Times New Roman"/>
          <w:sz w:val="24"/>
          <w:szCs w:val="24"/>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МАДОУ </w:t>
      </w:r>
      <w:r w:rsidR="006E19EF">
        <w:rPr>
          <w:rFonts w:ascii="Times New Roman" w:eastAsia="Calibri" w:hAnsi="Times New Roman" w:cs="Times New Roman"/>
          <w:sz w:val="24"/>
          <w:szCs w:val="24"/>
        </w:rPr>
        <w:t xml:space="preserve">ЦРР </w:t>
      </w:r>
      <w:r w:rsidRPr="00982213">
        <w:rPr>
          <w:rFonts w:ascii="Times New Roman" w:eastAsia="Calibri" w:hAnsi="Times New Roman" w:cs="Times New Roman"/>
          <w:sz w:val="24"/>
          <w:szCs w:val="24"/>
        </w:rPr>
        <w:t>д/с №</w:t>
      </w:r>
      <w:r w:rsidR="006E19EF">
        <w:rPr>
          <w:rFonts w:ascii="Times New Roman" w:eastAsia="Calibri" w:hAnsi="Times New Roman" w:cs="Times New Roman"/>
          <w:sz w:val="24"/>
          <w:szCs w:val="24"/>
        </w:rPr>
        <w:t xml:space="preserve"> 121</w:t>
      </w:r>
      <w:r w:rsidRPr="00982213">
        <w:rPr>
          <w:rFonts w:ascii="Times New Roman" w:eastAsia="Calibri" w:hAnsi="Times New Roman" w:cs="Times New Roman"/>
          <w:sz w:val="24"/>
          <w:szCs w:val="24"/>
        </w:rPr>
        <w:t xml:space="preserve">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Ведущей в воспитательном процессе является игровая деятельность. Игра широко используется </w:t>
      </w:r>
      <w:proofErr w:type="gramStart"/>
      <w:r w:rsidRPr="00982213">
        <w:rPr>
          <w:rFonts w:ascii="Times New Roman" w:eastAsia="Calibri" w:hAnsi="Times New Roman" w:cs="Times New Roman"/>
          <w:sz w:val="24"/>
          <w:szCs w:val="24"/>
        </w:rPr>
        <w:t>в</w:t>
      </w:r>
      <w:proofErr w:type="gramEnd"/>
      <w:r w:rsidRPr="00982213">
        <w:rPr>
          <w:rFonts w:ascii="Times New Roman" w:eastAsia="Calibri" w:hAnsi="Times New Roman" w:cs="Times New Roman"/>
          <w:sz w:val="24"/>
          <w:szCs w:val="24"/>
        </w:rPr>
        <w:t xml:space="preserve"> как </w:t>
      </w:r>
      <w:proofErr w:type="gramStart"/>
      <w:r w:rsidRPr="00982213">
        <w:rPr>
          <w:rFonts w:ascii="Times New Roman" w:eastAsia="Calibri" w:hAnsi="Times New Roman" w:cs="Times New Roman"/>
          <w:sz w:val="24"/>
          <w:szCs w:val="24"/>
        </w:rPr>
        <w:t>самостоятельная</w:t>
      </w:r>
      <w:proofErr w:type="gramEnd"/>
      <w:r w:rsidRPr="00982213">
        <w:rPr>
          <w:rFonts w:ascii="Times New Roman" w:eastAsia="Calibri" w:hAnsi="Times New Roman" w:cs="Times New Roman"/>
          <w:sz w:val="24"/>
          <w:szCs w:val="24"/>
        </w:rPr>
        <w:t xml:space="preserve"> форма работы с детьми и как эффективное средство и метод развития, воспитания и обучения в других организационных формах. </w:t>
      </w:r>
      <w:proofErr w:type="gramStart"/>
      <w:r w:rsidRPr="00982213">
        <w:rPr>
          <w:rFonts w:ascii="Times New Roman" w:eastAsia="Calibri" w:hAnsi="Times New Roman" w:cs="Times New Roman"/>
          <w:sz w:val="24"/>
          <w:szCs w:val="24"/>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Отдельное внимание уделяется самостоятельной деятельности воспитанников. Ее содержание и уровень зависят от особенностей,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Воспитательный процесс в МАДОУ </w:t>
      </w:r>
      <w:r w:rsidR="00C22235">
        <w:rPr>
          <w:rFonts w:ascii="Times New Roman" w:eastAsia="Calibri" w:hAnsi="Times New Roman" w:cs="Times New Roman"/>
          <w:sz w:val="24"/>
          <w:szCs w:val="24"/>
        </w:rPr>
        <w:t xml:space="preserve">ЦРР </w:t>
      </w:r>
      <w:r w:rsidRPr="00982213">
        <w:rPr>
          <w:rFonts w:ascii="Times New Roman" w:eastAsia="Calibri" w:hAnsi="Times New Roman" w:cs="Times New Roman"/>
          <w:sz w:val="24"/>
          <w:szCs w:val="24"/>
        </w:rPr>
        <w:t>д/с №</w:t>
      </w:r>
      <w:r w:rsidR="00C22235">
        <w:rPr>
          <w:rFonts w:ascii="Times New Roman" w:eastAsia="Calibri" w:hAnsi="Times New Roman" w:cs="Times New Roman"/>
          <w:sz w:val="24"/>
          <w:szCs w:val="24"/>
        </w:rPr>
        <w:t xml:space="preserve"> 121</w:t>
      </w:r>
      <w:r w:rsidRPr="00982213">
        <w:rPr>
          <w:rFonts w:ascii="Times New Roman" w:eastAsia="Calibri" w:hAnsi="Times New Roman" w:cs="Times New Roman"/>
          <w:sz w:val="24"/>
          <w:szCs w:val="24"/>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нозологическим группам,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w:t>
      </w:r>
      <w:r w:rsidRPr="00982213">
        <w:rPr>
          <w:rFonts w:ascii="Times New Roman" w:eastAsia="Calibri" w:hAnsi="Times New Roman" w:cs="Times New Roman"/>
          <w:sz w:val="24"/>
          <w:szCs w:val="24"/>
        </w:rPr>
        <w:lastRenderedPageBreak/>
        <w:t>нем, придерживаясь норм и правил пребывания в различных помещениях и пользования материалами, оборудованием.</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Приоритетным в воспи</w:t>
      </w:r>
      <w:r w:rsidR="00DB716C">
        <w:rPr>
          <w:rFonts w:ascii="Times New Roman" w:eastAsia="Calibri" w:hAnsi="Times New Roman" w:cs="Times New Roman"/>
          <w:sz w:val="24"/>
          <w:szCs w:val="24"/>
        </w:rPr>
        <w:t>тательном процессе</w:t>
      </w:r>
      <w:r w:rsidRPr="00982213">
        <w:rPr>
          <w:rFonts w:ascii="Times New Roman" w:eastAsia="Calibri" w:hAnsi="Times New Roman" w:cs="Times New Roman"/>
          <w:sz w:val="24"/>
          <w:szCs w:val="24"/>
        </w:rPr>
        <w:t xml:space="preserve">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особенностей детей, интересов, предпочтений, способностей, усвоенных умений, личностных симпатий при постановке трудовых заданий, объединении детей в подгруппы и т.д.) и моральная мотивация детского труда.</w:t>
      </w:r>
    </w:p>
    <w:p w:rsidR="00982213" w:rsidRPr="00982213" w:rsidRDefault="0054149A" w:rsidP="00982213">
      <w:pPr>
        <w:spacing w:after="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Для МАДОУ ЦРР д/с № 121</w:t>
      </w:r>
      <w:r w:rsidR="00982213" w:rsidRPr="00982213">
        <w:rPr>
          <w:rFonts w:ascii="Times New Roman" w:eastAsia="Calibri" w:hAnsi="Times New Roman" w:cs="Times New Roman"/>
          <w:sz w:val="24"/>
          <w:szCs w:val="24"/>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00982213" w:rsidRPr="00982213">
        <w:rPr>
          <w:rFonts w:ascii="Times New Roman" w:eastAsia="Calibri" w:hAnsi="Times New Roman" w:cs="Times New Roman"/>
          <w:sz w:val="24"/>
          <w:szCs w:val="24"/>
        </w:rPr>
        <w:t>С этой целью проводятся родительские собрания</w:t>
      </w:r>
      <w:r w:rsidR="00DB716C">
        <w:rPr>
          <w:rFonts w:ascii="Times New Roman" w:eastAsia="Calibri" w:hAnsi="Times New Roman" w:cs="Times New Roman"/>
          <w:sz w:val="24"/>
          <w:szCs w:val="24"/>
        </w:rPr>
        <w:t xml:space="preserve">, </w:t>
      </w:r>
      <w:r w:rsidR="00982213" w:rsidRPr="00982213">
        <w:rPr>
          <w:rFonts w:ascii="Times New Roman" w:eastAsia="Calibri" w:hAnsi="Times New Roman" w:cs="Times New Roman"/>
          <w:sz w:val="24"/>
          <w:szCs w:val="24"/>
        </w:rPr>
        <w:t>ведутся гру</w:t>
      </w:r>
      <w:r w:rsidR="00DB716C">
        <w:rPr>
          <w:rFonts w:ascii="Times New Roman" w:eastAsia="Calibri" w:hAnsi="Times New Roman" w:cs="Times New Roman"/>
          <w:sz w:val="24"/>
          <w:szCs w:val="24"/>
        </w:rPr>
        <w:t xml:space="preserve">ппы в </w:t>
      </w:r>
      <w:proofErr w:type="spellStart"/>
      <w:r w:rsidR="00DB716C">
        <w:rPr>
          <w:rFonts w:ascii="Times New Roman" w:eastAsia="Calibri" w:hAnsi="Times New Roman" w:cs="Times New Roman"/>
          <w:sz w:val="24"/>
          <w:szCs w:val="24"/>
        </w:rPr>
        <w:t>мессенжерах</w:t>
      </w:r>
      <w:proofErr w:type="spellEnd"/>
      <w:r w:rsidR="00DB716C">
        <w:rPr>
          <w:rFonts w:ascii="Times New Roman" w:eastAsia="Calibri" w:hAnsi="Times New Roman" w:cs="Times New Roman"/>
          <w:sz w:val="24"/>
          <w:szCs w:val="24"/>
        </w:rPr>
        <w:t xml:space="preserve"> СФЕРУМ</w:t>
      </w:r>
      <w:r w:rsidR="00982213" w:rsidRPr="00982213">
        <w:rPr>
          <w:rFonts w:ascii="Times New Roman" w:eastAsia="Calibri" w:hAnsi="Times New Roman" w:cs="Times New Roman"/>
          <w:sz w:val="24"/>
          <w:szCs w:val="24"/>
        </w:rPr>
        <w:t xml:space="preserve">, в социальных сетях </w:t>
      </w:r>
      <w:proofErr w:type="spellStart"/>
      <w:r w:rsidR="00982213" w:rsidRPr="00982213">
        <w:rPr>
          <w:rFonts w:ascii="Times New Roman" w:eastAsia="Calibri" w:hAnsi="Times New Roman" w:cs="Times New Roman"/>
          <w:sz w:val="24"/>
          <w:szCs w:val="24"/>
        </w:rPr>
        <w:t>ВКонтакте</w:t>
      </w:r>
      <w:proofErr w:type="spellEnd"/>
      <w:r w:rsidR="00982213" w:rsidRPr="00982213">
        <w:rPr>
          <w:rFonts w:ascii="Times New Roman" w:eastAsia="Calibri" w:hAnsi="Times New Roman" w:cs="Times New Roman"/>
          <w:sz w:val="24"/>
          <w:szCs w:val="24"/>
        </w:rPr>
        <w:t>, проводятся консультации, беседы и дискуссии, круглые столы, Дни открытых дверей, просмотры родителями отдельных форм работы с детьми в форме видеофильмов, ведутся бюджетные и внебюджетные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w:t>
      </w:r>
      <w:proofErr w:type="gramEnd"/>
      <w:r w:rsidR="00982213" w:rsidRPr="00982213">
        <w:rPr>
          <w:rFonts w:ascii="Times New Roman" w:eastAsia="Calibri" w:hAnsi="Times New Roman" w:cs="Times New Roman"/>
          <w:sz w:val="24"/>
          <w:szCs w:val="24"/>
        </w:rPr>
        <w:t>, экскурсий и др.</w:t>
      </w:r>
    </w:p>
    <w:p w:rsidR="00982213" w:rsidRPr="00982213" w:rsidRDefault="00982213" w:rsidP="00982213">
      <w:pPr>
        <w:spacing w:after="0" w:line="259" w:lineRule="auto"/>
        <w:ind w:firstLine="720"/>
        <w:rPr>
          <w:rFonts w:ascii="Times New Roman" w:eastAsia="Calibri" w:hAnsi="Times New Roman" w:cs="Times New Roman"/>
          <w:b/>
          <w:bCs/>
          <w:sz w:val="24"/>
          <w:szCs w:val="24"/>
        </w:rPr>
      </w:pPr>
    </w:p>
    <w:p w:rsidR="00982213" w:rsidRPr="00982213" w:rsidRDefault="00982213" w:rsidP="006A251A">
      <w:pPr>
        <w:spacing w:after="0" w:line="259" w:lineRule="auto"/>
        <w:ind w:firstLine="720"/>
        <w:jc w:val="center"/>
        <w:rPr>
          <w:rFonts w:ascii="Times New Roman" w:eastAsia="Calibri" w:hAnsi="Times New Roman" w:cs="Times New Roman"/>
          <w:b/>
          <w:bCs/>
          <w:sz w:val="24"/>
          <w:szCs w:val="24"/>
        </w:rPr>
      </w:pPr>
      <w:r w:rsidRPr="00982213">
        <w:rPr>
          <w:rFonts w:ascii="Times New Roman" w:eastAsia="Calibri" w:hAnsi="Times New Roman" w:cs="Times New Roman"/>
          <w:b/>
          <w:bCs/>
          <w:sz w:val="24"/>
          <w:szCs w:val="24"/>
        </w:rPr>
        <w:t>3.7.1. Целевые ориентиры и планируемые результаты Программы</w:t>
      </w:r>
    </w:p>
    <w:p w:rsidR="00982213" w:rsidRPr="008B56A1" w:rsidRDefault="00982213" w:rsidP="008B56A1">
      <w:pPr>
        <w:spacing w:after="0" w:line="259" w:lineRule="auto"/>
        <w:ind w:firstLine="720"/>
        <w:jc w:val="center"/>
        <w:rPr>
          <w:rFonts w:ascii="Times New Roman" w:eastAsia="Calibri" w:hAnsi="Times New Roman" w:cs="Times New Roman"/>
          <w:b/>
          <w:sz w:val="24"/>
          <w:szCs w:val="24"/>
        </w:rPr>
      </w:pPr>
      <w:r w:rsidRPr="008B56A1">
        <w:rPr>
          <w:rFonts w:ascii="Times New Roman" w:eastAsia="Calibri" w:hAnsi="Times New Roman" w:cs="Times New Roman"/>
          <w:b/>
          <w:sz w:val="24"/>
          <w:szCs w:val="24"/>
        </w:rPr>
        <w:t>3.7.1.1.</w:t>
      </w:r>
      <w:r w:rsidRPr="008B56A1">
        <w:rPr>
          <w:rFonts w:ascii="Times New Roman" w:eastAsia="Calibri" w:hAnsi="Times New Roman" w:cs="Times New Roman"/>
          <w:b/>
          <w:sz w:val="24"/>
          <w:szCs w:val="24"/>
        </w:rPr>
        <w:tab/>
        <w:t>Цель Программы воспитания</w:t>
      </w:r>
    </w:p>
    <w:p w:rsidR="00982213" w:rsidRPr="00982213" w:rsidRDefault="008B56A1" w:rsidP="00982213">
      <w:pPr>
        <w:spacing w:after="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Общая цель воспитания в ДОУ</w:t>
      </w:r>
      <w:r w:rsidR="00982213" w:rsidRPr="00982213">
        <w:rPr>
          <w:rFonts w:ascii="Times New Roman" w:eastAsia="Calibri" w:hAnsi="Times New Roman" w:cs="Times New Roman"/>
          <w:sz w:val="24"/>
          <w:szCs w:val="24"/>
        </w:rPr>
        <w:t xml:space="preserve"> – личностное развитие дошкольников и создание условий для их позитивной социализации на основе базовых национальных ценностей российского общества </w:t>
      </w:r>
      <w:proofErr w:type="gramStart"/>
      <w:r w:rsidR="00982213" w:rsidRPr="00982213">
        <w:rPr>
          <w:rFonts w:ascii="Times New Roman" w:eastAsia="Calibri" w:hAnsi="Times New Roman" w:cs="Times New Roman"/>
          <w:sz w:val="24"/>
          <w:szCs w:val="24"/>
        </w:rPr>
        <w:t>через</w:t>
      </w:r>
      <w:proofErr w:type="gramEnd"/>
      <w:r w:rsidR="00982213" w:rsidRPr="00982213">
        <w:rPr>
          <w:rFonts w:ascii="Times New Roman" w:eastAsia="Calibri" w:hAnsi="Times New Roman" w:cs="Times New Roman"/>
          <w:sz w:val="24"/>
          <w:szCs w:val="24"/>
        </w:rPr>
        <w:t>:</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1)</w:t>
      </w:r>
      <w:r w:rsidRPr="00982213">
        <w:rPr>
          <w:rFonts w:ascii="Times New Roman" w:eastAsia="Calibri" w:hAnsi="Times New Roman" w:cs="Times New Roman"/>
          <w:sz w:val="24"/>
          <w:szCs w:val="24"/>
        </w:rPr>
        <w:tab/>
        <w:t>формирование ценностного отношения к окружающему миру, другим людям, себе;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2)</w:t>
      </w:r>
      <w:r w:rsidRPr="00982213">
        <w:rPr>
          <w:rFonts w:ascii="Times New Roman" w:eastAsia="Calibri" w:hAnsi="Times New Roman" w:cs="Times New Roman"/>
          <w:sz w:val="24"/>
          <w:szCs w:val="24"/>
        </w:rPr>
        <w:tab/>
        <w:t>овладение первичными представлениями о базовых ценностях, а также выработанных обществом нормах и правилах поведения;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3)</w:t>
      </w:r>
      <w:r w:rsidRPr="00982213">
        <w:rPr>
          <w:rFonts w:ascii="Times New Roman" w:eastAsia="Calibri" w:hAnsi="Times New Roman" w:cs="Times New Roman"/>
          <w:sz w:val="24"/>
          <w:szCs w:val="24"/>
        </w:rPr>
        <w:tab/>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Задачи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Создавать условия для становления, развития и совершенствования интеллектуальных возможностей дошкольников средствами воспитательной работы;</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Развивать способности дошкольников в самых различных видах детской деятельности;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Формировать у дошкольников понимание значимости здоровья для собственного самоутверждения;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Воспитывать нравственную культуру, основанную на самовоспитании и самосовершенствовании;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Воспитывать любовь к Родине;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Воспитывать сознательную дисциплину, нравственных качеств дошкольников через вовлечение в трудовую деятельность;</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lastRenderedPageBreak/>
        <w:t>Формировать у воспитанников общественную активность, самостоятельность, инициативу и творчество через активное участие в общественной жизни и труде на общую пользу;</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Выявление индивидуально-психологических и творческих способностей;</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Приобщение к здоровому образу жизни;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Развитие эстетического вкуса, повышение культуры общения, культуры поведения.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Приобщение воспитанников к региональной, национальной и мировой культуре.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Воспитание потребности в созидательной деятельности, творческом развитии, положительном отношении к труду как средству самоутверждения.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Основной целью воспитательной работы МАДОУ д/с № 46 является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развивается позитивное отношение к общественным ценностям, приобретается опыт участия в социально важных делах.</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Принимая во внимание цель и </w:t>
      </w:r>
      <w:proofErr w:type="spellStart"/>
      <w:r w:rsidRPr="00982213">
        <w:rPr>
          <w:rFonts w:ascii="Times New Roman" w:eastAsia="Calibri" w:hAnsi="Times New Roman" w:cs="Times New Roman"/>
          <w:sz w:val="24"/>
          <w:szCs w:val="24"/>
        </w:rPr>
        <w:t>деятельностный</w:t>
      </w:r>
      <w:proofErr w:type="spellEnd"/>
      <w:r w:rsidRPr="00982213">
        <w:rPr>
          <w:rFonts w:ascii="Times New Roman" w:eastAsia="Calibri" w:hAnsi="Times New Roman" w:cs="Times New Roman"/>
          <w:sz w:val="24"/>
          <w:szCs w:val="24"/>
        </w:rPr>
        <w:t xml:space="preserve"> характер воспитания, определили конкретные задачи: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1.</w:t>
      </w:r>
      <w:r w:rsidRPr="00982213">
        <w:rPr>
          <w:rFonts w:ascii="Times New Roman" w:eastAsia="Calibri" w:hAnsi="Times New Roman" w:cs="Times New Roman"/>
          <w:sz w:val="24"/>
          <w:szCs w:val="24"/>
        </w:rPr>
        <w:tab/>
        <w:t>Поддерживать традиции дошкольного учреждения в проведении социально значимых образовательных и досуговых мероприятий.</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2.</w:t>
      </w:r>
      <w:r w:rsidRPr="00982213">
        <w:rPr>
          <w:rFonts w:ascii="Times New Roman" w:eastAsia="Calibri" w:hAnsi="Times New Roman" w:cs="Times New Roman"/>
          <w:sz w:val="24"/>
          <w:szCs w:val="24"/>
        </w:rPr>
        <w:tab/>
        <w:t>Использовать в воспитании детей возможности организованной образовательной деятельности (ООД).</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3.</w:t>
      </w:r>
      <w:r w:rsidRPr="00982213">
        <w:rPr>
          <w:rFonts w:ascii="Times New Roman" w:eastAsia="Calibri" w:hAnsi="Times New Roman" w:cs="Times New Roman"/>
          <w:sz w:val="24"/>
          <w:szCs w:val="24"/>
        </w:rPr>
        <w:tab/>
        <w:t>Использовать воспитательный ресурс развивающей предметно-пространственной среды ДОУ.</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4.</w:t>
      </w:r>
      <w:r w:rsidRPr="00982213">
        <w:rPr>
          <w:rFonts w:ascii="Times New Roman" w:eastAsia="Calibri" w:hAnsi="Times New Roman" w:cs="Times New Roman"/>
          <w:sz w:val="24"/>
          <w:szCs w:val="24"/>
        </w:rPr>
        <w:tab/>
        <w:t>Организовать конструктивное взаимодействие педагогов детского сада и семьи по воспитанию ребенка дошкольного возраста</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Цель и конкретные задачи воспитания позволяют выделить целевые приоритеты. В воспитании детей дошкольного возраста целевым приоритетом является создание благоприятных условий для усвоения детьми социально значимых знаний основных норм и традиций того общества, в котором они живут.</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proofErr w:type="gramStart"/>
      <w:r w:rsidRPr="00982213">
        <w:rPr>
          <w:rFonts w:ascii="Times New Roman" w:eastAsia="Calibri" w:hAnsi="Times New Roman" w:cs="Times New Roman"/>
          <w:sz w:val="24"/>
          <w:szCs w:val="24"/>
        </w:rPr>
        <w:t>К наиболее важным из них относятся следующие:</w:t>
      </w:r>
      <w:proofErr w:type="gramEnd"/>
    </w:p>
    <w:p w:rsidR="00982213" w:rsidRPr="003B0A9A" w:rsidRDefault="00982213" w:rsidP="003F6F02">
      <w:pPr>
        <w:pStyle w:val="a6"/>
        <w:numPr>
          <w:ilvl w:val="0"/>
          <w:numId w:val="26"/>
        </w:numPr>
        <w:spacing w:after="0" w:line="259" w:lineRule="auto"/>
        <w:ind w:left="993" w:hanging="284"/>
        <w:jc w:val="both"/>
        <w:rPr>
          <w:rFonts w:ascii="Times New Roman" w:eastAsia="Calibri" w:hAnsi="Times New Roman" w:cs="Times New Roman"/>
          <w:sz w:val="24"/>
          <w:szCs w:val="24"/>
        </w:rPr>
      </w:pPr>
      <w:r w:rsidRPr="003B0A9A">
        <w:rPr>
          <w:rFonts w:ascii="Times New Roman" w:eastAsia="Calibri" w:hAnsi="Times New Roman" w:cs="Times New Roman"/>
          <w:sz w:val="24"/>
          <w:szCs w:val="24"/>
        </w:rPr>
        <w:t>быть вежливым, послушным, доброжелательным, отзывчивым;</w:t>
      </w:r>
    </w:p>
    <w:p w:rsidR="00982213" w:rsidRPr="003B0A9A" w:rsidRDefault="00982213" w:rsidP="003F6F02">
      <w:pPr>
        <w:pStyle w:val="a6"/>
        <w:numPr>
          <w:ilvl w:val="0"/>
          <w:numId w:val="26"/>
        </w:numPr>
        <w:spacing w:after="0" w:line="259" w:lineRule="auto"/>
        <w:ind w:left="993" w:hanging="284"/>
        <w:jc w:val="both"/>
        <w:rPr>
          <w:rFonts w:ascii="Times New Roman" w:eastAsia="Calibri" w:hAnsi="Times New Roman" w:cs="Times New Roman"/>
          <w:sz w:val="24"/>
          <w:szCs w:val="24"/>
        </w:rPr>
      </w:pPr>
      <w:r w:rsidRPr="003B0A9A">
        <w:rPr>
          <w:rFonts w:ascii="Times New Roman" w:eastAsia="Calibri" w:hAnsi="Times New Roman" w:cs="Times New Roman"/>
          <w:sz w:val="24"/>
          <w:szCs w:val="24"/>
        </w:rPr>
        <w:t>уважать старших и заботиться о младших;</w:t>
      </w:r>
    </w:p>
    <w:p w:rsidR="00982213" w:rsidRPr="003B0A9A" w:rsidRDefault="00982213" w:rsidP="003F6F02">
      <w:pPr>
        <w:pStyle w:val="a6"/>
        <w:numPr>
          <w:ilvl w:val="0"/>
          <w:numId w:val="26"/>
        </w:numPr>
        <w:spacing w:after="0" w:line="259" w:lineRule="auto"/>
        <w:ind w:left="993" w:hanging="284"/>
        <w:jc w:val="both"/>
        <w:rPr>
          <w:rFonts w:ascii="Times New Roman" w:eastAsia="Calibri" w:hAnsi="Times New Roman" w:cs="Times New Roman"/>
          <w:sz w:val="24"/>
          <w:szCs w:val="24"/>
        </w:rPr>
      </w:pPr>
      <w:r w:rsidRPr="003B0A9A">
        <w:rPr>
          <w:rFonts w:ascii="Times New Roman" w:eastAsia="Calibri" w:hAnsi="Times New Roman" w:cs="Times New Roman"/>
          <w:sz w:val="24"/>
          <w:szCs w:val="24"/>
        </w:rPr>
        <w:t>стремиться устанавливать хорошие отношения с другими людьми;</w:t>
      </w:r>
    </w:p>
    <w:p w:rsidR="00982213" w:rsidRPr="003B0A9A" w:rsidRDefault="00982213" w:rsidP="003F6F02">
      <w:pPr>
        <w:pStyle w:val="a6"/>
        <w:numPr>
          <w:ilvl w:val="0"/>
          <w:numId w:val="26"/>
        </w:numPr>
        <w:spacing w:after="0" w:line="259" w:lineRule="auto"/>
        <w:ind w:left="993" w:hanging="284"/>
        <w:jc w:val="both"/>
        <w:rPr>
          <w:rFonts w:ascii="Times New Roman" w:eastAsia="Calibri" w:hAnsi="Times New Roman" w:cs="Times New Roman"/>
          <w:sz w:val="24"/>
          <w:szCs w:val="24"/>
        </w:rPr>
      </w:pPr>
      <w:r w:rsidRPr="003B0A9A">
        <w:rPr>
          <w:rFonts w:ascii="Times New Roman" w:eastAsia="Calibri" w:hAnsi="Times New Roman" w:cs="Times New Roman"/>
          <w:sz w:val="24"/>
          <w:szCs w:val="24"/>
        </w:rPr>
        <w:t>быть трудолюбивым, доводить начатое дело до конца;</w:t>
      </w:r>
    </w:p>
    <w:p w:rsidR="00982213" w:rsidRPr="003B0A9A" w:rsidRDefault="00982213" w:rsidP="003F6F02">
      <w:pPr>
        <w:pStyle w:val="a6"/>
        <w:numPr>
          <w:ilvl w:val="0"/>
          <w:numId w:val="26"/>
        </w:numPr>
        <w:spacing w:after="0" w:line="259" w:lineRule="auto"/>
        <w:ind w:left="993" w:hanging="284"/>
        <w:jc w:val="both"/>
        <w:rPr>
          <w:rFonts w:ascii="Times New Roman" w:eastAsia="Calibri" w:hAnsi="Times New Roman" w:cs="Times New Roman"/>
          <w:sz w:val="24"/>
          <w:szCs w:val="24"/>
        </w:rPr>
      </w:pPr>
      <w:r w:rsidRPr="003B0A9A">
        <w:rPr>
          <w:rFonts w:ascii="Times New Roman" w:eastAsia="Calibri" w:hAnsi="Times New Roman" w:cs="Times New Roman"/>
          <w:sz w:val="24"/>
          <w:szCs w:val="24"/>
        </w:rPr>
        <w:t>любить своих родителей, свой родной край и свое Отчество;</w:t>
      </w:r>
    </w:p>
    <w:p w:rsidR="00982213" w:rsidRPr="003B0A9A" w:rsidRDefault="00982213" w:rsidP="003F6F02">
      <w:pPr>
        <w:pStyle w:val="a6"/>
        <w:numPr>
          <w:ilvl w:val="0"/>
          <w:numId w:val="26"/>
        </w:numPr>
        <w:spacing w:after="0" w:line="259" w:lineRule="auto"/>
        <w:ind w:left="993" w:hanging="284"/>
        <w:jc w:val="both"/>
        <w:rPr>
          <w:rFonts w:ascii="Times New Roman" w:eastAsia="Calibri" w:hAnsi="Times New Roman" w:cs="Times New Roman"/>
          <w:sz w:val="24"/>
          <w:szCs w:val="24"/>
        </w:rPr>
      </w:pPr>
      <w:r w:rsidRPr="003B0A9A">
        <w:rPr>
          <w:rFonts w:ascii="Times New Roman" w:eastAsia="Calibri" w:hAnsi="Times New Roman" w:cs="Times New Roman"/>
          <w:sz w:val="24"/>
          <w:szCs w:val="24"/>
        </w:rPr>
        <w:t>беречь и охранять окружающую природу;</w:t>
      </w:r>
    </w:p>
    <w:p w:rsidR="00982213" w:rsidRPr="003B0A9A" w:rsidRDefault="00982213" w:rsidP="003F6F02">
      <w:pPr>
        <w:pStyle w:val="a6"/>
        <w:numPr>
          <w:ilvl w:val="0"/>
          <w:numId w:val="26"/>
        </w:numPr>
        <w:spacing w:after="0" w:line="259" w:lineRule="auto"/>
        <w:ind w:left="993" w:hanging="284"/>
        <w:jc w:val="both"/>
        <w:rPr>
          <w:rFonts w:ascii="Times New Roman" w:eastAsia="Calibri" w:hAnsi="Times New Roman" w:cs="Times New Roman"/>
          <w:sz w:val="24"/>
          <w:szCs w:val="24"/>
        </w:rPr>
      </w:pPr>
      <w:r w:rsidRPr="003B0A9A">
        <w:rPr>
          <w:rFonts w:ascii="Times New Roman" w:eastAsia="Calibri" w:hAnsi="Times New Roman" w:cs="Times New Roman"/>
          <w:sz w:val="24"/>
          <w:szCs w:val="24"/>
        </w:rPr>
        <w:t>соблюдать правила личной гигиены, режим дня, вести здоровый образ жизни.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rsidR="00982213" w:rsidRPr="00982213" w:rsidRDefault="00982213" w:rsidP="00982213">
      <w:pPr>
        <w:spacing w:after="0" w:line="259" w:lineRule="auto"/>
        <w:ind w:firstLine="720"/>
        <w:jc w:val="both"/>
        <w:rPr>
          <w:rFonts w:ascii="Times New Roman" w:eastAsia="Calibri" w:hAnsi="Times New Roman" w:cs="Times New Roman"/>
          <w:b/>
          <w:bCs/>
          <w:sz w:val="24"/>
          <w:szCs w:val="24"/>
        </w:rPr>
      </w:pPr>
    </w:p>
    <w:p w:rsidR="003B0A9A" w:rsidRDefault="003B0A9A" w:rsidP="00982213">
      <w:pPr>
        <w:spacing w:after="0" w:line="259" w:lineRule="auto"/>
        <w:ind w:firstLine="720"/>
        <w:jc w:val="both"/>
        <w:rPr>
          <w:rFonts w:ascii="Times New Roman" w:eastAsia="Calibri" w:hAnsi="Times New Roman" w:cs="Times New Roman"/>
          <w:sz w:val="24"/>
          <w:szCs w:val="24"/>
        </w:rPr>
      </w:pPr>
    </w:p>
    <w:p w:rsidR="003B0A9A" w:rsidRDefault="003B0A9A" w:rsidP="003B0A9A">
      <w:pPr>
        <w:spacing w:after="0" w:line="259" w:lineRule="auto"/>
        <w:ind w:firstLine="720"/>
        <w:jc w:val="center"/>
        <w:rPr>
          <w:rFonts w:ascii="Times New Roman" w:eastAsia="Calibri" w:hAnsi="Times New Roman" w:cs="Times New Roman"/>
          <w:b/>
          <w:sz w:val="24"/>
          <w:szCs w:val="24"/>
        </w:rPr>
      </w:pPr>
    </w:p>
    <w:p w:rsidR="003B0A9A" w:rsidRPr="003B0A9A" w:rsidRDefault="00982213" w:rsidP="003B0A9A">
      <w:pPr>
        <w:spacing w:after="0" w:line="259" w:lineRule="auto"/>
        <w:ind w:firstLine="720"/>
        <w:jc w:val="center"/>
        <w:rPr>
          <w:rFonts w:ascii="Times New Roman" w:eastAsia="Calibri" w:hAnsi="Times New Roman" w:cs="Times New Roman"/>
          <w:b/>
          <w:sz w:val="24"/>
          <w:szCs w:val="24"/>
        </w:rPr>
      </w:pPr>
      <w:r w:rsidRPr="003B0A9A">
        <w:rPr>
          <w:rFonts w:ascii="Times New Roman" w:eastAsia="Calibri" w:hAnsi="Times New Roman" w:cs="Times New Roman"/>
          <w:b/>
          <w:sz w:val="24"/>
          <w:szCs w:val="24"/>
        </w:rPr>
        <w:t>3.7.1.2.</w:t>
      </w:r>
      <w:r w:rsidRPr="003B0A9A">
        <w:rPr>
          <w:rFonts w:ascii="Times New Roman" w:eastAsia="Calibri" w:hAnsi="Times New Roman" w:cs="Times New Roman"/>
          <w:b/>
          <w:sz w:val="24"/>
          <w:szCs w:val="24"/>
        </w:rPr>
        <w:tab/>
        <w:t>Методологические основы и принципы</w:t>
      </w:r>
    </w:p>
    <w:p w:rsidR="00982213" w:rsidRPr="003B0A9A" w:rsidRDefault="00982213" w:rsidP="003B0A9A">
      <w:pPr>
        <w:spacing w:after="0" w:line="259" w:lineRule="auto"/>
        <w:ind w:firstLine="720"/>
        <w:jc w:val="center"/>
        <w:rPr>
          <w:rFonts w:ascii="Times New Roman" w:eastAsia="Calibri" w:hAnsi="Times New Roman" w:cs="Times New Roman"/>
          <w:b/>
          <w:sz w:val="24"/>
          <w:szCs w:val="24"/>
        </w:rPr>
      </w:pPr>
      <w:r w:rsidRPr="003B0A9A">
        <w:rPr>
          <w:rFonts w:ascii="Times New Roman" w:eastAsia="Calibri" w:hAnsi="Times New Roman" w:cs="Times New Roman"/>
          <w:b/>
          <w:sz w:val="24"/>
          <w:szCs w:val="24"/>
        </w:rPr>
        <w:t>построения Программы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lastRenderedPageBreak/>
        <w:t>Методологической основой Программы являются антропологический, культурн</w:t>
      </w:r>
      <w:proofErr w:type="gramStart"/>
      <w:r w:rsidRPr="00982213">
        <w:rPr>
          <w:rFonts w:ascii="Times New Roman" w:eastAsia="Calibri" w:hAnsi="Times New Roman" w:cs="Times New Roman"/>
          <w:sz w:val="24"/>
          <w:szCs w:val="24"/>
        </w:rPr>
        <w:t>о-</w:t>
      </w:r>
      <w:proofErr w:type="gramEnd"/>
      <w:r w:rsidRPr="00982213">
        <w:rPr>
          <w:rFonts w:ascii="Times New Roman" w:eastAsia="Calibri" w:hAnsi="Times New Roman" w:cs="Times New Roman"/>
          <w:sz w:val="24"/>
          <w:szCs w:val="24"/>
        </w:rPr>
        <w:t xml:space="preserve"> исторический и </w:t>
      </w:r>
      <w:proofErr w:type="spellStart"/>
      <w:r w:rsidRPr="00982213">
        <w:rPr>
          <w:rFonts w:ascii="Times New Roman" w:eastAsia="Calibri" w:hAnsi="Times New Roman" w:cs="Times New Roman"/>
          <w:sz w:val="24"/>
          <w:szCs w:val="24"/>
        </w:rPr>
        <w:t>деятельностный</w:t>
      </w:r>
      <w:proofErr w:type="spellEnd"/>
      <w:r w:rsidRPr="00982213">
        <w:rPr>
          <w:rFonts w:ascii="Times New Roman" w:eastAsia="Calibri" w:hAnsi="Times New Roman" w:cs="Times New Roman"/>
          <w:sz w:val="24"/>
          <w:szCs w:val="24"/>
        </w:rPr>
        <w:t xml:space="preserve">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Методологическими ориентирами воспитания также выступают следующие идеи отечественной педагогики и психологии: развитие </w:t>
      </w:r>
      <w:proofErr w:type="spellStart"/>
      <w:r w:rsidRPr="00982213">
        <w:rPr>
          <w:rFonts w:ascii="Times New Roman" w:eastAsia="Calibri" w:hAnsi="Times New Roman" w:cs="Times New Roman"/>
          <w:sz w:val="24"/>
          <w:szCs w:val="24"/>
        </w:rPr>
        <w:t>субъектности</w:t>
      </w:r>
      <w:proofErr w:type="spellEnd"/>
      <w:r w:rsidRPr="00982213">
        <w:rPr>
          <w:rFonts w:ascii="Times New Roman" w:eastAsia="Calibri" w:hAnsi="Times New Roman" w:cs="Times New Roman"/>
          <w:sz w:val="24"/>
          <w:szCs w:val="24"/>
        </w:rPr>
        <w:t xml:space="preserve"> и личности ребенка в деятельности; духовно-нравственное, ценностное и смысловое содержание воспитания; идея о сущности детства как </w:t>
      </w:r>
      <w:proofErr w:type="spellStart"/>
      <w:r w:rsidRPr="00982213">
        <w:rPr>
          <w:rFonts w:ascii="Times New Roman" w:eastAsia="Calibri" w:hAnsi="Times New Roman" w:cs="Times New Roman"/>
          <w:sz w:val="24"/>
          <w:szCs w:val="24"/>
        </w:rPr>
        <w:t>сензитивного</w:t>
      </w:r>
      <w:proofErr w:type="spellEnd"/>
      <w:r w:rsidRPr="00982213">
        <w:rPr>
          <w:rFonts w:ascii="Times New Roman" w:eastAsia="Calibri" w:hAnsi="Times New Roman" w:cs="Times New Roman"/>
          <w:sz w:val="24"/>
          <w:szCs w:val="24"/>
        </w:rPr>
        <w:t xml:space="preserve"> периода воспитания; теории об амплификации (обогащении) развития ребенка средствами разных «специфически детских видов деятельности».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При создании программа воспитания учтены принципы </w:t>
      </w:r>
      <w:proofErr w:type="gramStart"/>
      <w:r w:rsidRPr="00982213">
        <w:rPr>
          <w:rFonts w:ascii="Times New Roman" w:eastAsia="Calibri" w:hAnsi="Times New Roman" w:cs="Times New Roman"/>
          <w:sz w:val="24"/>
          <w:szCs w:val="24"/>
        </w:rPr>
        <w:t>ДО</w:t>
      </w:r>
      <w:proofErr w:type="gramEnd"/>
      <w:r w:rsidRPr="00982213">
        <w:rPr>
          <w:rFonts w:ascii="Times New Roman" w:eastAsia="Calibri" w:hAnsi="Times New Roman" w:cs="Times New Roman"/>
          <w:sz w:val="24"/>
          <w:szCs w:val="24"/>
        </w:rPr>
        <w:t>, определенные ФГОС ДО.</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Принцип </w:t>
      </w:r>
      <w:proofErr w:type="spellStart"/>
      <w:r w:rsidRPr="00982213">
        <w:rPr>
          <w:rFonts w:ascii="Times New Roman" w:eastAsia="Calibri" w:hAnsi="Times New Roman" w:cs="Times New Roman"/>
          <w:sz w:val="24"/>
          <w:szCs w:val="24"/>
        </w:rPr>
        <w:t>культуросообразности</w:t>
      </w:r>
      <w:proofErr w:type="spellEnd"/>
      <w:r w:rsidRPr="00982213">
        <w:rPr>
          <w:rFonts w:ascii="Times New Roman" w:eastAsia="Calibri" w:hAnsi="Times New Roman" w:cs="Times New Roman"/>
          <w:sz w:val="24"/>
          <w:szCs w:val="24"/>
        </w:rPr>
        <w:t>. Воспитание основывается на культуре и традициях России, включая культурные особенности региона.</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Данные принципы реализуются в укладе МАДОУ д/с № 46, включающем воспитывающие среды, общности, культурные практики, совместную деятельность и события.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p>
    <w:p w:rsidR="00982213" w:rsidRPr="003B0A9A" w:rsidRDefault="00982213" w:rsidP="003B0A9A">
      <w:pPr>
        <w:spacing w:after="0" w:line="259" w:lineRule="auto"/>
        <w:ind w:firstLine="720"/>
        <w:jc w:val="center"/>
        <w:rPr>
          <w:rFonts w:ascii="Times New Roman" w:eastAsia="Calibri" w:hAnsi="Times New Roman" w:cs="Times New Roman"/>
          <w:b/>
          <w:sz w:val="24"/>
          <w:szCs w:val="24"/>
        </w:rPr>
      </w:pPr>
      <w:r w:rsidRPr="003B0A9A">
        <w:rPr>
          <w:rFonts w:ascii="Times New Roman" w:eastAsia="Calibri" w:hAnsi="Times New Roman" w:cs="Times New Roman"/>
          <w:b/>
          <w:sz w:val="24"/>
          <w:szCs w:val="24"/>
        </w:rPr>
        <w:t>3.7.1.2.1.</w:t>
      </w:r>
      <w:r w:rsidRPr="003B0A9A">
        <w:rPr>
          <w:rFonts w:ascii="Times New Roman" w:eastAsia="Calibri" w:hAnsi="Times New Roman" w:cs="Times New Roman"/>
          <w:b/>
          <w:sz w:val="24"/>
          <w:szCs w:val="24"/>
        </w:rPr>
        <w:tab/>
        <w:t>Уклад образовательной организации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Уклад – это договор субъектов воспитания, опирающийся на базовые национальные ценности, </w:t>
      </w:r>
      <w:r w:rsidR="003B0A9A">
        <w:rPr>
          <w:rFonts w:ascii="Times New Roman" w:eastAsia="Calibri" w:hAnsi="Times New Roman" w:cs="Times New Roman"/>
          <w:sz w:val="24"/>
          <w:szCs w:val="24"/>
        </w:rPr>
        <w:t>содержащий традиции региона и МАДОУ</w:t>
      </w:r>
      <w:r w:rsidRPr="00982213">
        <w:rPr>
          <w:rFonts w:ascii="Times New Roman" w:eastAsia="Calibri" w:hAnsi="Times New Roman" w:cs="Times New Roman"/>
          <w:sz w:val="24"/>
          <w:szCs w:val="24"/>
        </w:rPr>
        <w:t>, задающий культуру поведения сообществ, описывающий предметно-пространственную среду, деятельности и социокультурный контекст. Уклад определяет специфику и конкретные формы организации распорядка дневного, недельного, месячного, годового циклов жизни ДО</w:t>
      </w:r>
      <w:r w:rsidR="003B0A9A">
        <w:rPr>
          <w:rFonts w:ascii="Times New Roman" w:eastAsia="Calibri" w:hAnsi="Times New Roman" w:cs="Times New Roman"/>
          <w:sz w:val="24"/>
          <w:szCs w:val="24"/>
        </w:rPr>
        <w:t>У</w:t>
      </w:r>
      <w:r w:rsidRPr="00982213">
        <w:rPr>
          <w:rFonts w:ascii="Times New Roman" w:eastAsia="Calibri" w:hAnsi="Times New Roman" w:cs="Times New Roman"/>
          <w:sz w:val="24"/>
          <w:szCs w:val="24"/>
        </w:rPr>
        <w:t>.</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p>
    <w:p w:rsidR="00982213" w:rsidRPr="00911477" w:rsidRDefault="00982213" w:rsidP="00911477">
      <w:pPr>
        <w:spacing w:after="0" w:line="259" w:lineRule="auto"/>
        <w:ind w:firstLine="720"/>
        <w:jc w:val="center"/>
        <w:rPr>
          <w:rFonts w:ascii="Times New Roman" w:eastAsia="Calibri" w:hAnsi="Times New Roman" w:cs="Times New Roman"/>
          <w:b/>
          <w:sz w:val="24"/>
          <w:szCs w:val="24"/>
        </w:rPr>
      </w:pPr>
      <w:r w:rsidRPr="00982213">
        <w:rPr>
          <w:rFonts w:ascii="Times New Roman" w:eastAsia="Calibri" w:hAnsi="Times New Roman" w:cs="Times New Roman"/>
          <w:sz w:val="24"/>
          <w:szCs w:val="24"/>
        </w:rPr>
        <w:t>3</w:t>
      </w:r>
      <w:r w:rsidRPr="00911477">
        <w:rPr>
          <w:rFonts w:ascii="Times New Roman" w:eastAsia="Calibri" w:hAnsi="Times New Roman" w:cs="Times New Roman"/>
          <w:b/>
          <w:sz w:val="24"/>
          <w:szCs w:val="24"/>
        </w:rPr>
        <w:t>.</w:t>
      </w:r>
      <w:r w:rsidR="00911477">
        <w:rPr>
          <w:rFonts w:ascii="Times New Roman" w:eastAsia="Calibri" w:hAnsi="Times New Roman" w:cs="Times New Roman"/>
          <w:b/>
          <w:sz w:val="24"/>
          <w:szCs w:val="24"/>
        </w:rPr>
        <w:t>7.1.2.2.</w:t>
      </w:r>
      <w:r w:rsidR="00911477">
        <w:rPr>
          <w:rFonts w:ascii="Times New Roman" w:eastAsia="Calibri" w:hAnsi="Times New Roman" w:cs="Times New Roman"/>
          <w:b/>
          <w:sz w:val="24"/>
          <w:szCs w:val="24"/>
        </w:rPr>
        <w:tab/>
        <w:t>Воспитывающая среда ДОУ</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lastRenderedPageBreak/>
        <w:t>Воспитывающая среда – это особая форма организации образовательного процесса, реализующего цель и задачи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p>
    <w:p w:rsidR="00982213" w:rsidRPr="00911477" w:rsidRDefault="00982213" w:rsidP="00911477">
      <w:pPr>
        <w:spacing w:after="0" w:line="259" w:lineRule="auto"/>
        <w:ind w:firstLine="720"/>
        <w:jc w:val="center"/>
        <w:rPr>
          <w:rFonts w:ascii="Times New Roman" w:eastAsia="Calibri" w:hAnsi="Times New Roman" w:cs="Times New Roman"/>
          <w:b/>
          <w:sz w:val="24"/>
          <w:szCs w:val="24"/>
        </w:rPr>
      </w:pPr>
      <w:r w:rsidRPr="00911477">
        <w:rPr>
          <w:rFonts w:ascii="Times New Roman" w:eastAsia="Calibri" w:hAnsi="Times New Roman" w:cs="Times New Roman"/>
          <w:b/>
          <w:sz w:val="24"/>
          <w:szCs w:val="24"/>
        </w:rPr>
        <w:t>3.7.</w:t>
      </w:r>
      <w:r w:rsidR="00911477">
        <w:rPr>
          <w:rFonts w:ascii="Times New Roman" w:eastAsia="Calibri" w:hAnsi="Times New Roman" w:cs="Times New Roman"/>
          <w:b/>
          <w:sz w:val="24"/>
          <w:szCs w:val="24"/>
        </w:rPr>
        <w:t>1.2.3.</w:t>
      </w:r>
      <w:r w:rsidR="00911477">
        <w:rPr>
          <w:rFonts w:ascii="Times New Roman" w:eastAsia="Calibri" w:hAnsi="Times New Roman" w:cs="Times New Roman"/>
          <w:b/>
          <w:sz w:val="24"/>
          <w:szCs w:val="24"/>
        </w:rPr>
        <w:tab/>
        <w:t>Общности (сообщества) ДОУ</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Профессиональная общность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Воспитатель, а также другие сотрудники должны:</w:t>
      </w:r>
    </w:p>
    <w:p w:rsidR="00982213" w:rsidRPr="002A12C5" w:rsidRDefault="00982213" w:rsidP="003F6F02">
      <w:pPr>
        <w:pStyle w:val="a6"/>
        <w:numPr>
          <w:ilvl w:val="0"/>
          <w:numId w:val="27"/>
        </w:numPr>
        <w:spacing w:after="0" w:line="259" w:lineRule="auto"/>
        <w:ind w:left="993" w:hanging="284"/>
        <w:jc w:val="both"/>
        <w:rPr>
          <w:rFonts w:ascii="Times New Roman" w:eastAsia="Calibri" w:hAnsi="Times New Roman" w:cs="Times New Roman"/>
          <w:sz w:val="24"/>
          <w:szCs w:val="24"/>
        </w:rPr>
      </w:pPr>
      <w:r w:rsidRPr="002A12C5">
        <w:rPr>
          <w:rFonts w:ascii="Times New Roman" w:eastAsia="Calibri" w:hAnsi="Times New Roman" w:cs="Times New Roman"/>
          <w:sz w:val="24"/>
          <w:szCs w:val="24"/>
        </w:rPr>
        <w:t>быть примером в формировании ценностных ориентиров, норм общения и поведения;</w:t>
      </w:r>
    </w:p>
    <w:p w:rsidR="00982213" w:rsidRPr="002A12C5" w:rsidRDefault="00982213" w:rsidP="003F6F02">
      <w:pPr>
        <w:pStyle w:val="a6"/>
        <w:numPr>
          <w:ilvl w:val="0"/>
          <w:numId w:val="27"/>
        </w:numPr>
        <w:spacing w:after="0" w:line="259" w:lineRule="auto"/>
        <w:ind w:left="993" w:hanging="284"/>
        <w:jc w:val="both"/>
        <w:rPr>
          <w:rFonts w:ascii="Times New Roman" w:eastAsia="Calibri" w:hAnsi="Times New Roman" w:cs="Times New Roman"/>
          <w:sz w:val="24"/>
          <w:szCs w:val="24"/>
        </w:rPr>
      </w:pPr>
      <w:r w:rsidRPr="002A12C5">
        <w:rPr>
          <w:rFonts w:ascii="Times New Roman" w:eastAsia="Calibri" w:hAnsi="Times New Roman" w:cs="Times New Roman"/>
          <w:sz w:val="24"/>
          <w:szCs w:val="24"/>
        </w:rPr>
        <w:t>побуждать детей к общению друг с другом, поощрять даже самые незначительные стремления к общению и взаимодействию;</w:t>
      </w:r>
    </w:p>
    <w:p w:rsidR="00982213" w:rsidRPr="002A12C5" w:rsidRDefault="00982213" w:rsidP="003F6F02">
      <w:pPr>
        <w:pStyle w:val="a6"/>
        <w:numPr>
          <w:ilvl w:val="0"/>
          <w:numId w:val="27"/>
        </w:numPr>
        <w:spacing w:after="0" w:line="259" w:lineRule="auto"/>
        <w:ind w:left="993" w:hanging="284"/>
        <w:jc w:val="both"/>
        <w:rPr>
          <w:rFonts w:ascii="Times New Roman" w:eastAsia="Calibri" w:hAnsi="Times New Roman" w:cs="Times New Roman"/>
          <w:sz w:val="24"/>
          <w:szCs w:val="24"/>
        </w:rPr>
      </w:pPr>
      <w:r w:rsidRPr="002A12C5">
        <w:rPr>
          <w:rFonts w:ascii="Times New Roman" w:eastAsia="Calibri"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82213" w:rsidRPr="002A12C5" w:rsidRDefault="00982213" w:rsidP="003F6F02">
      <w:pPr>
        <w:pStyle w:val="a6"/>
        <w:numPr>
          <w:ilvl w:val="0"/>
          <w:numId w:val="27"/>
        </w:numPr>
        <w:spacing w:after="0" w:line="259" w:lineRule="auto"/>
        <w:ind w:left="993" w:hanging="284"/>
        <w:jc w:val="both"/>
        <w:rPr>
          <w:rFonts w:ascii="Times New Roman" w:eastAsia="Calibri" w:hAnsi="Times New Roman" w:cs="Times New Roman"/>
          <w:sz w:val="24"/>
          <w:szCs w:val="24"/>
        </w:rPr>
      </w:pPr>
      <w:r w:rsidRPr="002A12C5">
        <w:rPr>
          <w:rFonts w:ascii="Times New Roman" w:eastAsia="Calibri" w:hAnsi="Times New Roman" w:cs="Times New Roman"/>
          <w:sz w:val="24"/>
          <w:szCs w:val="24"/>
        </w:rPr>
        <w:t>заботиться о том, чтобы дети постоянно приобретали опыт общения на основе чувства доброжелательности;</w:t>
      </w:r>
    </w:p>
    <w:p w:rsidR="00982213" w:rsidRPr="002A12C5" w:rsidRDefault="00982213" w:rsidP="003F6F02">
      <w:pPr>
        <w:pStyle w:val="a6"/>
        <w:numPr>
          <w:ilvl w:val="0"/>
          <w:numId w:val="27"/>
        </w:numPr>
        <w:spacing w:after="0" w:line="259" w:lineRule="auto"/>
        <w:ind w:left="993" w:hanging="284"/>
        <w:jc w:val="both"/>
        <w:rPr>
          <w:rFonts w:ascii="Times New Roman" w:eastAsia="Calibri" w:hAnsi="Times New Roman" w:cs="Times New Roman"/>
          <w:sz w:val="24"/>
          <w:szCs w:val="24"/>
        </w:rPr>
      </w:pPr>
      <w:r w:rsidRPr="002A12C5">
        <w:rPr>
          <w:rFonts w:ascii="Times New Roman" w:eastAsia="Calibri"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82213" w:rsidRPr="002A12C5" w:rsidRDefault="00982213" w:rsidP="003F6F02">
      <w:pPr>
        <w:pStyle w:val="a6"/>
        <w:numPr>
          <w:ilvl w:val="0"/>
          <w:numId w:val="27"/>
        </w:numPr>
        <w:spacing w:after="0" w:line="259" w:lineRule="auto"/>
        <w:ind w:left="993" w:hanging="284"/>
        <w:jc w:val="both"/>
        <w:rPr>
          <w:rFonts w:ascii="Times New Roman" w:eastAsia="Calibri" w:hAnsi="Times New Roman" w:cs="Times New Roman"/>
          <w:sz w:val="24"/>
          <w:szCs w:val="24"/>
        </w:rPr>
      </w:pPr>
      <w:r w:rsidRPr="002A12C5">
        <w:rPr>
          <w:rFonts w:ascii="Times New Roman" w:eastAsia="Calibri"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982213" w:rsidRPr="002A12C5" w:rsidRDefault="00982213" w:rsidP="003F6F02">
      <w:pPr>
        <w:pStyle w:val="a6"/>
        <w:numPr>
          <w:ilvl w:val="0"/>
          <w:numId w:val="27"/>
        </w:numPr>
        <w:spacing w:after="0" w:line="259" w:lineRule="auto"/>
        <w:ind w:left="993" w:hanging="284"/>
        <w:jc w:val="both"/>
        <w:rPr>
          <w:rFonts w:ascii="Times New Roman" w:eastAsia="Calibri" w:hAnsi="Times New Roman" w:cs="Times New Roman"/>
          <w:sz w:val="24"/>
          <w:szCs w:val="24"/>
        </w:rPr>
      </w:pPr>
      <w:r w:rsidRPr="002A12C5">
        <w:rPr>
          <w:rFonts w:ascii="Times New Roman" w:eastAsia="Calibri"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982213" w:rsidRPr="002A12C5" w:rsidRDefault="00982213" w:rsidP="003F6F02">
      <w:pPr>
        <w:pStyle w:val="a6"/>
        <w:numPr>
          <w:ilvl w:val="0"/>
          <w:numId w:val="27"/>
        </w:numPr>
        <w:spacing w:after="0" w:line="259" w:lineRule="auto"/>
        <w:ind w:left="993" w:hanging="284"/>
        <w:jc w:val="both"/>
        <w:rPr>
          <w:rFonts w:ascii="Times New Roman" w:eastAsia="Calibri" w:hAnsi="Times New Roman" w:cs="Times New Roman"/>
          <w:sz w:val="24"/>
          <w:szCs w:val="24"/>
        </w:rPr>
      </w:pPr>
      <w:r w:rsidRPr="002A12C5">
        <w:rPr>
          <w:rFonts w:ascii="Times New Roman" w:eastAsia="Calibri" w:hAnsi="Times New Roman" w:cs="Times New Roman"/>
          <w:sz w:val="24"/>
          <w:szCs w:val="24"/>
        </w:rPr>
        <w:t>воспитывать в детях чувство ответственности перед группой за свое поведение.</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Профессионально-родительская о</w:t>
      </w:r>
      <w:r w:rsidR="002A12C5">
        <w:rPr>
          <w:rFonts w:ascii="Times New Roman" w:eastAsia="Calibri" w:hAnsi="Times New Roman" w:cs="Times New Roman"/>
          <w:sz w:val="24"/>
          <w:szCs w:val="24"/>
        </w:rPr>
        <w:t>бщность включает сотрудников ДОУ</w:t>
      </w:r>
      <w:r w:rsidRPr="00982213">
        <w:rPr>
          <w:rFonts w:ascii="Times New Roman" w:eastAsia="Calibri" w:hAnsi="Times New Roman" w:cs="Times New Roman"/>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2A12C5">
        <w:rPr>
          <w:rFonts w:ascii="Times New Roman" w:eastAsia="Calibri" w:hAnsi="Times New Roman" w:cs="Times New Roman"/>
          <w:sz w:val="24"/>
          <w:szCs w:val="24"/>
        </w:rPr>
        <w:t>спитанию ребенка в семье и в ДОУ</w:t>
      </w:r>
      <w:r w:rsidRPr="00982213">
        <w:rPr>
          <w:rFonts w:ascii="Times New Roman" w:eastAsia="Calibri" w:hAnsi="Times New Roman" w:cs="Times New Roman"/>
          <w:sz w:val="24"/>
          <w:szCs w:val="24"/>
        </w:rPr>
        <w:t>. Зачастую поведение ребенка</w:t>
      </w:r>
      <w:r w:rsidR="002A12C5">
        <w:rPr>
          <w:rFonts w:ascii="Times New Roman" w:eastAsia="Calibri" w:hAnsi="Times New Roman" w:cs="Times New Roman"/>
          <w:sz w:val="24"/>
          <w:szCs w:val="24"/>
        </w:rPr>
        <w:t xml:space="preserve"> сильно различается дома и в ДОУ</w:t>
      </w:r>
      <w:r w:rsidRPr="00982213">
        <w:rPr>
          <w:rFonts w:ascii="Times New Roman" w:eastAsia="Calibri" w:hAnsi="Times New Roman" w:cs="Times New Roman"/>
          <w:sz w:val="24"/>
          <w:szCs w:val="24"/>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Субъектом воспитания и развития детей дошкольного возраста является детско-взрослая общность.</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lastRenderedPageBreak/>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Одним из видов детских общностей являются разновозрастные детские общности. В детском саду обеспечена возможность взаимодействия </w:t>
      </w:r>
      <w:proofErr w:type="gramStart"/>
      <w:r w:rsidRPr="00982213">
        <w:rPr>
          <w:rFonts w:ascii="Times New Roman" w:eastAsia="Calibri" w:hAnsi="Times New Roman" w:cs="Times New Roman"/>
          <w:sz w:val="24"/>
          <w:szCs w:val="24"/>
        </w:rPr>
        <w:t>ребенка</w:t>
      </w:r>
      <w:proofErr w:type="gramEnd"/>
      <w:r w:rsidRPr="00982213">
        <w:rPr>
          <w:rFonts w:ascii="Times New Roman" w:eastAsia="Calibri" w:hAnsi="Times New Roman" w:cs="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Воспитатель соблюдает нормы профессиональной этики и поведения:</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педагог всегда выходит навстречу родителям и приветствует родителей и детей первым;</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улыбка – всегда обязательная часть приветствия;</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педагог описывает события и ситуации, но не дает им оценки;</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тон общения ровный и дружелюбный, исключается повышение голоса;</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уважительное отношение к личности воспитанника;</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умение заинтересованно слушать собеседника и сопереживать ему;</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умение видеть и слышать воспитанника, сопереживать ему;</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уравновешенность и самообладание, выдержка в отношениях с детьми;</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умение сочетать мягкий эмоциональный и деловой тон в отношениях с детьми;</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умение сочетать требовательность с чутким отношением к воспитанникам;</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соответствие внешнего вида статусу воспитателя детского сада;</w:t>
      </w:r>
    </w:p>
    <w:p w:rsidR="00982213" w:rsidRPr="00E00036" w:rsidRDefault="00982213" w:rsidP="003F6F02">
      <w:pPr>
        <w:pStyle w:val="a6"/>
        <w:numPr>
          <w:ilvl w:val="0"/>
          <w:numId w:val="28"/>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знание возрастных и индивидуальных особенностей воспитанников.</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Педагог имеет право следовать за пожеланиями родителей только с точки зрения возрастной психологии и педагогики.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p>
    <w:p w:rsidR="00982213" w:rsidRPr="00E00036" w:rsidRDefault="00982213" w:rsidP="00E00036">
      <w:pPr>
        <w:spacing w:after="0" w:line="259" w:lineRule="auto"/>
        <w:ind w:firstLine="720"/>
        <w:jc w:val="center"/>
        <w:rPr>
          <w:rFonts w:ascii="Times New Roman" w:eastAsia="Calibri" w:hAnsi="Times New Roman" w:cs="Times New Roman"/>
          <w:b/>
          <w:sz w:val="24"/>
          <w:szCs w:val="24"/>
        </w:rPr>
      </w:pPr>
      <w:r w:rsidRPr="00E00036">
        <w:rPr>
          <w:rFonts w:ascii="Times New Roman" w:eastAsia="Calibri" w:hAnsi="Times New Roman" w:cs="Times New Roman"/>
          <w:b/>
          <w:sz w:val="24"/>
          <w:szCs w:val="24"/>
        </w:rPr>
        <w:t>3.7.1.2.4.</w:t>
      </w:r>
      <w:r w:rsidRPr="00E00036">
        <w:rPr>
          <w:rFonts w:ascii="Times New Roman" w:eastAsia="Calibri" w:hAnsi="Times New Roman" w:cs="Times New Roman"/>
          <w:b/>
          <w:sz w:val="24"/>
          <w:szCs w:val="24"/>
        </w:rPr>
        <w:tab/>
        <w:t>Социокультурный контекст</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lastRenderedPageBreak/>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p>
    <w:p w:rsidR="00982213" w:rsidRPr="00E00036" w:rsidRDefault="00982213" w:rsidP="00E00036">
      <w:pPr>
        <w:spacing w:after="0" w:line="259" w:lineRule="auto"/>
        <w:ind w:firstLine="720"/>
        <w:jc w:val="center"/>
        <w:rPr>
          <w:rFonts w:ascii="Times New Roman" w:eastAsia="Calibri" w:hAnsi="Times New Roman" w:cs="Times New Roman"/>
          <w:b/>
          <w:sz w:val="24"/>
          <w:szCs w:val="24"/>
        </w:rPr>
      </w:pPr>
      <w:r w:rsidRPr="00E00036">
        <w:rPr>
          <w:rFonts w:ascii="Times New Roman" w:eastAsia="Calibri" w:hAnsi="Times New Roman" w:cs="Times New Roman"/>
          <w:b/>
          <w:sz w:val="24"/>
          <w:szCs w:val="24"/>
        </w:rPr>
        <w:t>3.7.1.2.5.</w:t>
      </w:r>
      <w:r w:rsidRPr="00E00036">
        <w:rPr>
          <w:rFonts w:ascii="Times New Roman" w:eastAsia="Calibri" w:hAnsi="Times New Roman" w:cs="Times New Roman"/>
          <w:b/>
          <w:sz w:val="24"/>
          <w:szCs w:val="24"/>
        </w:rPr>
        <w:tab/>
        <w:t>Деятельности и культурные практики в ДОО</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Цели и задачи воспитания реализуются во всех видах деятельности дошкольника, обозначенных во ФГОС </w:t>
      </w:r>
      <w:proofErr w:type="gramStart"/>
      <w:r w:rsidRPr="00982213">
        <w:rPr>
          <w:rFonts w:ascii="Times New Roman" w:eastAsia="Calibri" w:hAnsi="Times New Roman" w:cs="Times New Roman"/>
          <w:sz w:val="24"/>
          <w:szCs w:val="24"/>
        </w:rPr>
        <w:t>ДО</w:t>
      </w:r>
      <w:proofErr w:type="gramEnd"/>
      <w:r w:rsidRPr="00982213">
        <w:rPr>
          <w:rFonts w:ascii="Times New Roman" w:eastAsia="Calibri" w:hAnsi="Times New Roman" w:cs="Times New Roman"/>
          <w:sz w:val="24"/>
          <w:szCs w:val="24"/>
        </w:rPr>
        <w:t xml:space="preserve">. </w:t>
      </w:r>
      <w:proofErr w:type="gramStart"/>
      <w:r w:rsidRPr="00982213">
        <w:rPr>
          <w:rFonts w:ascii="Times New Roman" w:eastAsia="Calibri" w:hAnsi="Times New Roman" w:cs="Times New Roman"/>
          <w:sz w:val="24"/>
          <w:szCs w:val="24"/>
        </w:rPr>
        <w:t>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w:t>
      </w:r>
      <w:proofErr w:type="gramEnd"/>
      <w:r w:rsidRPr="00982213">
        <w:rPr>
          <w:rFonts w:ascii="Times New Roman" w:eastAsia="Calibri" w:hAnsi="Times New Roman" w:cs="Times New Roman"/>
          <w:sz w:val="24"/>
          <w:szCs w:val="24"/>
        </w:rPr>
        <w:t xml:space="preserve"> В качестве средств реализации цели воспитания выступают следующие основные деятельности и культурные практики:</w:t>
      </w:r>
    </w:p>
    <w:p w:rsidR="00982213" w:rsidRPr="00E00036" w:rsidRDefault="00982213" w:rsidP="003F6F02">
      <w:pPr>
        <w:pStyle w:val="a6"/>
        <w:numPr>
          <w:ilvl w:val="0"/>
          <w:numId w:val="29"/>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982213" w:rsidRPr="00E00036" w:rsidRDefault="00982213" w:rsidP="003F6F02">
      <w:pPr>
        <w:pStyle w:val="a6"/>
        <w:numPr>
          <w:ilvl w:val="0"/>
          <w:numId w:val="29"/>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982213" w:rsidRPr="00E00036" w:rsidRDefault="00982213" w:rsidP="003F6F02">
      <w:pPr>
        <w:pStyle w:val="a6"/>
        <w:numPr>
          <w:ilvl w:val="0"/>
          <w:numId w:val="29"/>
        </w:numPr>
        <w:spacing w:after="0" w:line="259" w:lineRule="auto"/>
        <w:ind w:left="1134" w:hanging="425"/>
        <w:jc w:val="both"/>
        <w:rPr>
          <w:rFonts w:ascii="Times New Roman" w:eastAsia="Calibri" w:hAnsi="Times New Roman" w:cs="Times New Roman"/>
          <w:sz w:val="24"/>
          <w:szCs w:val="24"/>
        </w:rPr>
      </w:pPr>
      <w:r w:rsidRPr="00E00036">
        <w:rPr>
          <w:rFonts w:ascii="Times New Roman" w:eastAsia="Calibri" w:hAnsi="Times New Roman" w:cs="Times New Roman"/>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82213" w:rsidRPr="00982213" w:rsidRDefault="00982213" w:rsidP="00982213">
      <w:pPr>
        <w:spacing w:after="0" w:line="259" w:lineRule="auto"/>
        <w:ind w:firstLine="720"/>
        <w:jc w:val="both"/>
        <w:rPr>
          <w:rFonts w:ascii="Times New Roman" w:eastAsia="Calibri" w:hAnsi="Times New Roman" w:cs="Times New Roman"/>
          <w:b/>
          <w:bCs/>
          <w:sz w:val="24"/>
          <w:szCs w:val="24"/>
        </w:rPr>
      </w:pPr>
    </w:p>
    <w:p w:rsidR="00982213" w:rsidRPr="00E00036" w:rsidRDefault="00982213" w:rsidP="00E00036">
      <w:pPr>
        <w:spacing w:after="0" w:line="259" w:lineRule="auto"/>
        <w:ind w:firstLine="720"/>
        <w:jc w:val="center"/>
        <w:rPr>
          <w:rFonts w:ascii="Times New Roman" w:eastAsia="Calibri" w:hAnsi="Times New Roman" w:cs="Times New Roman"/>
          <w:b/>
          <w:sz w:val="24"/>
          <w:szCs w:val="24"/>
        </w:rPr>
      </w:pPr>
      <w:r w:rsidRPr="00E00036">
        <w:rPr>
          <w:rFonts w:ascii="Times New Roman" w:eastAsia="Calibri" w:hAnsi="Times New Roman" w:cs="Times New Roman"/>
          <w:b/>
          <w:sz w:val="24"/>
          <w:szCs w:val="24"/>
        </w:rPr>
        <w:t>3.7.1.3.</w:t>
      </w:r>
      <w:r w:rsidRPr="00E00036">
        <w:rPr>
          <w:rFonts w:ascii="Times New Roman" w:eastAsia="Calibri" w:hAnsi="Times New Roman" w:cs="Times New Roman"/>
          <w:b/>
          <w:sz w:val="24"/>
          <w:szCs w:val="24"/>
        </w:rPr>
        <w:tab/>
        <w:t>Планируемые результаты освоения Программы</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В МАДОУ</w:t>
      </w:r>
      <w:r w:rsidR="00E00036">
        <w:rPr>
          <w:rFonts w:ascii="Times New Roman" w:eastAsia="Calibri" w:hAnsi="Times New Roman" w:cs="Times New Roman"/>
          <w:sz w:val="24"/>
          <w:szCs w:val="24"/>
        </w:rPr>
        <w:t xml:space="preserve"> ЦРР д/с № 121</w:t>
      </w:r>
      <w:r w:rsidRPr="00982213">
        <w:rPr>
          <w:rFonts w:ascii="Times New Roman" w:eastAsia="Calibri" w:hAnsi="Times New Roman" w:cs="Times New Roman"/>
          <w:sz w:val="24"/>
          <w:szCs w:val="24"/>
        </w:rPr>
        <w:t xml:space="preserve"> не осуществляется оценка результатов воспитательной работы в соответствии с ФГОС </w:t>
      </w:r>
      <w:proofErr w:type="gramStart"/>
      <w:r w:rsidRPr="00982213">
        <w:rPr>
          <w:rFonts w:ascii="Times New Roman" w:eastAsia="Calibri" w:hAnsi="Times New Roman" w:cs="Times New Roman"/>
          <w:sz w:val="24"/>
          <w:szCs w:val="24"/>
        </w:rPr>
        <w:t>ДО</w:t>
      </w:r>
      <w:proofErr w:type="gramEnd"/>
      <w:r w:rsidRPr="00982213">
        <w:rPr>
          <w:rFonts w:ascii="Times New Roman" w:eastAsia="Calibri" w:hAnsi="Times New Roman" w:cs="Times New Roman"/>
          <w:sz w:val="24"/>
          <w:szCs w:val="24"/>
        </w:rPr>
        <w:t>, так как «</w:t>
      </w:r>
      <w:proofErr w:type="gramStart"/>
      <w:r w:rsidRPr="00982213">
        <w:rPr>
          <w:rFonts w:ascii="Times New Roman" w:eastAsia="Calibri" w:hAnsi="Times New Roman" w:cs="Times New Roman"/>
          <w:sz w:val="24"/>
          <w:szCs w:val="24"/>
        </w:rPr>
        <w:t>целевые</w:t>
      </w:r>
      <w:proofErr w:type="gramEnd"/>
      <w:r w:rsidRPr="00982213">
        <w:rPr>
          <w:rFonts w:ascii="Times New Roman" w:eastAsia="Calibri" w:hAnsi="Times New Roman" w:cs="Times New Roman"/>
          <w:sz w:val="24"/>
          <w:szCs w:val="24"/>
        </w:rPr>
        <w:t xml:space="preserve">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82213" w:rsidRPr="00982213" w:rsidRDefault="00982213" w:rsidP="00982213">
      <w:pPr>
        <w:spacing w:after="0" w:line="259" w:lineRule="auto"/>
        <w:ind w:firstLine="720"/>
        <w:jc w:val="both"/>
        <w:rPr>
          <w:rFonts w:ascii="Times New Roman" w:eastAsia="Calibri" w:hAnsi="Times New Roman" w:cs="Times New Roman"/>
          <w:sz w:val="24"/>
          <w:szCs w:val="24"/>
        </w:rPr>
      </w:pPr>
      <w:r w:rsidRPr="00982213">
        <w:rPr>
          <w:rFonts w:ascii="Times New Roman" w:eastAsia="Calibri" w:hAnsi="Times New Roman" w:cs="Times New Roman"/>
          <w:sz w:val="24"/>
          <w:szCs w:val="24"/>
        </w:rPr>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w:t>
      </w:r>
      <w:r w:rsidRPr="00982213">
        <w:rPr>
          <w:rFonts w:ascii="Times New Roman" w:eastAsia="Calibri" w:hAnsi="Times New Roman" w:cs="Times New Roman"/>
          <w:sz w:val="24"/>
          <w:szCs w:val="24"/>
        </w:rPr>
        <w:lastRenderedPageBreak/>
        <w:t xml:space="preserve">личностного развития воспитанников удалось решить за минувший учебный год; какие </w:t>
      </w:r>
      <w:proofErr w:type="gramStart"/>
      <w:r w:rsidRPr="00982213">
        <w:rPr>
          <w:rFonts w:ascii="Times New Roman" w:eastAsia="Calibri" w:hAnsi="Times New Roman" w:cs="Times New Roman"/>
          <w:sz w:val="24"/>
          <w:szCs w:val="24"/>
        </w:rPr>
        <w:t>проблемы</w:t>
      </w:r>
      <w:proofErr w:type="gramEnd"/>
      <w:r w:rsidRPr="00982213">
        <w:rPr>
          <w:rFonts w:ascii="Times New Roman" w:eastAsia="Calibri" w:hAnsi="Times New Roman" w:cs="Times New Roman"/>
          <w:sz w:val="24"/>
          <w:szCs w:val="24"/>
        </w:rPr>
        <w:t xml:space="preserve"> решить не удалось и почему; </w:t>
      </w:r>
      <w:proofErr w:type="gramStart"/>
      <w:r w:rsidRPr="00982213">
        <w:rPr>
          <w:rFonts w:ascii="Times New Roman" w:eastAsia="Calibri" w:hAnsi="Times New Roman" w:cs="Times New Roman"/>
          <w:sz w:val="24"/>
          <w:szCs w:val="24"/>
        </w:rPr>
        <w:t>какие</w:t>
      </w:r>
      <w:proofErr w:type="gramEnd"/>
      <w:r w:rsidRPr="00982213">
        <w:rPr>
          <w:rFonts w:ascii="Times New Roman" w:eastAsia="Calibri" w:hAnsi="Times New Roman" w:cs="Times New Roman"/>
          <w:sz w:val="24"/>
          <w:szCs w:val="24"/>
        </w:rPr>
        <w:t xml:space="preserve"> новые проблемы появились, над чем далее предстоит работать педагогическому коллективу.</w:t>
      </w:r>
    </w:p>
    <w:p w:rsidR="001C33BA" w:rsidRDefault="001C33BA" w:rsidP="00982213">
      <w:pPr>
        <w:spacing w:after="0" w:line="259" w:lineRule="auto"/>
        <w:ind w:firstLine="720"/>
        <w:jc w:val="both"/>
        <w:rPr>
          <w:rFonts w:ascii="Times New Roman" w:eastAsia="Calibri" w:hAnsi="Times New Roman" w:cs="Times New Roman"/>
          <w:sz w:val="24"/>
          <w:szCs w:val="24"/>
        </w:rPr>
      </w:pPr>
    </w:p>
    <w:p w:rsidR="00EF4BC7" w:rsidRDefault="001C33BA" w:rsidP="00EF4BC7">
      <w:pPr>
        <w:spacing w:after="0" w:line="259" w:lineRule="auto"/>
        <w:ind w:firstLine="720"/>
        <w:jc w:val="center"/>
        <w:rPr>
          <w:rFonts w:ascii="Times New Roman" w:eastAsia="Calibri" w:hAnsi="Times New Roman" w:cs="Times New Roman"/>
          <w:b/>
          <w:sz w:val="24"/>
          <w:szCs w:val="24"/>
        </w:rPr>
      </w:pPr>
      <w:r w:rsidRPr="00EF4BC7">
        <w:rPr>
          <w:rFonts w:ascii="Times New Roman" w:eastAsia="Calibri" w:hAnsi="Times New Roman" w:cs="Times New Roman"/>
          <w:b/>
          <w:sz w:val="24"/>
          <w:szCs w:val="24"/>
        </w:rPr>
        <w:t>3.7.1.3.1. Целевые ориентиры воспитания детей раннего возраста</w:t>
      </w:r>
    </w:p>
    <w:p w:rsidR="001C33BA" w:rsidRPr="00EF4BC7" w:rsidRDefault="001C33BA" w:rsidP="00EF4BC7">
      <w:pPr>
        <w:spacing w:after="0" w:line="259" w:lineRule="auto"/>
        <w:ind w:firstLine="720"/>
        <w:jc w:val="center"/>
        <w:rPr>
          <w:rFonts w:ascii="Times New Roman" w:eastAsia="Calibri" w:hAnsi="Times New Roman" w:cs="Times New Roman"/>
          <w:b/>
          <w:sz w:val="24"/>
          <w:szCs w:val="24"/>
        </w:rPr>
      </w:pPr>
      <w:r w:rsidRPr="00EF4BC7">
        <w:rPr>
          <w:rFonts w:ascii="Times New Roman" w:eastAsia="Calibri" w:hAnsi="Times New Roman" w:cs="Times New Roman"/>
          <w:b/>
          <w:sz w:val="24"/>
          <w:szCs w:val="24"/>
        </w:rPr>
        <w:t xml:space="preserve">(к трем </w:t>
      </w:r>
      <w:r w:rsidR="00EF4BC7">
        <w:rPr>
          <w:rFonts w:ascii="Times New Roman" w:eastAsia="Calibri" w:hAnsi="Times New Roman" w:cs="Times New Roman"/>
          <w:b/>
          <w:sz w:val="24"/>
          <w:szCs w:val="24"/>
        </w:rPr>
        <w:t>годам)</w:t>
      </w:r>
    </w:p>
    <w:p w:rsidR="00EF4BC7" w:rsidRPr="00EF4BC7" w:rsidRDefault="00EF4BC7" w:rsidP="00EF4BC7">
      <w:pPr>
        <w:spacing w:after="0" w:line="259" w:lineRule="auto"/>
        <w:ind w:firstLine="720"/>
        <w:jc w:val="center"/>
        <w:rPr>
          <w:rFonts w:ascii="Times New Roman" w:eastAsia="Calibri" w:hAnsi="Times New Roman" w:cs="Times New Roman"/>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1840"/>
        <w:gridCol w:w="5529"/>
      </w:tblGrid>
      <w:tr w:rsidR="001C33BA" w:rsidRPr="00EF4BC7" w:rsidTr="005245A1">
        <w:trPr>
          <w:trHeight w:val="554"/>
          <w:tblHeader/>
        </w:trPr>
        <w:tc>
          <w:tcPr>
            <w:tcW w:w="2129" w:type="dxa"/>
          </w:tcPr>
          <w:p w:rsidR="001C33BA" w:rsidRPr="00EF4BC7" w:rsidRDefault="001C33BA" w:rsidP="001C33BA">
            <w:pPr>
              <w:jc w:val="center"/>
              <w:rPr>
                <w:rFonts w:ascii="Times New Roman" w:hAnsi="Times New Roman" w:cs="Times New Roman"/>
                <w:b/>
                <w:sz w:val="24"/>
              </w:rPr>
            </w:pPr>
            <w:proofErr w:type="spellStart"/>
            <w:r w:rsidRPr="00EF4BC7">
              <w:rPr>
                <w:rFonts w:ascii="Times New Roman" w:hAnsi="Times New Roman" w:cs="Times New Roman"/>
                <w:b/>
                <w:sz w:val="24"/>
              </w:rPr>
              <w:t>Направление</w:t>
            </w:r>
            <w:proofErr w:type="spellEnd"/>
            <w:r w:rsidRPr="00EF4BC7">
              <w:rPr>
                <w:rFonts w:ascii="Times New Roman" w:hAnsi="Times New Roman" w:cs="Times New Roman"/>
                <w:b/>
                <w:spacing w:val="-57"/>
                <w:sz w:val="24"/>
              </w:rPr>
              <w:t xml:space="preserve"> </w:t>
            </w:r>
            <w:proofErr w:type="spellStart"/>
            <w:r w:rsidRPr="00EF4BC7">
              <w:rPr>
                <w:rFonts w:ascii="Times New Roman" w:hAnsi="Times New Roman" w:cs="Times New Roman"/>
                <w:b/>
                <w:sz w:val="24"/>
              </w:rPr>
              <w:t>воспитания</w:t>
            </w:r>
            <w:proofErr w:type="spellEnd"/>
          </w:p>
        </w:tc>
        <w:tc>
          <w:tcPr>
            <w:tcW w:w="1840" w:type="dxa"/>
          </w:tcPr>
          <w:p w:rsidR="001C33BA" w:rsidRPr="00EF4BC7" w:rsidRDefault="001C33BA" w:rsidP="001C33BA">
            <w:pPr>
              <w:jc w:val="center"/>
              <w:rPr>
                <w:rFonts w:ascii="Times New Roman" w:hAnsi="Times New Roman" w:cs="Times New Roman"/>
                <w:b/>
                <w:sz w:val="24"/>
              </w:rPr>
            </w:pPr>
            <w:proofErr w:type="spellStart"/>
            <w:r w:rsidRPr="00EF4BC7">
              <w:rPr>
                <w:rFonts w:ascii="Times New Roman" w:hAnsi="Times New Roman" w:cs="Times New Roman"/>
                <w:b/>
                <w:sz w:val="24"/>
              </w:rPr>
              <w:t>Ценности</w:t>
            </w:r>
            <w:proofErr w:type="spellEnd"/>
          </w:p>
        </w:tc>
        <w:tc>
          <w:tcPr>
            <w:tcW w:w="5529" w:type="dxa"/>
          </w:tcPr>
          <w:p w:rsidR="001C33BA" w:rsidRPr="00EF4BC7" w:rsidRDefault="001C33BA" w:rsidP="001C33BA">
            <w:pPr>
              <w:jc w:val="center"/>
              <w:rPr>
                <w:rFonts w:ascii="Times New Roman" w:hAnsi="Times New Roman" w:cs="Times New Roman"/>
                <w:b/>
                <w:sz w:val="24"/>
              </w:rPr>
            </w:pPr>
            <w:proofErr w:type="spellStart"/>
            <w:r w:rsidRPr="00EF4BC7">
              <w:rPr>
                <w:rFonts w:ascii="Times New Roman" w:hAnsi="Times New Roman" w:cs="Times New Roman"/>
                <w:b/>
                <w:sz w:val="24"/>
              </w:rPr>
              <w:t>Показатели</w:t>
            </w:r>
            <w:proofErr w:type="spellEnd"/>
          </w:p>
        </w:tc>
      </w:tr>
      <w:tr w:rsidR="001C33BA" w:rsidRPr="00EF4BC7" w:rsidTr="005245A1">
        <w:trPr>
          <w:trHeight w:val="551"/>
        </w:trPr>
        <w:tc>
          <w:tcPr>
            <w:tcW w:w="2129" w:type="dxa"/>
          </w:tcPr>
          <w:p w:rsidR="001C33BA" w:rsidRPr="00EF4BC7" w:rsidRDefault="001C33BA" w:rsidP="001C33BA">
            <w:pPr>
              <w:rPr>
                <w:rFonts w:ascii="Times New Roman" w:hAnsi="Times New Roman" w:cs="Times New Roman"/>
                <w:b/>
                <w:sz w:val="24"/>
              </w:rPr>
            </w:pPr>
            <w:r w:rsidRPr="00EF4BC7">
              <w:rPr>
                <w:rFonts w:ascii="Times New Roman" w:hAnsi="Times New Roman" w:cs="Times New Roman"/>
                <w:b/>
                <w:sz w:val="24"/>
              </w:rPr>
              <w:t>Патриотическое</w:t>
            </w:r>
          </w:p>
        </w:tc>
        <w:tc>
          <w:tcPr>
            <w:tcW w:w="1840" w:type="dxa"/>
          </w:tcPr>
          <w:p w:rsidR="00237894" w:rsidRDefault="001C33BA" w:rsidP="001C33BA">
            <w:pPr>
              <w:rPr>
                <w:rFonts w:ascii="Times New Roman" w:hAnsi="Times New Roman" w:cs="Times New Roman"/>
                <w:spacing w:val="-57"/>
                <w:sz w:val="24"/>
                <w:lang w:val="ru-RU"/>
              </w:rPr>
            </w:pPr>
            <w:proofErr w:type="spellStart"/>
            <w:r w:rsidRPr="00EF4BC7">
              <w:rPr>
                <w:rFonts w:ascii="Times New Roman" w:hAnsi="Times New Roman" w:cs="Times New Roman"/>
                <w:sz w:val="24"/>
              </w:rPr>
              <w:t>Родина</w:t>
            </w:r>
            <w:proofErr w:type="spellEnd"/>
            <w:r w:rsidRPr="00EF4BC7">
              <w:rPr>
                <w:rFonts w:ascii="Times New Roman" w:hAnsi="Times New Roman" w:cs="Times New Roman"/>
                <w:sz w:val="24"/>
              </w:rPr>
              <w:t>,</w:t>
            </w:r>
            <w:r w:rsidRPr="00EF4BC7">
              <w:rPr>
                <w:rFonts w:ascii="Times New Roman" w:hAnsi="Times New Roman" w:cs="Times New Roman"/>
                <w:spacing w:val="-57"/>
                <w:sz w:val="24"/>
              </w:rPr>
              <w:t xml:space="preserve"> </w:t>
            </w:r>
            <w:r w:rsidR="00237894">
              <w:rPr>
                <w:rFonts w:ascii="Times New Roman" w:hAnsi="Times New Roman" w:cs="Times New Roman"/>
                <w:spacing w:val="-57"/>
                <w:sz w:val="24"/>
                <w:lang w:val="ru-RU"/>
              </w:rPr>
              <w:t xml:space="preserve">     </w:t>
            </w:r>
          </w:p>
          <w:p w:rsidR="001C33BA" w:rsidRPr="00EF4BC7" w:rsidRDefault="001C33BA" w:rsidP="001C33BA">
            <w:pPr>
              <w:rPr>
                <w:rFonts w:ascii="Times New Roman" w:hAnsi="Times New Roman" w:cs="Times New Roman"/>
                <w:sz w:val="24"/>
              </w:rPr>
            </w:pPr>
            <w:proofErr w:type="spellStart"/>
            <w:r w:rsidRPr="00EF4BC7">
              <w:rPr>
                <w:rFonts w:ascii="Times New Roman" w:hAnsi="Times New Roman" w:cs="Times New Roman"/>
                <w:sz w:val="24"/>
              </w:rPr>
              <w:t>природа</w:t>
            </w:r>
            <w:proofErr w:type="spellEnd"/>
          </w:p>
        </w:tc>
        <w:tc>
          <w:tcPr>
            <w:tcW w:w="5529" w:type="dxa"/>
          </w:tcPr>
          <w:p w:rsidR="001C33BA" w:rsidRPr="00EF4BC7" w:rsidRDefault="001C33BA" w:rsidP="001C33BA">
            <w:pPr>
              <w:rPr>
                <w:rFonts w:ascii="Times New Roman" w:hAnsi="Times New Roman" w:cs="Times New Roman"/>
                <w:sz w:val="24"/>
                <w:lang w:val="ru-RU"/>
              </w:rPr>
            </w:pPr>
            <w:proofErr w:type="gramStart"/>
            <w:r w:rsidRPr="00EF4BC7">
              <w:rPr>
                <w:rFonts w:ascii="Times New Roman" w:hAnsi="Times New Roman" w:cs="Times New Roman"/>
                <w:sz w:val="24"/>
                <w:lang w:val="ru-RU"/>
              </w:rPr>
              <w:t>Проявляющий</w:t>
            </w:r>
            <w:proofErr w:type="gramEnd"/>
            <w:r w:rsidRPr="00EF4BC7">
              <w:rPr>
                <w:rFonts w:ascii="Times New Roman" w:hAnsi="Times New Roman" w:cs="Times New Roman"/>
                <w:spacing w:val="-8"/>
                <w:sz w:val="24"/>
                <w:lang w:val="ru-RU"/>
              </w:rPr>
              <w:t xml:space="preserve"> </w:t>
            </w:r>
            <w:r w:rsidRPr="00EF4BC7">
              <w:rPr>
                <w:rFonts w:ascii="Times New Roman" w:hAnsi="Times New Roman" w:cs="Times New Roman"/>
                <w:sz w:val="24"/>
                <w:lang w:val="ru-RU"/>
              </w:rPr>
              <w:t>привязанность,</w:t>
            </w:r>
            <w:r w:rsidRPr="00EF4BC7">
              <w:rPr>
                <w:rFonts w:ascii="Times New Roman" w:hAnsi="Times New Roman" w:cs="Times New Roman"/>
                <w:spacing w:val="-4"/>
                <w:sz w:val="24"/>
                <w:lang w:val="ru-RU"/>
              </w:rPr>
              <w:t xml:space="preserve"> </w:t>
            </w:r>
            <w:r w:rsidRPr="00EF4BC7">
              <w:rPr>
                <w:rFonts w:ascii="Times New Roman" w:hAnsi="Times New Roman" w:cs="Times New Roman"/>
                <w:sz w:val="24"/>
                <w:lang w:val="ru-RU"/>
              </w:rPr>
              <w:t>любовь</w:t>
            </w:r>
            <w:r w:rsidRPr="00EF4BC7">
              <w:rPr>
                <w:rFonts w:ascii="Times New Roman" w:hAnsi="Times New Roman" w:cs="Times New Roman"/>
                <w:spacing w:val="-9"/>
                <w:sz w:val="24"/>
                <w:lang w:val="ru-RU"/>
              </w:rPr>
              <w:t xml:space="preserve"> </w:t>
            </w:r>
            <w:r w:rsidRPr="00EF4BC7">
              <w:rPr>
                <w:rFonts w:ascii="Times New Roman" w:hAnsi="Times New Roman" w:cs="Times New Roman"/>
                <w:sz w:val="24"/>
                <w:lang w:val="ru-RU"/>
              </w:rPr>
              <w:t>к</w:t>
            </w:r>
            <w:r w:rsidRPr="00EF4BC7">
              <w:rPr>
                <w:rFonts w:ascii="Times New Roman" w:hAnsi="Times New Roman" w:cs="Times New Roman"/>
                <w:spacing w:val="-6"/>
                <w:sz w:val="24"/>
                <w:lang w:val="ru-RU"/>
              </w:rPr>
              <w:t xml:space="preserve"> </w:t>
            </w:r>
            <w:r w:rsidRPr="00EF4BC7">
              <w:rPr>
                <w:rFonts w:ascii="Times New Roman" w:hAnsi="Times New Roman" w:cs="Times New Roman"/>
                <w:sz w:val="24"/>
                <w:lang w:val="ru-RU"/>
              </w:rPr>
              <w:t>семье,</w:t>
            </w:r>
            <w:r w:rsidRPr="00EF4BC7">
              <w:rPr>
                <w:rFonts w:ascii="Times New Roman" w:hAnsi="Times New Roman" w:cs="Times New Roman"/>
                <w:spacing w:val="-57"/>
                <w:sz w:val="24"/>
                <w:lang w:val="ru-RU"/>
              </w:rPr>
              <w:t xml:space="preserve"> </w:t>
            </w:r>
            <w:r w:rsidRPr="00EF4BC7">
              <w:rPr>
                <w:rFonts w:ascii="Times New Roman" w:hAnsi="Times New Roman" w:cs="Times New Roman"/>
                <w:sz w:val="24"/>
                <w:lang w:val="ru-RU"/>
              </w:rPr>
              <w:t>близким,</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окружающему</w:t>
            </w:r>
            <w:r w:rsidRPr="00EF4BC7">
              <w:rPr>
                <w:rFonts w:ascii="Times New Roman" w:hAnsi="Times New Roman" w:cs="Times New Roman"/>
                <w:spacing w:val="-7"/>
                <w:sz w:val="24"/>
                <w:lang w:val="ru-RU"/>
              </w:rPr>
              <w:t xml:space="preserve"> </w:t>
            </w:r>
            <w:r w:rsidRPr="00EF4BC7">
              <w:rPr>
                <w:rFonts w:ascii="Times New Roman" w:hAnsi="Times New Roman" w:cs="Times New Roman"/>
                <w:sz w:val="24"/>
                <w:lang w:val="ru-RU"/>
              </w:rPr>
              <w:t>миру</w:t>
            </w:r>
          </w:p>
        </w:tc>
      </w:tr>
      <w:tr w:rsidR="001C33BA" w:rsidRPr="00EF4BC7" w:rsidTr="005245A1">
        <w:trPr>
          <w:trHeight w:val="3866"/>
        </w:trPr>
        <w:tc>
          <w:tcPr>
            <w:tcW w:w="2129" w:type="dxa"/>
          </w:tcPr>
          <w:p w:rsidR="001C33BA" w:rsidRPr="00EF4BC7" w:rsidRDefault="001C33BA" w:rsidP="001C33BA">
            <w:pPr>
              <w:rPr>
                <w:rFonts w:ascii="Times New Roman" w:hAnsi="Times New Roman" w:cs="Times New Roman"/>
                <w:b/>
                <w:sz w:val="24"/>
              </w:rPr>
            </w:pPr>
            <w:proofErr w:type="spellStart"/>
            <w:r w:rsidRPr="00EF4BC7">
              <w:rPr>
                <w:rFonts w:ascii="Times New Roman" w:hAnsi="Times New Roman" w:cs="Times New Roman"/>
                <w:b/>
                <w:sz w:val="24"/>
              </w:rPr>
              <w:t>Социальное</w:t>
            </w:r>
            <w:proofErr w:type="spellEnd"/>
          </w:p>
        </w:tc>
        <w:tc>
          <w:tcPr>
            <w:tcW w:w="1840" w:type="dxa"/>
          </w:tcPr>
          <w:p w:rsidR="001C33BA" w:rsidRPr="00EF4BC7" w:rsidRDefault="001C33BA" w:rsidP="001C33BA">
            <w:pPr>
              <w:rPr>
                <w:rFonts w:ascii="Times New Roman" w:hAnsi="Times New Roman" w:cs="Times New Roman"/>
                <w:sz w:val="24"/>
              </w:rPr>
            </w:pPr>
            <w:proofErr w:type="spellStart"/>
            <w:r w:rsidRPr="00EF4BC7">
              <w:rPr>
                <w:rFonts w:ascii="Times New Roman" w:hAnsi="Times New Roman" w:cs="Times New Roman"/>
                <w:sz w:val="24"/>
              </w:rPr>
              <w:t>Человек</w:t>
            </w:r>
            <w:proofErr w:type="spellEnd"/>
            <w:r w:rsidRPr="00EF4BC7">
              <w:rPr>
                <w:rFonts w:ascii="Times New Roman" w:hAnsi="Times New Roman" w:cs="Times New Roman"/>
                <w:sz w:val="24"/>
              </w:rPr>
              <w:t xml:space="preserve">, </w:t>
            </w:r>
            <w:proofErr w:type="spellStart"/>
            <w:r w:rsidRPr="00EF4BC7">
              <w:rPr>
                <w:rFonts w:ascii="Times New Roman" w:hAnsi="Times New Roman" w:cs="Times New Roman"/>
                <w:sz w:val="24"/>
              </w:rPr>
              <w:t>семья</w:t>
            </w:r>
            <w:proofErr w:type="spellEnd"/>
            <w:r w:rsidRPr="00EF4BC7">
              <w:rPr>
                <w:rFonts w:ascii="Times New Roman" w:hAnsi="Times New Roman" w:cs="Times New Roman"/>
                <w:sz w:val="24"/>
              </w:rPr>
              <w:t>,</w:t>
            </w:r>
            <w:r w:rsidRPr="00EF4BC7">
              <w:rPr>
                <w:rFonts w:ascii="Times New Roman" w:hAnsi="Times New Roman" w:cs="Times New Roman"/>
                <w:spacing w:val="-58"/>
                <w:sz w:val="24"/>
              </w:rPr>
              <w:t xml:space="preserve"> </w:t>
            </w:r>
            <w:proofErr w:type="spellStart"/>
            <w:r w:rsidRPr="00EF4BC7">
              <w:rPr>
                <w:rFonts w:ascii="Times New Roman" w:hAnsi="Times New Roman" w:cs="Times New Roman"/>
                <w:sz w:val="24"/>
              </w:rPr>
              <w:t>дружба</w:t>
            </w:r>
            <w:proofErr w:type="spellEnd"/>
            <w:r w:rsidRPr="00EF4BC7">
              <w:rPr>
                <w:rFonts w:ascii="Times New Roman" w:hAnsi="Times New Roman" w:cs="Times New Roman"/>
                <w:sz w:val="24"/>
              </w:rPr>
              <w:t xml:space="preserve">, </w:t>
            </w:r>
            <w:proofErr w:type="spellStart"/>
            <w:r w:rsidRPr="00EF4BC7">
              <w:rPr>
                <w:rFonts w:ascii="Times New Roman" w:hAnsi="Times New Roman" w:cs="Times New Roman"/>
                <w:sz w:val="24"/>
              </w:rPr>
              <w:t>сотрудничество</w:t>
            </w:r>
            <w:proofErr w:type="spellEnd"/>
          </w:p>
        </w:tc>
        <w:tc>
          <w:tcPr>
            <w:tcW w:w="5529" w:type="dxa"/>
          </w:tcPr>
          <w:p w:rsidR="001C33BA" w:rsidRPr="00EF4BC7" w:rsidRDefault="001C33BA" w:rsidP="001C33BA">
            <w:pPr>
              <w:rPr>
                <w:rFonts w:ascii="Times New Roman" w:hAnsi="Times New Roman" w:cs="Times New Roman"/>
                <w:sz w:val="24"/>
                <w:lang w:val="ru-RU"/>
              </w:rPr>
            </w:pPr>
            <w:proofErr w:type="gramStart"/>
            <w:r w:rsidRPr="00EF4BC7">
              <w:rPr>
                <w:rFonts w:ascii="Times New Roman" w:hAnsi="Times New Roman" w:cs="Times New Roman"/>
                <w:sz w:val="24"/>
                <w:lang w:val="ru-RU"/>
              </w:rPr>
              <w:t>Способный</w:t>
            </w:r>
            <w:proofErr w:type="gramEnd"/>
            <w:r w:rsidRPr="00EF4BC7">
              <w:rPr>
                <w:rFonts w:ascii="Times New Roman" w:hAnsi="Times New Roman" w:cs="Times New Roman"/>
                <w:sz w:val="24"/>
                <w:lang w:val="ru-RU"/>
              </w:rPr>
              <w:t xml:space="preserve"> понять</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и</w:t>
            </w:r>
            <w:r w:rsidRPr="00EF4BC7">
              <w:rPr>
                <w:rFonts w:ascii="Times New Roman" w:hAnsi="Times New Roman" w:cs="Times New Roman"/>
                <w:spacing w:val="60"/>
                <w:sz w:val="24"/>
                <w:lang w:val="ru-RU"/>
              </w:rPr>
              <w:t xml:space="preserve"> </w:t>
            </w:r>
            <w:r w:rsidRPr="00EF4BC7">
              <w:rPr>
                <w:rFonts w:ascii="Times New Roman" w:hAnsi="Times New Roman" w:cs="Times New Roman"/>
                <w:sz w:val="24"/>
                <w:lang w:val="ru-RU"/>
              </w:rPr>
              <w:t>принять,</w:t>
            </w:r>
            <w:r w:rsidRPr="00EF4BC7">
              <w:rPr>
                <w:rFonts w:ascii="Times New Roman" w:hAnsi="Times New Roman" w:cs="Times New Roman"/>
                <w:spacing w:val="60"/>
                <w:sz w:val="24"/>
                <w:lang w:val="ru-RU"/>
              </w:rPr>
              <w:t xml:space="preserve"> </w:t>
            </w:r>
            <w:r w:rsidRPr="00EF4BC7">
              <w:rPr>
                <w:rFonts w:ascii="Times New Roman" w:hAnsi="Times New Roman" w:cs="Times New Roman"/>
                <w:sz w:val="24"/>
                <w:lang w:val="ru-RU"/>
              </w:rPr>
              <w:t>что</w:t>
            </w:r>
            <w:r w:rsidRPr="00EF4BC7">
              <w:rPr>
                <w:rFonts w:ascii="Times New Roman" w:hAnsi="Times New Roman" w:cs="Times New Roman"/>
                <w:spacing w:val="60"/>
                <w:sz w:val="24"/>
                <w:lang w:val="ru-RU"/>
              </w:rPr>
              <w:t xml:space="preserve"> </w:t>
            </w:r>
            <w:r w:rsidRPr="00EF4BC7">
              <w:rPr>
                <w:rFonts w:ascii="Times New Roman" w:hAnsi="Times New Roman" w:cs="Times New Roman"/>
                <w:sz w:val="24"/>
                <w:lang w:val="ru-RU"/>
              </w:rPr>
              <w:t>такое</w:t>
            </w:r>
            <w:r w:rsidRPr="00EF4BC7">
              <w:rPr>
                <w:rFonts w:ascii="Times New Roman" w:hAnsi="Times New Roman" w:cs="Times New Roman"/>
                <w:spacing w:val="60"/>
                <w:sz w:val="24"/>
                <w:lang w:val="ru-RU"/>
              </w:rPr>
              <w:t xml:space="preserve"> </w:t>
            </w:r>
            <w:r w:rsidRPr="00EF4BC7">
              <w:rPr>
                <w:rFonts w:ascii="Times New Roman" w:hAnsi="Times New Roman" w:cs="Times New Roman"/>
                <w:sz w:val="24"/>
                <w:lang w:val="ru-RU"/>
              </w:rPr>
              <w:t>«хорошо»</w:t>
            </w:r>
            <w:r w:rsidRPr="00EF4BC7">
              <w:rPr>
                <w:rFonts w:ascii="Times New Roman" w:hAnsi="Times New Roman" w:cs="Times New Roman"/>
                <w:spacing w:val="-57"/>
                <w:sz w:val="24"/>
                <w:lang w:val="ru-RU"/>
              </w:rPr>
              <w:t xml:space="preserve"> </w:t>
            </w:r>
            <w:r w:rsidRPr="00EF4BC7">
              <w:rPr>
                <w:rFonts w:ascii="Times New Roman" w:hAnsi="Times New Roman" w:cs="Times New Roman"/>
                <w:sz w:val="24"/>
                <w:lang w:val="ru-RU"/>
              </w:rPr>
              <w:t>и</w:t>
            </w:r>
            <w:r w:rsidRPr="00EF4BC7">
              <w:rPr>
                <w:rFonts w:ascii="Times New Roman" w:hAnsi="Times New Roman" w:cs="Times New Roman"/>
                <w:spacing w:val="5"/>
                <w:sz w:val="24"/>
                <w:lang w:val="ru-RU"/>
              </w:rPr>
              <w:t xml:space="preserve"> </w:t>
            </w:r>
            <w:r w:rsidRPr="00EF4BC7">
              <w:rPr>
                <w:rFonts w:ascii="Times New Roman" w:hAnsi="Times New Roman" w:cs="Times New Roman"/>
                <w:sz w:val="24"/>
                <w:lang w:val="ru-RU"/>
              </w:rPr>
              <w:t>«плохо».</w:t>
            </w:r>
          </w:p>
          <w:p w:rsidR="001C33BA" w:rsidRPr="00EF4BC7" w:rsidRDefault="001C33BA" w:rsidP="001C33BA">
            <w:pPr>
              <w:rPr>
                <w:rFonts w:ascii="Times New Roman" w:hAnsi="Times New Roman" w:cs="Times New Roman"/>
                <w:sz w:val="24"/>
                <w:lang w:val="ru-RU"/>
              </w:rPr>
            </w:pPr>
            <w:r w:rsidRPr="00EF4BC7">
              <w:rPr>
                <w:rFonts w:ascii="Times New Roman" w:hAnsi="Times New Roman" w:cs="Times New Roman"/>
                <w:sz w:val="24"/>
                <w:lang w:val="ru-RU"/>
              </w:rPr>
              <w:t>Проявляющий интерес к другим детям и способный</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бесконфликтно</w:t>
            </w:r>
            <w:r w:rsidRPr="00EF4BC7">
              <w:rPr>
                <w:rFonts w:ascii="Times New Roman" w:hAnsi="Times New Roman" w:cs="Times New Roman"/>
                <w:spacing w:val="-2"/>
                <w:sz w:val="24"/>
                <w:lang w:val="ru-RU"/>
              </w:rPr>
              <w:t xml:space="preserve"> </w:t>
            </w:r>
            <w:r w:rsidRPr="00EF4BC7">
              <w:rPr>
                <w:rFonts w:ascii="Times New Roman" w:hAnsi="Times New Roman" w:cs="Times New Roman"/>
                <w:sz w:val="24"/>
                <w:lang w:val="ru-RU"/>
              </w:rPr>
              <w:t>играть</w:t>
            </w:r>
            <w:r w:rsidRPr="00EF4BC7">
              <w:rPr>
                <w:rFonts w:ascii="Times New Roman" w:hAnsi="Times New Roman" w:cs="Times New Roman"/>
                <w:spacing w:val="-4"/>
                <w:sz w:val="24"/>
                <w:lang w:val="ru-RU"/>
              </w:rPr>
              <w:t xml:space="preserve"> </w:t>
            </w:r>
            <w:r w:rsidRPr="00EF4BC7">
              <w:rPr>
                <w:rFonts w:ascii="Times New Roman" w:hAnsi="Times New Roman" w:cs="Times New Roman"/>
                <w:sz w:val="24"/>
                <w:lang w:val="ru-RU"/>
              </w:rPr>
              <w:t>рядом с</w:t>
            </w:r>
            <w:r w:rsidRPr="00EF4BC7">
              <w:rPr>
                <w:rFonts w:ascii="Times New Roman" w:hAnsi="Times New Roman" w:cs="Times New Roman"/>
                <w:spacing w:val="-2"/>
                <w:sz w:val="24"/>
                <w:lang w:val="ru-RU"/>
              </w:rPr>
              <w:t xml:space="preserve"> </w:t>
            </w:r>
            <w:r w:rsidRPr="00EF4BC7">
              <w:rPr>
                <w:rFonts w:ascii="Times New Roman" w:hAnsi="Times New Roman" w:cs="Times New Roman"/>
                <w:sz w:val="24"/>
                <w:lang w:val="ru-RU"/>
              </w:rPr>
              <w:t>ними.</w:t>
            </w:r>
          </w:p>
          <w:p w:rsidR="001C33BA" w:rsidRPr="00EF4BC7" w:rsidRDefault="001C33BA" w:rsidP="001C33BA">
            <w:pPr>
              <w:rPr>
                <w:rFonts w:ascii="Times New Roman" w:hAnsi="Times New Roman" w:cs="Times New Roman"/>
                <w:sz w:val="24"/>
                <w:lang w:val="ru-RU"/>
              </w:rPr>
            </w:pPr>
            <w:r w:rsidRPr="00EF4BC7">
              <w:rPr>
                <w:rFonts w:ascii="Times New Roman" w:hAnsi="Times New Roman" w:cs="Times New Roman"/>
                <w:sz w:val="24"/>
                <w:lang w:val="ru-RU"/>
              </w:rPr>
              <w:t>Проявляющий</w:t>
            </w:r>
            <w:r w:rsidRPr="00EF4BC7">
              <w:rPr>
                <w:rFonts w:ascii="Times New Roman" w:hAnsi="Times New Roman" w:cs="Times New Roman"/>
                <w:spacing w:val="-5"/>
                <w:sz w:val="24"/>
                <w:lang w:val="ru-RU"/>
              </w:rPr>
              <w:t xml:space="preserve"> </w:t>
            </w:r>
            <w:r w:rsidRPr="00EF4BC7">
              <w:rPr>
                <w:rFonts w:ascii="Times New Roman" w:hAnsi="Times New Roman" w:cs="Times New Roman"/>
                <w:sz w:val="24"/>
                <w:lang w:val="ru-RU"/>
              </w:rPr>
              <w:t>позицию</w:t>
            </w:r>
            <w:r w:rsidRPr="00EF4BC7">
              <w:rPr>
                <w:rFonts w:ascii="Times New Roman" w:hAnsi="Times New Roman" w:cs="Times New Roman"/>
                <w:spacing w:val="55"/>
                <w:sz w:val="24"/>
                <w:lang w:val="ru-RU"/>
              </w:rPr>
              <w:t xml:space="preserve"> </w:t>
            </w:r>
            <w:r w:rsidRPr="00EF4BC7">
              <w:rPr>
                <w:rFonts w:ascii="Times New Roman" w:hAnsi="Times New Roman" w:cs="Times New Roman"/>
                <w:sz w:val="24"/>
                <w:lang w:val="ru-RU"/>
              </w:rPr>
              <w:t>«Я</w:t>
            </w:r>
            <w:r w:rsidRPr="00EF4BC7">
              <w:rPr>
                <w:rFonts w:ascii="Times New Roman" w:hAnsi="Times New Roman" w:cs="Times New Roman"/>
                <w:spacing w:val="-5"/>
                <w:sz w:val="24"/>
                <w:lang w:val="ru-RU"/>
              </w:rPr>
              <w:t xml:space="preserve"> </w:t>
            </w:r>
            <w:r w:rsidRPr="00EF4BC7">
              <w:rPr>
                <w:rFonts w:ascii="Times New Roman" w:hAnsi="Times New Roman" w:cs="Times New Roman"/>
                <w:sz w:val="24"/>
                <w:lang w:val="ru-RU"/>
              </w:rPr>
              <w:t>сам!».</w:t>
            </w:r>
          </w:p>
          <w:p w:rsidR="001C33BA" w:rsidRPr="00EF4BC7" w:rsidRDefault="001C33BA" w:rsidP="001C33BA">
            <w:pPr>
              <w:rPr>
                <w:rFonts w:ascii="Times New Roman" w:hAnsi="Times New Roman" w:cs="Times New Roman"/>
                <w:sz w:val="24"/>
                <w:lang w:val="ru-RU"/>
              </w:rPr>
            </w:pPr>
            <w:proofErr w:type="gramStart"/>
            <w:r w:rsidRPr="00EF4BC7">
              <w:rPr>
                <w:rFonts w:ascii="Times New Roman" w:hAnsi="Times New Roman" w:cs="Times New Roman"/>
                <w:sz w:val="24"/>
                <w:lang w:val="ru-RU"/>
              </w:rPr>
              <w:t>Доброжелательный</w:t>
            </w:r>
            <w:proofErr w:type="gramEnd"/>
            <w:r w:rsidRPr="00EF4BC7">
              <w:rPr>
                <w:rFonts w:ascii="Times New Roman" w:hAnsi="Times New Roman" w:cs="Times New Roman"/>
                <w:sz w:val="24"/>
                <w:lang w:val="ru-RU"/>
              </w:rPr>
              <w:t>,</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проявляющий</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сочувствие,</w:t>
            </w:r>
            <w:r w:rsidRPr="00EF4BC7">
              <w:rPr>
                <w:rFonts w:ascii="Times New Roman" w:hAnsi="Times New Roman" w:cs="Times New Roman"/>
                <w:spacing w:val="-57"/>
                <w:sz w:val="24"/>
                <w:lang w:val="ru-RU"/>
              </w:rPr>
              <w:t xml:space="preserve"> </w:t>
            </w:r>
            <w:r w:rsidRPr="00EF4BC7">
              <w:rPr>
                <w:rFonts w:ascii="Times New Roman" w:hAnsi="Times New Roman" w:cs="Times New Roman"/>
                <w:sz w:val="24"/>
                <w:lang w:val="ru-RU"/>
              </w:rPr>
              <w:t>доброту.</w:t>
            </w:r>
          </w:p>
          <w:p w:rsidR="001C33BA" w:rsidRPr="00EF4BC7" w:rsidRDefault="001C33BA" w:rsidP="001C33BA">
            <w:pPr>
              <w:rPr>
                <w:rFonts w:ascii="Times New Roman" w:hAnsi="Times New Roman" w:cs="Times New Roman"/>
                <w:sz w:val="24"/>
                <w:lang w:val="ru-RU"/>
              </w:rPr>
            </w:pPr>
            <w:proofErr w:type="gramStart"/>
            <w:r w:rsidRPr="00EF4BC7">
              <w:rPr>
                <w:rFonts w:ascii="Times New Roman" w:hAnsi="Times New Roman" w:cs="Times New Roman"/>
                <w:sz w:val="24"/>
                <w:lang w:val="ru-RU"/>
              </w:rPr>
              <w:t>Испытывающий</w:t>
            </w:r>
            <w:proofErr w:type="gramEnd"/>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чувство</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удовольствия</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в</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случае</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одобрения и чувство огорчения в случае неодобрения</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со</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стороны</w:t>
            </w:r>
            <w:r w:rsidRPr="00EF4BC7">
              <w:rPr>
                <w:rFonts w:ascii="Times New Roman" w:hAnsi="Times New Roman" w:cs="Times New Roman"/>
                <w:spacing w:val="-3"/>
                <w:sz w:val="24"/>
                <w:lang w:val="ru-RU"/>
              </w:rPr>
              <w:t xml:space="preserve"> </w:t>
            </w:r>
            <w:r w:rsidRPr="00EF4BC7">
              <w:rPr>
                <w:rFonts w:ascii="Times New Roman" w:hAnsi="Times New Roman" w:cs="Times New Roman"/>
                <w:sz w:val="24"/>
                <w:lang w:val="ru-RU"/>
              </w:rPr>
              <w:t>взрослых.</w:t>
            </w:r>
          </w:p>
          <w:p w:rsidR="001C33BA" w:rsidRPr="00EF4BC7" w:rsidRDefault="001C33BA" w:rsidP="001C33BA">
            <w:pPr>
              <w:rPr>
                <w:rFonts w:ascii="Times New Roman" w:hAnsi="Times New Roman" w:cs="Times New Roman"/>
                <w:sz w:val="24"/>
                <w:lang w:val="ru-RU"/>
              </w:rPr>
            </w:pPr>
            <w:proofErr w:type="gramStart"/>
            <w:r w:rsidRPr="00EF4BC7">
              <w:rPr>
                <w:rFonts w:ascii="Times New Roman" w:hAnsi="Times New Roman" w:cs="Times New Roman"/>
                <w:sz w:val="24"/>
                <w:lang w:val="ru-RU"/>
              </w:rPr>
              <w:t>Способный</w:t>
            </w:r>
            <w:proofErr w:type="gramEnd"/>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к</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самостоятельным</w:t>
            </w:r>
            <w:r w:rsidRPr="00EF4BC7">
              <w:rPr>
                <w:rFonts w:ascii="Times New Roman" w:hAnsi="Times New Roman" w:cs="Times New Roman"/>
                <w:spacing w:val="61"/>
                <w:sz w:val="24"/>
                <w:lang w:val="ru-RU"/>
              </w:rPr>
              <w:t xml:space="preserve"> </w:t>
            </w:r>
            <w:r w:rsidRPr="00EF4BC7">
              <w:rPr>
                <w:rFonts w:ascii="Times New Roman" w:hAnsi="Times New Roman" w:cs="Times New Roman"/>
                <w:sz w:val="24"/>
                <w:lang w:val="ru-RU"/>
              </w:rPr>
              <w:t>(свободным)</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активным</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действиям</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в</w:t>
            </w:r>
            <w:r w:rsidRPr="00EF4BC7">
              <w:rPr>
                <w:rFonts w:ascii="Times New Roman" w:hAnsi="Times New Roman" w:cs="Times New Roman"/>
                <w:spacing w:val="-5"/>
                <w:sz w:val="24"/>
                <w:lang w:val="ru-RU"/>
              </w:rPr>
              <w:t xml:space="preserve"> </w:t>
            </w:r>
            <w:r w:rsidRPr="00EF4BC7">
              <w:rPr>
                <w:rFonts w:ascii="Times New Roman" w:hAnsi="Times New Roman" w:cs="Times New Roman"/>
                <w:sz w:val="24"/>
                <w:lang w:val="ru-RU"/>
              </w:rPr>
              <w:t>общении.</w:t>
            </w:r>
          </w:p>
          <w:p w:rsidR="001C33BA" w:rsidRPr="00EF4BC7" w:rsidRDefault="001C33BA" w:rsidP="001C33BA">
            <w:pPr>
              <w:rPr>
                <w:rFonts w:ascii="Times New Roman" w:hAnsi="Times New Roman" w:cs="Times New Roman"/>
                <w:sz w:val="24"/>
                <w:lang w:val="ru-RU"/>
              </w:rPr>
            </w:pPr>
            <w:proofErr w:type="gramStart"/>
            <w:r w:rsidRPr="00EF4BC7">
              <w:rPr>
                <w:rFonts w:ascii="Times New Roman" w:hAnsi="Times New Roman" w:cs="Times New Roman"/>
                <w:sz w:val="24"/>
                <w:lang w:val="ru-RU"/>
              </w:rPr>
              <w:t>Способный</w:t>
            </w:r>
            <w:proofErr w:type="gramEnd"/>
            <w:r w:rsidRPr="00EF4BC7">
              <w:rPr>
                <w:rFonts w:ascii="Times New Roman" w:hAnsi="Times New Roman" w:cs="Times New Roman"/>
                <w:sz w:val="24"/>
                <w:lang w:val="ru-RU"/>
              </w:rPr>
              <w:t xml:space="preserve"> общаться с другими людьми с помощью</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вербальных</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и</w:t>
            </w:r>
            <w:r w:rsidRPr="00EF4BC7">
              <w:rPr>
                <w:rFonts w:ascii="Times New Roman" w:hAnsi="Times New Roman" w:cs="Times New Roman"/>
                <w:spacing w:val="-3"/>
                <w:sz w:val="24"/>
                <w:lang w:val="ru-RU"/>
              </w:rPr>
              <w:t xml:space="preserve"> </w:t>
            </w:r>
            <w:r w:rsidRPr="00EF4BC7">
              <w:rPr>
                <w:rFonts w:ascii="Times New Roman" w:hAnsi="Times New Roman" w:cs="Times New Roman"/>
                <w:sz w:val="24"/>
                <w:lang w:val="ru-RU"/>
              </w:rPr>
              <w:t>невербальных</w:t>
            </w:r>
            <w:r w:rsidRPr="00EF4BC7">
              <w:rPr>
                <w:rFonts w:ascii="Times New Roman" w:hAnsi="Times New Roman" w:cs="Times New Roman"/>
                <w:spacing w:val="2"/>
                <w:sz w:val="24"/>
                <w:lang w:val="ru-RU"/>
              </w:rPr>
              <w:t xml:space="preserve"> </w:t>
            </w:r>
            <w:r w:rsidRPr="00EF4BC7">
              <w:rPr>
                <w:rFonts w:ascii="Times New Roman" w:hAnsi="Times New Roman" w:cs="Times New Roman"/>
                <w:sz w:val="24"/>
                <w:lang w:val="ru-RU"/>
              </w:rPr>
              <w:t>средств</w:t>
            </w:r>
            <w:r w:rsidRPr="00EF4BC7">
              <w:rPr>
                <w:rFonts w:ascii="Times New Roman" w:hAnsi="Times New Roman" w:cs="Times New Roman"/>
                <w:spacing w:val="-4"/>
                <w:sz w:val="24"/>
                <w:lang w:val="ru-RU"/>
              </w:rPr>
              <w:t xml:space="preserve"> </w:t>
            </w:r>
            <w:r w:rsidRPr="00EF4BC7">
              <w:rPr>
                <w:rFonts w:ascii="Times New Roman" w:hAnsi="Times New Roman" w:cs="Times New Roman"/>
                <w:sz w:val="24"/>
                <w:lang w:val="ru-RU"/>
              </w:rPr>
              <w:t>общения.</w:t>
            </w:r>
          </w:p>
        </w:tc>
      </w:tr>
      <w:tr w:rsidR="001C33BA" w:rsidRPr="00EF4BC7" w:rsidTr="005245A1">
        <w:trPr>
          <w:trHeight w:val="549"/>
        </w:trPr>
        <w:tc>
          <w:tcPr>
            <w:tcW w:w="2129" w:type="dxa"/>
          </w:tcPr>
          <w:p w:rsidR="001C33BA" w:rsidRPr="00EF4BC7" w:rsidRDefault="001C33BA" w:rsidP="001C33BA">
            <w:pPr>
              <w:rPr>
                <w:rFonts w:ascii="Times New Roman" w:hAnsi="Times New Roman" w:cs="Times New Roman"/>
                <w:b/>
                <w:sz w:val="24"/>
              </w:rPr>
            </w:pPr>
            <w:proofErr w:type="spellStart"/>
            <w:r w:rsidRPr="00EF4BC7">
              <w:rPr>
                <w:rFonts w:ascii="Times New Roman" w:hAnsi="Times New Roman" w:cs="Times New Roman"/>
                <w:b/>
                <w:sz w:val="24"/>
              </w:rPr>
              <w:t>Познавательное</w:t>
            </w:r>
            <w:proofErr w:type="spellEnd"/>
          </w:p>
        </w:tc>
        <w:tc>
          <w:tcPr>
            <w:tcW w:w="1840" w:type="dxa"/>
          </w:tcPr>
          <w:p w:rsidR="001C33BA" w:rsidRPr="00EF4BC7" w:rsidRDefault="001C33BA" w:rsidP="001C33BA">
            <w:pPr>
              <w:rPr>
                <w:rFonts w:ascii="Times New Roman" w:hAnsi="Times New Roman" w:cs="Times New Roman"/>
                <w:sz w:val="24"/>
              </w:rPr>
            </w:pPr>
            <w:proofErr w:type="spellStart"/>
            <w:r w:rsidRPr="00EF4BC7">
              <w:rPr>
                <w:rFonts w:ascii="Times New Roman" w:hAnsi="Times New Roman" w:cs="Times New Roman"/>
                <w:sz w:val="24"/>
              </w:rPr>
              <w:t>Знание</w:t>
            </w:r>
            <w:proofErr w:type="spellEnd"/>
          </w:p>
        </w:tc>
        <w:tc>
          <w:tcPr>
            <w:tcW w:w="5529" w:type="dxa"/>
          </w:tcPr>
          <w:p w:rsidR="001C33BA" w:rsidRPr="00EF4BC7" w:rsidRDefault="001C33BA" w:rsidP="001C33BA">
            <w:pPr>
              <w:tabs>
                <w:tab w:val="left" w:pos="1897"/>
                <w:tab w:val="left" w:pos="2997"/>
                <w:tab w:val="left" w:pos="3409"/>
                <w:tab w:val="left" w:pos="5191"/>
              </w:tabs>
              <w:rPr>
                <w:rFonts w:ascii="Times New Roman" w:hAnsi="Times New Roman" w:cs="Times New Roman"/>
                <w:sz w:val="24"/>
                <w:lang w:val="ru-RU"/>
              </w:rPr>
            </w:pPr>
            <w:r w:rsidRPr="00EF4BC7">
              <w:rPr>
                <w:rFonts w:ascii="Times New Roman" w:hAnsi="Times New Roman" w:cs="Times New Roman"/>
                <w:sz w:val="24"/>
                <w:lang w:val="ru-RU"/>
              </w:rPr>
              <w:t xml:space="preserve">Проявляющий интерес к окружающему </w:t>
            </w:r>
            <w:r w:rsidRPr="00EF4BC7">
              <w:rPr>
                <w:rFonts w:ascii="Times New Roman" w:hAnsi="Times New Roman" w:cs="Times New Roman"/>
                <w:spacing w:val="-1"/>
                <w:sz w:val="24"/>
                <w:lang w:val="ru-RU"/>
              </w:rPr>
              <w:t>миру</w:t>
            </w:r>
            <w:r w:rsidRPr="00EF4BC7">
              <w:rPr>
                <w:rFonts w:ascii="Times New Roman" w:hAnsi="Times New Roman" w:cs="Times New Roman"/>
                <w:spacing w:val="-57"/>
                <w:sz w:val="24"/>
                <w:lang w:val="ru-RU"/>
              </w:rPr>
              <w:t xml:space="preserve"> </w:t>
            </w:r>
            <w:r w:rsidRPr="00EF4BC7">
              <w:rPr>
                <w:rFonts w:ascii="Times New Roman" w:hAnsi="Times New Roman" w:cs="Times New Roman"/>
                <w:sz w:val="24"/>
                <w:lang w:val="ru-RU"/>
              </w:rPr>
              <w:t>и</w:t>
            </w:r>
            <w:r w:rsidRPr="00EF4BC7">
              <w:rPr>
                <w:rFonts w:ascii="Times New Roman" w:hAnsi="Times New Roman" w:cs="Times New Roman"/>
                <w:spacing w:val="-5"/>
                <w:sz w:val="24"/>
                <w:lang w:val="ru-RU"/>
              </w:rPr>
              <w:t xml:space="preserve"> </w:t>
            </w:r>
            <w:r w:rsidRPr="00EF4BC7">
              <w:rPr>
                <w:rFonts w:ascii="Times New Roman" w:hAnsi="Times New Roman" w:cs="Times New Roman"/>
                <w:sz w:val="24"/>
                <w:lang w:val="ru-RU"/>
              </w:rPr>
              <w:t>активность</w:t>
            </w:r>
            <w:r w:rsidRPr="00EF4BC7">
              <w:rPr>
                <w:rFonts w:ascii="Times New Roman" w:hAnsi="Times New Roman" w:cs="Times New Roman"/>
                <w:spacing w:val="-3"/>
                <w:sz w:val="24"/>
                <w:lang w:val="ru-RU"/>
              </w:rPr>
              <w:t xml:space="preserve"> </w:t>
            </w:r>
            <w:r w:rsidRPr="00EF4BC7">
              <w:rPr>
                <w:rFonts w:ascii="Times New Roman" w:hAnsi="Times New Roman" w:cs="Times New Roman"/>
                <w:sz w:val="24"/>
                <w:lang w:val="ru-RU"/>
              </w:rPr>
              <w:t>в</w:t>
            </w:r>
            <w:r w:rsidRPr="00EF4BC7">
              <w:rPr>
                <w:rFonts w:ascii="Times New Roman" w:hAnsi="Times New Roman" w:cs="Times New Roman"/>
                <w:spacing w:val="-9"/>
                <w:sz w:val="24"/>
                <w:lang w:val="ru-RU"/>
              </w:rPr>
              <w:t xml:space="preserve"> </w:t>
            </w:r>
            <w:r w:rsidRPr="00EF4BC7">
              <w:rPr>
                <w:rFonts w:ascii="Times New Roman" w:hAnsi="Times New Roman" w:cs="Times New Roman"/>
                <w:sz w:val="24"/>
                <w:lang w:val="ru-RU"/>
              </w:rPr>
              <w:t>поведении</w:t>
            </w:r>
            <w:r w:rsidRPr="00EF4BC7">
              <w:rPr>
                <w:rFonts w:ascii="Times New Roman" w:hAnsi="Times New Roman" w:cs="Times New Roman"/>
                <w:spacing w:val="-3"/>
                <w:sz w:val="24"/>
                <w:lang w:val="ru-RU"/>
              </w:rPr>
              <w:t xml:space="preserve"> </w:t>
            </w:r>
            <w:r w:rsidRPr="00EF4BC7">
              <w:rPr>
                <w:rFonts w:ascii="Times New Roman" w:hAnsi="Times New Roman" w:cs="Times New Roman"/>
                <w:sz w:val="24"/>
                <w:lang w:val="ru-RU"/>
              </w:rPr>
              <w:t>и</w:t>
            </w:r>
            <w:r w:rsidRPr="00EF4BC7">
              <w:rPr>
                <w:rFonts w:ascii="Times New Roman" w:hAnsi="Times New Roman" w:cs="Times New Roman"/>
                <w:spacing w:val="-2"/>
                <w:sz w:val="24"/>
                <w:lang w:val="ru-RU"/>
              </w:rPr>
              <w:t xml:space="preserve"> </w:t>
            </w:r>
            <w:r w:rsidRPr="00EF4BC7">
              <w:rPr>
                <w:rFonts w:ascii="Times New Roman" w:hAnsi="Times New Roman" w:cs="Times New Roman"/>
                <w:sz w:val="24"/>
                <w:lang w:val="ru-RU"/>
              </w:rPr>
              <w:t>деятельности.</w:t>
            </w:r>
          </w:p>
        </w:tc>
      </w:tr>
      <w:tr w:rsidR="001C33BA" w:rsidRPr="00EF4BC7" w:rsidTr="005245A1">
        <w:trPr>
          <w:trHeight w:val="1658"/>
        </w:trPr>
        <w:tc>
          <w:tcPr>
            <w:tcW w:w="2129" w:type="dxa"/>
          </w:tcPr>
          <w:p w:rsidR="001C33BA" w:rsidRPr="00EF4BC7" w:rsidRDefault="001C33BA" w:rsidP="001C33BA">
            <w:pPr>
              <w:rPr>
                <w:rFonts w:ascii="Times New Roman" w:hAnsi="Times New Roman" w:cs="Times New Roman"/>
                <w:b/>
                <w:sz w:val="24"/>
              </w:rPr>
            </w:pPr>
            <w:proofErr w:type="spellStart"/>
            <w:r w:rsidRPr="00EF4BC7">
              <w:rPr>
                <w:rFonts w:ascii="Times New Roman" w:hAnsi="Times New Roman" w:cs="Times New Roman"/>
                <w:b/>
                <w:sz w:val="24"/>
              </w:rPr>
              <w:t>Физическое</w:t>
            </w:r>
            <w:proofErr w:type="spellEnd"/>
            <w:r w:rsidRPr="00EF4BC7">
              <w:rPr>
                <w:rFonts w:ascii="Times New Roman" w:hAnsi="Times New Roman" w:cs="Times New Roman"/>
                <w:b/>
                <w:sz w:val="24"/>
              </w:rPr>
              <w:t xml:space="preserve"> и</w:t>
            </w:r>
            <w:r w:rsidRPr="00EF4BC7">
              <w:rPr>
                <w:rFonts w:ascii="Times New Roman" w:hAnsi="Times New Roman" w:cs="Times New Roman"/>
                <w:b/>
                <w:spacing w:val="1"/>
                <w:sz w:val="24"/>
              </w:rPr>
              <w:t xml:space="preserve"> </w:t>
            </w:r>
            <w:proofErr w:type="spellStart"/>
            <w:r w:rsidRPr="00EF4BC7">
              <w:rPr>
                <w:rFonts w:ascii="Times New Roman" w:hAnsi="Times New Roman" w:cs="Times New Roman"/>
                <w:b/>
                <w:sz w:val="24"/>
              </w:rPr>
              <w:t>оздоровительное</w:t>
            </w:r>
            <w:proofErr w:type="spellEnd"/>
          </w:p>
        </w:tc>
        <w:tc>
          <w:tcPr>
            <w:tcW w:w="1840" w:type="dxa"/>
          </w:tcPr>
          <w:p w:rsidR="001C33BA" w:rsidRPr="00EF4BC7" w:rsidRDefault="001C33BA" w:rsidP="001C33BA">
            <w:pPr>
              <w:rPr>
                <w:rFonts w:ascii="Times New Roman" w:hAnsi="Times New Roman" w:cs="Times New Roman"/>
                <w:sz w:val="24"/>
              </w:rPr>
            </w:pPr>
            <w:proofErr w:type="spellStart"/>
            <w:r w:rsidRPr="00EF4BC7">
              <w:rPr>
                <w:rFonts w:ascii="Times New Roman" w:hAnsi="Times New Roman" w:cs="Times New Roman"/>
                <w:sz w:val="24"/>
              </w:rPr>
              <w:t>Здоровье</w:t>
            </w:r>
            <w:proofErr w:type="spellEnd"/>
          </w:p>
        </w:tc>
        <w:tc>
          <w:tcPr>
            <w:tcW w:w="5529" w:type="dxa"/>
          </w:tcPr>
          <w:p w:rsidR="001C33BA" w:rsidRPr="00EF4BC7" w:rsidRDefault="001C33BA" w:rsidP="001C33BA">
            <w:pPr>
              <w:rPr>
                <w:rFonts w:ascii="Times New Roman" w:hAnsi="Times New Roman" w:cs="Times New Roman"/>
                <w:sz w:val="24"/>
                <w:lang w:val="ru-RU"/>
              </w:rPr>
            </w:pPr>
            <w:proofErr w:type="gramStart"/>
            <w:r w:rsidRPr="00EF4BC7">
              <w:rPr>
                <w:rFonts w:ascii="Times New Roman" w:hAnsi="Times New Roman" w:cs="Times New Roman"/>
                <w:sz w:val="24"/>
                <w:lang w:val="ru-RU"/>
              </w:rPr>
              <w:t>Выполняющий</w:t>
            </w:r>
            <w:proofErr w:type="gramEnd"/>
            <w:r w:rsidRPr="00EF4BC7">
              <w:rPr>
                <w:rFonts w:ascii="Times New Roman" w:hAnsi="Times New Roman" w:cs="Times New Roman"/>
                <w:sz w:val="24"/>
                <w:lang w:val="ru-RU"/>
              </w:rPr>
              <w:t xml:space="preserve"> действия по самообслуживанию: моет</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руки,</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самостоятельно</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ест,</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ложится</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спать</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и</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т.д.</w:t>
            </w:r>
            <w:r w:rsidRPr="00EF4BC7">
              <w:rPr>
                <w:rFonts w:ascii="Times New Roman" w:hAnsi="Times New Roman" w:cs="Times New Roman"/>
                <w:spacing w:val="1"/>
                <w:sz w:val="24"/>
                <w:lang w:val="ru-RU"/>
              </w:rPr>
              <w:t xml:space="preserve"> </w:t>
            </w:r>
            <w:proofErr w:type="gramStart"/>
            <w:r w:rsidRPr="00EF4BC7">
              <w:rPr>
                <w:rFonts w:ascii="Times New Roman" w:hAnsi="Times New Roman" w:cs="Times New Roman"/>
                <w:sz w:val="24"/>
                <w:lang w:val="ru-RU"/>
              </w:rPr>
              <w:t>Стремящийся</w:t>
            </w:r>
            <w:proofErr w:type="gramEnd"/>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быть опрятным.</w:t>
            </w:r>
          </w:p>
          <w:p w:rsidR="001C33BA" w:rsidRPr="00EF4BC7" w:rsidRDefault="001C33BA" w:rsidP="001C33BA">
            <w:pPr>
              <w:rPr>
                <w:rFonts w:ascii="Times New Roman" w:hAnsi="Times New Roman" w:cs="Times New Roman"/>
                <w:sz w:val="24"/>
                <w:lang w:val="ru-RU"/>
              </w:rPr>
            </w:pPr>
            <w:r w:rsidRPr="00EF4BC7">
              <w:rPr>
                <w:rFonts w:ascii="Times New Roman" w:hAnsi="Times New Roman" w:cs="Times New Roman"/>
                <w:sz w:val="24"/>
                <w:lang w:val="ru-RU"/>
              </w:rPr>
              <w:t>Проявляющий интерес к физической активности.</w:t>
            </w:r>
            <w:r w:rsidRPr="00EF4BC7">
              <w:rPr>
                <w:rFonts w:ascii="Times New Roman" w:hAnsi="Times New Roman" w:cs="Times New Roman"/>
                <w:spacing w:val="1"/>
                <w:sz w:val="24"/>
                <w:lang w:val="ru-RU"/>
              </w:rPr>
              <w:t xml:space="preserve"> </w:t>
            </w:r>
            <w:proofErr w:type="gramStart"/>
            <w:r w:rsidRPr="00EF4BC7">
              <w:rPr>
                <w:rFonts w:ascii="Times New Roman" w:hAnsi="Times New Roman" w:cs="Times New Roman"/>
                <w:sz w:val="24"/>
                <w:lang w:val="ru-RU"/>
              </w:rPr>
              <w:t>Соблюдающий</w:t>
            </w:r>
            <w:proofErr w:type="gramEnd"/>
            <w:r w:rsidRPr="00EF4BC7">
              <w:rPr>
                <w:rFonts w:ascii="Times New Roman" w:hAnsi="Times New Roman" w:cs="Times New Roman"/>
                <w:spacing w:val="52"/>
                <w:sz w:val="24"/>
                <w:lang w:val="ru-RU"/>
              </w:rPr>
              <w:t xml:space="preserve"> </w:t>
            </w:r>
            <w:r w:rsidRPr="00EF4BC7">
              <w:rPr>
                <w:rFonts w:ascii="Times New Roman" w:hAnsi="Times New Roman" w:cs="Times New Roman"/>
                <w:sz w:val="24"/>
                <w:lang w:val="ru-RU"/>
              </w:rPr>
              <w:t>элементарные</w:t>
            </w:r>
            <w:r w:rsidRPr="00EF4BC7">
              <w:rPr>
                <w:rFonts w:ascii="Times New Roman" w:hAnsi="Times New Roman" w:cs="Times New Roman"/>
                <w:spacing w:val="21"/>
                <w:sz w:val="24"/>
                <w:lang w:val="ru-RU"/>
              </w:rPr>
              <w:t xml:space="preserve"> </w:t>
            </w:r>
            <w:r w:rsidRPr="00EF4BC7">
              <w:rPr>
                <w:rFonts w:ascii="Times New Roman" w:hAnsi="Times New Roman" w:cs="Times New Roman"/>
                <w:sz w:val="24"/>
                <w:lang w:val="ru-RU"/>
              </w:rPr>
              <w:t>правила</w:t>
            </w:r>
            <w:r w:rsidRPr="00EF4BC7">
              <w:rPr>
                <w:rFonts w:ascii="Times New Roman" w:hAnsi="Times New Roman" w:cs="Times New Roman"/>
                <w:spacing w:val="79"/>
                <w:sz w:val="24"/>
                <w:lang w:val="ru-RU"/>
              </w:rPr>
              <w:t xml:space="preserve"> </w:t>
            </w:r>
            <w:r w:rsidRPr="00EF4BC7">
              <w:rPr>
                <w:rFonts w:ascii="Times New Roman" w:hAnsi="Times New Roman" w:cs="Times New Roman"/>
                <w:sz w:val="24"/>
                <w:lang w:val="ru-RU"/>
              </w:rPr>
              <w:t>безопасности</w:t>
            </w:r>
            <w:r w:rsidRPr="00EF4BC7">
              <w:rPr>
                <w:rFonts w:ascii="Times New Roman" w:hAnsi="Times New Roman" w:cs="Times New Roman"/>
                <w:spacing w:val="-57"/>
                <w:sz w:val="24"/>
                <w:lang w:val="ru-RU"/>
              </w:rPr>
              <w:t xml:space="preserve"> </w:t>
            </w:r>
            <w:r w:rsidRPr="00EF4BC7">
              <w:rPr>
                <w:rFonts w:ascii="Times New Roman" w:hAnsi="Times New Roman" w:cs="Times New Roman"/>
                <w:sz w:val="24"/>
                <w:lang w:val="ru-RU"/>
              </w:rPr>
              <w:t>в</w:t>
            </w:r>
            <w:r w:rsidRPr="00EF4BC7">
              <w:rPr>
                <w:rFonts w:ascii="Times New Roman" w:hAnsi="Times New Roman" w:cs="Times New Roman"/>
                <w:spacing w:val="-4"/>
                <w:sz w:val="24"/>
                <w:lang w:val="ru-RU"/>
              </w:rPr>
              <w:t xml:space="preserve"> </w:t>
            </w:r>
            <w:r w:rsidRPr="00EF4BC7">
              <w:rPr>
                <w:rFonts w:ascii="Times New Roman" w:hAnsi="Times New Roman" w:cs="Times New Roman"/>
                <w:sz w:val="24"/>
                <w:lang w:val="ru-RU"/>
              </w:rPr>
              <w:t>быту,</w:t>
            </w:r>
            <w:r w:rsidRPr="00EF4BC7">
              <w:rPr>
                <w:rFonts w:ascii="Times New Roman" w:hAnsi="Times New Roman" w:cs="Times New Roman"/>
                <w:spacing w:val="2"/>
                <w:sz w:val="24"/>
                <w:lang w:val="ru-RU"/>
              </w:rPr>
              <w:t xml:space="preserve"> </w:t>
            </w:r>
            <w:r w:rsidRPr="00EF4BC7">
              <w:rPr>
                <w:rFonts w:ascii="Times New Roman" w:hAnsi="Times New Roman" w:cs="Times New Roman"/>
                <w:sz w:val="24"/>
                <w:lang w:val="ru-RU"/>
              </w:rPr>
              <w:t>в</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ОО, на</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природе.</w:t>
            </w:r>
          </w:p>
        </w:tc>
      </w:tr>
      <w:tr w:rsidR="001C33BA" w:rsidRPr="00EF4BC7" w:rsidTr="005245A1">
        <w:trPr>
          <w:trHeight w:val="1931"/>
        </w:trPr>
        <w:tc>
          <w:tcPr>
            <w:tcW w:w="2129" w:type="dxa"/>
          </w:tcPr>
          <w:p w:rsidR="001C33BA" w:rsidRPr="00EF4BC7" w:rsidRDefault="001C33BA" w:rsidP="001C33BA">
            <w:pPr>
              <w:rPr>
                <w:rFonts w:ascii="Times New Roman" w:hAnsi="Times New Roman" w:cs="Times New Roman"/>
                <w:b/>
                <w:sz w:val="24"/>
              </w:rPr>
            </w:pPr>
            <w:proofErr w:type="spellStart"/>
            <w:r w:rsidRPr="00EF4BC7">
              <w:rPr>
                <w:rFonts w:ascii="Times New Roman" w:hAnsi="Times New Roman" w:cs="Times New Roman"/>
                <w:b/>
                <w:sz w:val="24"/>
              </w:rPr>
              <w:t>Трудовое</w:t>
            </w:r>
            <w:proofErr w:type="spellEnd"/>
          </w:p>
        </w:tc>
        <w:tc>
          <w:tcPr>
            <w:tcW w:w="1840" w:type="dxa"/>
          </w:tcPr>
          <w:p w:rsidR="001C33BA" w:rsidRPr="00EF4BC7" w:rsidRDefault="001C33BA" w:rsidP="001C33BA">
            <w:pPr>
              <w:rPr>
                <w:rFonts w:ascii="Times New Roman" w:hAnsi="Times New Roman" w:cs="Times New Roman"/>
                <w:sz w:val="24"/>
              </w:rPr>
            </w:pPr>
            <w:proofErr w:type="spellStart"/>
            <w:r w:rsidRPr="00EF4BC7">
              <w:rPr>
                <w:rFonts w:ascii="Times New Roman" w:hAnsi="Times New Roman" w:cs="Times New Roman"/>
                <w:sz w:val="24"/>
              </w:rPr>
              <w:t>Труд</w:t>
            </w:r>
            <w:proofErr w:type="spellEnd"/>
          </w:p>
        </w:tc>
        <w:tc>
          <w:tcPr>
            <w:tcW w:w="5529" w:type="dxa"/>
          </w:tcPr>
          <w:p w:rsidR="001C33BA" w:rsidRPr="00EF4BC7" w:rsidRDefault="001C33BA" w:rsidP="001C33BA">
            <w:pPr>
              <w:tabs>
                <w:tab w:val="left" w:pos="2709"/>
                <w:tab w:val="left" w:pos="4871"/>
              </w:tabs>
              <w:rPr>
                <w:rFonts w:ascii="Times New Roman" w:hAnsi="Times New Roman" w:cs="Times New Roman"/>
                <w:sz w:val="24"/>
                <w:lang w:val="ru-RU"/>
              </w:rPr>
            </w:pPr>
            <w:r w:rsidRPr="00EF4BC7">
              <w:rPr>
                <w:rFonts w:ascii="Times New Roman" w:hAnsi="Times New Roman" w:cs="Times New Roman"/>
                <w:sz w:val="24"/>
                <w:lang w:val="ru-RU"/>
              </w:rPr>
              <w:t xml:space="preserve">Поддерживающий элементарный </w:t>
            </w:r>
            <w:r w:rsidRPr="00EF4BC7">
              <w:rPr>
                <w:rFonts w:ascii="Times New Roman" w:hAnsi="Times New Roman" w:cs="Times New Roman"/>
                <w:spacing w:val="-2"/>
                <w:sz w:val="24"/>
                <w:lang w:val="ru-RU"/>
              </w:rPr>
              <w:t>порядок</w:t>
            </w:r>
            <w:r w:rsidRPr="00EF4BC7">
              <w:rPr>
                <w:rFonts w:ascii="Times New Roman" w:hAnsi="Times New Roman" w:cs="Times New Roman"/>
                <w:spacing w:val="-58"/>
                <w:sz w:val="24"/>
                <w:lang w:val="ru-RU"/>
              </w:rPr>
              <w:t xml:space="preserve"> </w:t>
            </w:r>
            <w:r w:rsidRPr="00EF4BC7">
              <w:rPr>
                <w:rFonts w:ascii="Times New Roman" w:hAnsi="Times New Roman" w:cs="Times New Roman"/>
                <w:sz w:val="24"/>
                <w:lang w:val="ru-RU"/>
              </w:rPr>
              <w:t>в</w:t>
            </w:r>
            <w:r w:rsidRPr="00EF4BC7">
              <w:rPr>
                <w:rFonts w:ascii="Times New Roman" w:hAnsi="Times New Roman" w:cs="Times New Roman"/>
                <w:spacing w:val="-4"/>
                <w:sz w:val="24"/>
                <w:lang w:val="ru-RU"/>
              </w:rPr>
              <w:t xml:space="preserve"> </w:t>
            </w:r>
            <w:r w:rsidRPr="00EF4BC7">
              <w:rPr>
                <w:rFonts w:ascii="Times New Roman" w:hAnsi="Times New Roman" w:cs="Times New Roman"/>
                <w:sz w:val="24"/>
                <w:lang w:val="ru-RU"/>
              </w:rPr>
              <w:t>окружающей</w:t>
            </w:r>
            <w:r w:rsidRPr="00EF4BC7">
              <w:rPr>
                <w:rFonts w:ascii="Times New Roman" w:hAnsi="Times New Roman" w:cs="Times New Roman"/>
                <w:spacing w:val="2"/>
                <w:sz w:val="24"/>
                <w:lang w:val="ru-RU"/>
              </w:rPr>
              <w:t xml:space="preserve"> </w:t>
            </w:r>
            <w:r w:rsidRPr="00EF4BC7">
              <w:rPr>
                <w:rFonts w:ascii="Times New Roman" w:hAnsi="Times New Roman" w:cs="Times New Roman"/>
                <w:sz w:val="24"/>
                <w:lang w:val="ru-RU"/>
              </w:rPr>
              <w:t>обстановке.</w:t>
            </w:r>
          </w:p>
          <w:p w:rsidR="001C33BA" w:rsidRPr="00EF4BC7" w:rsidRDefault="001C33BA" w:rsidP="001C33BA">
            <w:pPr>
              <w:rPr>
                <w:rFonts w:ascii="Times New Roman" w:hAnsi="Times New Roman" w:cs="Times New Roman"/>
                <w:sz w:val="24"/>
                <w:lang w:val="ru-RU"/>
              </w:rPr>
            </w:pPr>
            <w:proofErr w:type="gramStart"/>
            <w:r w:rsidRPr="00EF4BC7">
              <w:rPr>
                <w:rFonts w:ascii="Times New Roman" w:hAnsi="Times New Roman" w:cs="Times New Roman"/>
                <w:sz w:val="24"/>
                <w:lang w:val="ru-RU"/>
              </w:rPr>
              <w:t>Стремящийся</w:t>
            </w:r>
            <w:proofErr w:type="gramEnd"/>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помогать</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взрослому</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в</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доступных</w:t>
            </w:r>
            <w:r w:rsidRPr="00EF4BC7">
              <w:rPr>
                <w:rFonts w:ascii="Times New Roman" w:hAnsi="Times New Roman" w:cs="Times New Roman"/>
                <w:spacing w:val="1"/>
                <w:sz w:val="24"/>
                <w:lang w:val="ru-RU"/>
              </w:rPr>
              <w:t xml:space="preserve"> </w:t>
            </w:r>
            <w:r w:rsidRPr="00EF4BC7">
              <w:rPr>
                <w:rFonts w:ascii="Times New Roman" w:hAnsi="Times New Roman" w:cs="Times New Roman"/>
                <w:sz w:val="24"/>
                <w:lang w:val="ru-RU"/>
              </w:rPr>
              <w:t>действиях.</w:t>
            </w:r>
          </w:p>
          <w:p w:rsidR="001C33BA" w:rsidRPr="00EF4BC7" w:rsidRDefault="001C33BA" w:rsidP="001C33BA">
            <w:pPr>
              <w:rPr>
                <w:rFonts w:ascii="Times New Roman" w:hAnsi="Times New Roman" w:cs="Times New Roman"/>
                <w:sz w:val="24"/>
                <w:lang w:val="ru-RU"/>
              </w:rPr>
            </w:pPr>
            <w:proofErr w:type="gramStart"/>
            <w:r w:rsidRPr="00EF4BC7">
              <w:rPr>
                <w:rFonts w:ascii="Times New Roman" w:hAnsi="Times New Roman" w:cs="Times New Roman"/>
                <w:sz w:val="24"/>
                <w:lang w:val="ru-RU"/>
              </w:rPr>
              <w:t>Стремящийся</w:t>
            </w:r>
            <w:proofErr w:type="gramEnd"/>
            <w:r w:rsidRPr="00EF4BC7">
              <w:rPr>
                <w:rFonts w:ascii="Times New Roman" w:hAnsi="Times New Roman" w:cs="Times New Roman"/>
                <w:sz w:val="24"/>
                <w:lang w:val="ru-RU"/>
              </w:rPr>
              <w:t xml:space="preserve"> к самостоятельности в самообслуживании, в быту, в игре, в продуктивных видах деятельности.</w:t>
            </w:r>
          </w:p>
        </w:tc>
      </w:tr>
      <w:tr w:rsidR="001C33BA" w:rsidRPr="00EF4BC7" w:rsidTr="005245A1">
        <w:trPr>
          <w:trHeight w:val="829"/>
        </w:trPr>
        <w:tc>
          <w:tcPr>
            <w:tcW w:w="2129" w:type="dxa"/>
          </w:tcPr>
          <w:p w:rsidR="001C33BA" w:rsidRPr="00EF4BC7" w:rsidRDefault="001C33BA" w:rsidP="001C33BA">
            <w:pPr>
              <w:rPr>
                <w:rFonts w:ascii="Times New Roman" w:hAnsi="Times New Roman" w:cs="Times New Roman"/>
                <w:b/>
                <w:sz w:val="24"/>
              </w:rPr>
            </w:pPr>
            <w:proofErr w:type="spellStart"/>
            <w:r w:rsidRPr="00EF4BC7">
              <w:rPr>
                <w:rFonts w:ascii="Times New Roman" w:hAnsi="Times New Roman" w:cs="Times New Roman"/>
                <w:b/>
                <w:sz w:val="24"/>
              </w:rPr>
              <w:t>Этико</w:t>
            </w:r>
            <w:proofErr w:type="spellEnd"/>
            <w:r w:rsidRPr="00EF4BC7">
              <w:rPr>
                <w:rFonts w:ascii="Times New Roman" w:hAnsi="Times New Roman" w:cs="Times New Roman"/>
                <w:b/>
                <w:sz w:val="24"/>
              </w:rPr>
              <w:t>-</w:t>
            </w:r>
            <w:r w:rsidRPr="00EF4BC7">
              <w:rPr>
                <w:rFonts w:ascii="Times New Roman" w:hAnsi="Times New Roman" w:cs="Times New Roman"/>
                <w:b/>
                <w:spacing w:val="1"/>
                <w:sz w:val="24"/>
              </w:rPr>
              <w:t xml:space="preserve"> </w:t>
            </w:r>
            <w:proofErr w:type="spellStart"/>
            <w:r w:rsidRPr="00EF4BC7">
              <w:rPr>
                <w:rFonts w:ascii="Times New Roman" w:hAnsi="Times New Roman" w:cs="Times New Roman"/>
                <w:b/>
                <w:spacing w:val="-1"/>
                <w:sz w:val="24"/>
              </w:rPr>
              <w:t>эстетическое</w:t>
            </w:r>
            <w:proofErr w:type="spellEnd"/>
          </w:p>
        </w:tc>
        <w:tc>
          <w:tcPr>
            <w:tcW w:w="1840" w:type="dxa"/>
          </w:tcPr>
          <w:p w:rsidR="001C33BA" w:rsidRPr="00EF4BC7" w:rsidRDefault="001C33BA" w:rsidP="001C33BA">
            <w:pPr>
              <w:rPr>
                <w:rFonts w:ascii="Times New Roman" w:hAnsi="Times New Roman" w:cs="Times New Roman"/>
                <w:sz w:val="24"/>
              </w:rPr>
            </w:pPr>
            <w:proofErr w:type="spellStart"/>
            <w:r w:rsidRPr="00EF4BC7">
              <w:rPr>
                <w:rFonts w:ascii="Times New Roman" w:hAnsi="Times New Roman" w:cs="Times New Roman"/>
                <w:spacing w:val="-3"/>
                <w:sz w:val="24"/>
              </w:rPr>
              <w:t>Культура</w:t>
            </w:r>
            <w:proofErr w:type="spellEnd"/>
            <w:r w:rsidRPr="00EF4BC7">
              <w:rPr>
                <w:rFonts w:ascii="Times New Roman" w:hAnsi="Times New Roman" w:cs="Times New Roman"/>
                <w:spacing w:val="-3"/>
                <w:sz w:val="24"/>
              </w:rPr>
              <w:t xml:space="preserve"> </w:t>
            </w:r>
            <w:r w:rsidRPr="00EF4BC7">
              <w:rPr>
                <w:rFonts w:ascii="Times New Roman" w:hAnsi="Times New Roman" w:cs="Times New Roman"/>
                <w:spacing w:val="-2"/>
                <w:sz w:val="24"/>
              </w:rPr>
              <w:t>и</w:t>
            </w:r>
            <w:r w:rsidRPr="00EF4BC7">
              <w:rPr>
                <w:rFonts w:ascii="Times New Roman" w:hAnsi="Times New Roman" w:cs="Times New Roman"/>
                <w:spacing w:val="-57"/>
                <w:sz w:val="24"/>
              </w:rPr>
              <w:t xml:space="preserve"> </w:t>
            </w:r>
            <w:proofErr w:type="spellStart"/>
            <w:r w:rsidRPr="00EF4BC7">
              <w:rPr>
                <w:rFonts w:ascii="Times New Roman" w:hAnsi="Times New Roman" w:cs="Times New Roman"/>
                <w:sz w:val="24"/>
              </w:rPr>
              <w:t>красота</w:t>
            </w:r>
            <w:proofErr w:type="spellEnd"/>
          </w:p>
        </w:tc>
        <w:tc>
          <w:tcPr>
            <w:tcW w:w="5529" w:type="dxa"/>
          </w:tcPr>
          <w:p w:rsidR="001C33BA" w:rsidRPr="00EF4BC7" w:rsidRDefault="001C33BA" w:rsidP="001C33BA">
            <w:pPr>
              <w:rPr>
                <w:rFonts w:ascii="Times New Roman" w:hAnsi="Times New Roman" w:cs="Times New Roman"/>
                <w:sz w:val="24"/>
                <w:lang w:val="ru-RU"/>
              </w:rPr>
            </w:pPr>
            <w:r w:rsidRPr="00EF4BC7">
              <w:rPr>
                <w:rFonts w:ascii="Times New Roman" w:hAnsi="Times New Roman" w:cs="Times New Roman"/>
                <w:sz w:val="24"/>
                <w:lang w:val="ru-RU"/>
              </w:rPr>
              <w:t>Эмоционально</w:t>
            </w:r>
            <w:r w:rsidRPr="00EF4BC7">
              <w:rPr>
                <w:rFonts w:ascii="Times New Roman" w:hAnsi="Times New Roman" w:cs="Times New Roman"/>
                <w:spacing w:val="-7"/>
                <w:sz w:val="24"/>
                <w:lang w:val="ru-RU"/>
              </w:rPr>
              <w:t xml:space="preserve"> </w:t>
            </w:r>
            <w:proofErr w:type="gramStart"/>
            <w:r w:rsidRPr="00EF4BC7">
              <w:rPr>
                <w:rFonts w:ascii="Times New Roman" w:hAnsi="Times New Roman" w:cs="Times New Roman"/>
                <w:sz w:val="24"/>
                <w:lang w:val="ru-RU"/>
              </w:rPr>
              <w:t>отзывчивый</w:t>
            </w:r>
            <w:proofErr w:type="gramEnd"/>
            <w:r w:rsidRPr="00EF4BC7">
              <w:rPr>
                <w:rFonts w:ascii="Times New Roman" w:hAnsi="Times New Roman" w:cs="Times New Roman"/>
                <w:spacing w:val="-4"/>
                <w:sz w:val="24"/>
                <w:lang w:val="ru-RU"/>
              </w:rPr>
              <w:t xml:space="preserve"> </w:t>
            </w:r>
            <w:r w:rsidRPr="00EF4BC7">
              <w:rPr>
                <w:rFonts w:ascii="Times New Roman" w:hAnsi="Times New Roman" w:cs="Times New Roman"/>
                <w:sz w:val="24"/>
                <w:lang w:val="ru-RU"/>
              </w:rPr>
              <w:t>к</w:t>
            </w:r>
            <w:r w:rsidRPr="00EF4BC7">
              <w:rPr>
                <w:rFonts w:ascii="Times New Roman" w:hAnsi="Times New Roman" w:cs="Times New Roman"/>
                <w:spacing w:val="-5"/>
                <w:sz w:val="24"/>
                <w:lang w:val="ru-RU"/>
              </w:rPr>
              <w:t xml:space="preserve"> </w:t>
            </w:r>
            <w:r w:rsidRPr="00EF4BC7">
              <w:rPr>
                <w:rFonts w:ascii="Times New Roman" w:hAnsi="Times New Roman" w:cs="Times New Roman"/>
                <w:sz w:val="24"/>
                <w:lang w:val="ru-RU"/>
              </w:rPr>
              <w:t>красоте.</w:t>
            </w:r>
          </w:p>
          <w:p w:rsidR="001C33BA" w:rsidRPr="00EF4BC7" w:rsidRDefault="001C33BA" w:rsidP="001C33BA">
            <w:pPr>
              <w:tabs>
                <w:tab w:val="left" w:pos="1892"/>
                <w:tab w:val="left" w:pos="2989"/>
                <w:tab w:val="left" w:pos="3409"/>
                <w:tab w:val="left" w:pos="4564"/>
              </w:tabs>
              <w:rPr>
                <w:rFonts w:ascii="Times New Roman" w:hAnsi="Times New Roman" w:cs="Times New Roman"/>
                <w:sz w:val="24"/>
                <w:lang w:val="ru-RU"/>
              </w:rPr>
            </w:pPr>
            <w:r w:rsidRPr="00EF4BC7">
              <w:rPr>
                <w:rFonts w:ascii="Times New Roman" w:hAnsi="Times New Roman" w:cs="Times New Roman"/>
                <w:sz w:val="24"/>
                <w:lang w:val="ru-RU"/>
              </w:rPr>
              <w:t xml:space="preserve">Проявляющий интерес и желание </w:t>
            </w:r>
            <w:r w:rsidRPr="00EF4BC7">
              <w:rPr>
                <w:rFonts w:ascii="Times New Roman" w:hAnsi="Times New Roman" w:cs="Times New Roman"/>
                <w:spacing w:val="-2"/>
                <w:sz w:val="24"/>
                <w:lang w:val="ru-RU"/>
              </w:rPr>
              <w:t>заниматься</w:t>
            </w:r>
            <w:r w:rsidRPr="00EF4BC7">
              <w:rPr>
                <w:rFonts w:ascii="Times New Roman" w:hAnsi="Times New Roman" w:cs="Times New Roman"/>
                <w:spacing w:val="-57"/>
                <w:sz w:val="24"/>
                <w:lang w:val="ru-RU"/>
              </w:rPr>
              <w:t xml:space="preserve"> </w:t>
            </w:r>
            <w:r w:rsidRPr="00EF4BC7">
              <w:rPr>
                <w:rFonts w:ascii="Times New Roman" w:hAnsi="Times New Roman" w:cs="Times New Roman"/>
                <w:sz w:val="24"/>
                <w:lang w:val="ru-RU"/>
              </w:rPr>
              <w:t>продуктивными</w:t>
            </w:r>
            <w:r w:rsidRPr="00EF4BC7">
              <w:rPr>
                <w:rFonts w:ascii="Times New Roman" w:hAnsi="Times New Roman" w:cs="Times New Roman"/>
                <w:spacing w:val="2"/>
                <w:sz w:val="24"/>
                <w:lang w:val="ru-RU"/>
              </w:rPr>
              <w:t xml:space="preserve"> </w:t>
            </w:r>
            <w:r w:rsidRPr="00EF4BC7">
              <w:rPr>
                <w:rFonts w:ascii="Times New Roman" w:hAnsi="Times New Roman" w:cs="Times New Roman"/>
                <w:sz w:val="24"/>
                <w:lang w:val="ru-RU"/>
              </w:rPr>
              <w:t>видами</w:t>
            </w:r>
            <w:r w:rsidRPr="00EF4BC7">
              <w:rPr>
                <w:rFonts w:ascii="Times New Roman" w:hAnsi="Times New Roman" w:cs="Times New Roman"/>
                <w:spacing w:val="-3"/>
                <w:sz w:val="24"/>
                <w:lang w:val="ru-RU"/>
              </w:rPr>
              <w:t xml:space="preserve"> </w:t>
            </w:r>
            <w:r w:rsidRPr="00EF4BC7">
              <w:rPr>
                <w:rFonts w:ascii="Times New Roman" w:hAnsi="Times New Roman" w:cs="Times New Roman"/>
                <w:sz w:val="24"/>
                <w:lang w:val="ru-RU"/>
              </w:rPr>
              <w:t>деятельности.</w:t>
            </w:r>
          </w:p>
        </w:tc>
      </w:tr>
    </w:tbl>
    <w:p w:rsidR="001C33BA" w:rsidRPr="001C33BA" w:rsidRDefault="001C33BA" w:rsidP="001C33BA">
      <w:pPr>
        <w:spacing w:after="0" w:line="259" w:lineRule="auto"/>
        <w:ind w:firstLine="720"/>
        <w:jc w:val="both"/>
        <w:rPr>
          <w:rFonts w:ascii="Times New Roman" w:eastAsia="Calibri" w:hAnsi="Times New Roman" w:cs="Times New Roman"/>
          <w:sz w:val="24"/>
          <w:szCs w:val="24"/>
        </w:rPr>
      </w:pPr>
    </w:p>
    <w:p w:rsidR="00EE029E" w:rsidRDefault="001C33BA" w:rsidP="00EE029E">
      <w:pPr>
        <w:spacing w:after="0" w:line="259" w:lineRule="auto"/>
        <w:ind w:firstLine="720"/>
        <w:jc w:val="center"/>
        <w:rPr>
          <w:rFonts w:ascii="Times New Roman" w:eastAsia="Calibri" w:hAnsi="Times New Roman" w:cs="Times New Roman"/>
          <w:b/>
          <w:sz w:val="24"/>
          <w:szCs w:val="24"/>
        </w:rPr>
      </w:pPr>
      <w:r w:rsidRPr="001C33BA">
        <w:rPr>
          <w:rFonts w:ascii="Times New Roman" w:eastAsia="Calibri" w:hAnsi="Times New Roman" w:cs="Times New Roman"/>
          <w:b/>
          <w:sz w:val="24"/>
          <w:szCs w:val="24"/>
        </w:rPr>
        <w:t>3.7.1.3.2</w:t>
      </w:r>
      <w:r w:rsidRPr="00EE029E">
        <w:rPr>
          <w:rFonts w:ascii="Times New Roman" w:eastAsia="Calibri" w:hAnsi="Times New Roman" w:cs="Times New Roman"/>
          <w:sz w:val="24"/>
          <w:szCs w:val="24"/>
        </w:rPr>
        <w:t xml:space="preserve">. </w:t>
      </w:r>
      <w:r w:rsidRPr="00EE029E">
        <w:rPr>
          <w:rFonts w:ascii="Times New Roman" w:eastAsia="Calibri" w:hAnsi="Times New Roman" w:cs="Times New Roman"/>
          <w:b/>
          <w:sz w:val="24"/>
          <w:szCs w:val="24"/>
        </w:rPr>
        <w:t>Целевые ориентиры воспитания детей</w:t>
      </w:r>
    </w:p>
    <w:p w:rsidR="001C33BA" w:rsidRPr="00EE029E" w:rsidRDefault="001C33BA" w:rsidP="00EE029E">
      <w:pPr>
        <w:spacing w:after="0" w:line="259" w:lineRule="auto"/>
        <w:ind w:firstLine="720"/>
        <w:jc w:val="center"/>
        <w:rPr>
          <w:rFonts w:ascii="Times New Roman" w:eastAsia="Calibri" w:hAnsi="Times New Roman" w:cs="Times New Roman"/>
          <w:b/>
          <w:sz w:val="24"/>
          <w:szCs w:val="24"/>
        </w:rPr>
      </w:pPr>
      <w:r w:rsidRPr="00EE029E">
        <w:rPr>
          <w:rFonts w:ascii="Times New Roman" w:eastAsia="Calibri" w:hAnsi="Times New Roman" w:cs="Times New Roman"/>
          <w:b/>
          <w:sz w:val="24"/>
          <w:szCs w:val="24"/>
        </w:rPr>
        <w:t>на этапе завершения освоения программы.</w:t>
      </w: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9"/>
        <w:gridCol w:w="1845"/>
        <w:gridCol w:w="5524"/>
      </w:tblGrid>
      <w:tr w:rsidR="001C33BA" w:rsidRPr="001C33BA" w:rsidTr="005245A1">
        <w:trPr>
          <w:trHeight w:val="551"/>
          <w:tblHeader/>
        </w:trPr>
        <w:tc>
          <w:tcPr>
            <w:tcW w:w="2129" w:type="dxa"/>
          </w:tcPr>
          <w:p w:rsidR="001C33BA" w:rsidRPr="001C33BA" w:rsidRDefault="001C33BA" w:rsidP="001C33BA">
            <w:pPr>
              <w:jc w:val="center"/>
              <w:rPr>
                <w:rFonts w:ascii="Times New Roman" w:hAnsi="Times New Roman" w:cs="Times New Roman"/>
                <w:b/>
                <w:sz w:val="24"/>
              </w:rPr>
            </w:pPr>
            <w:proofErr w:type="spellStart"/>
            <w:r w:rsidRPr="001C33BA">
              <w:rPr>
                <w:rFonts w:ascii="Times New Roman" w:hAnsi="Times New Roman" w:cs="Times New Roman"/>
                <w:b/>
                <w:sz w:val="24"/>
              </w:rPr>
              <w:t>Направление</w:t>
            </w:r>
            <w:proofErr w:type="spellEnd"/>
            <w:r w:rsidRPr="001C33BA">
              <w:rPr>
                <w:rFonts w:ascii="Times New Roman" w:hAnsi="Times New Roman" w:cs="Times New Roman"/>
                <w:b/>
                <w:spacing w:val="-57"/>
                <w:sz w:val="24"/>
              </w:rPr>
              <w:t xml:space="preserve"> </w:t>
            </w:r>
            <w:proofErr w:type="spellStart"/>
            <w:r w:rsidRPr="001C33BA">
              <w:rPr>
                <w:rFonts w:ascii="Times New Roman" w:hAnsi="Times New Roman" w:cs="Times New Roman"/>
                <w:b/>
                <w:sz w:val="24"/>
              </w:rPr>
              <w:t>воспитания</w:t>
            </w:r>
            <w:proofErr w:type="spellEnd"/>
          </w:p>
        </w:tc>
        <w:tc>
          <w:tcPr>
            <w:tcW w:w="1845" w:type="dxa"/>
          </w:tcPr>
          <w:p w:rsidR="001C33BA" w:rsidRPr="001C33BA" w:rsidRDefault="001C33BA" w:rsidP="001C33BA">
            <w:pPr>
              <w:jc w:val="center"/>
              <w:rPr>
                <w:rFonts w:ascii="Times New Roman" w:hAnsi="Times New Roman" w:cs="Times New Roman"/>
                <w:b/>
                <w:sz w:val="24"/>
              </w:rPr>
            </w:pPr>
            <w:proofErr w:type="spellStart"/>
            <w:r w:rsidRPr="001C33BA">
              <w:rPr>
                <w:rFonts w:ascii="Times New Roman" w:hAnsi="Times New Roman" w:cs="Times New Roman"/>
                <w:b/>
                <w:sz w:val="24"/>
              </w:rPr>
              <w:t>Ценности</w:t>
            </w:r>
            <w:proofErr w:type="spellEnd"/>
          </w:p>
        </w:tc>
        <w:tc>
          <w:tcPr>
            <w:tcW w:w="5524" w:type="dxa"/>
            <w:tcBorders>
              <w:right w:val="single" w:sz="4" w:space="0" w:color="000000"/>
            </w:tcBorders>
          </w:tcPr>
          <w:p w:rsidR="001C33BA" w:rsidRPr="001C33BA" w:rsidRDefault="001C33BA" w:rsidP="001C33BA">
            <w:pPr>
              <w:jc w:val="center"/>
              <w:rPr>
                <w:rFonts w:ascii="Times New Roman" w:hAnsi="Times New Roman" w:cs="Times New Roman"/>
                <w:b/>
                <w:sz w:val="24"/>
              </w:rPr>
            </w:pPr>
            <w:proofErr w:type="spellStart"/>
            <w:r w:rsidRPr="001C33BA">
              <w:rPr>
                <w:rFonts w:ascii="Times New Roman" w:hAnsi="Times New Roman" w:cs="Times New Roman"/>
                <w:b/>
                <w:sz w:val="24"/>
              </w:rPr>
              <w:t>Показатели</w:t>
            </w:r>
            <w:proofErr w:type="spellEnd"/>
          </w:p>
        </w:tc>
      </w:tr>
      <w:tr w:rsidR="001C33BA" w:rsidRPr="001C33BA" w:rsidTr="005245A1">
        <w:trPr>
          <w:trHeight w:val="1933"/>
        </w:trPr>
        <w:tc>
          <w:tcPr>
            <w:tcW w:w="2129" w:type="dxa"/>
          </w:tcPr>
          <w:p w:rsidR="001C33BA" w:rsidRPr="001C33BA" w:rsidRDefault="001C33BA" w:rsidP="001C33BA">
            <w:pPr>
              <w:rPr>
                <w:rFonts w:ascii="Times New Roman" w:hAnsi="Times New Roman" w:cs="Times New Roman"/>
                <w:b/>
                <w:sz w:val="24"/>
              </w:rPr>
            </w:pPr>
            <w:proofErr w:type="spellStart"/>
            <w:r w:rsidRPr="001C33BA">
              <w:rPr>
                <w:rFonts w:ascii="Times New Roman" w:hAnsi="Times New Roman" w:cs="Times New Roman"/>
                <w:b/>
                <w:sz w:val="24"/>
              </w:rPr>
              <w:lastRenderedPageBreak/>
              <w:t>Патриотическое</w:t>
            </w:r>
            <w:proofErr w:type="spellEnd"/>
          </w:p>
        </w:tc>
        <w:tc>
          <w:tcPr>
            <w:tcW w:w="1845" w:type="dxa"/>
          </w:tcPr>
          <w:p w:rsidR="001C33BA" w:rsidRPr="001C33BA" w:rsidRDefault="001C33BA" w:rsidP="001C33BA">
            <w:pPr>
              <w:rPr>
                <w:rFonts w:ascii="Times New Roman" w:hAnsi="Times New Roman" w:cs="Times New Roman"/>
                <w:sz w:val="24"/>
              </w:rPr>
            </w:pPr>
            <w:proofErr w:type="spellStart"/>
            <w:r w:rsidRPr="001C33BA">
              <w:rPr>
                <w:rFonts w:ascii="Times New Roman" w:hAnsi="Times New Roman" w:cs="Times New Roman"/>
                <w:sz w:val="24"/>
              </w:rPr>
              <w:t>Родина</w:t>
            </w:r>
            <w:proofErr w:type="spellEnd"/>
            <w:r w:rsidRPr="001C33BA">
              <w:rPr>
                <w:rFonts w:ascii="Times New Roman" w:hAnsi="Times New Roman" w:cs="Times New Roman"/>
                <w:sz w:val="24"/>
              </w:rPr>
              <w:t>,</w:t>
            </w:r>
            <w:r w:rsidRPr="001C33BA">
              <w:rPr>
                <w:rFonts w:ascii="Times New Roman" w:hAnsi="Times New Roman" w:cs="Times New Roman"/>
                <w:spacing w:val="-57"/>
                <w:sz w:val="24"/>
              </w:rPr>
              <w:t xml:space="preserve"> </w:t>
            </w:r>
            <w:proofErr w:type="spellStart"/>
            <w:r w:rsidRPr="001C33BA">
              <w:rPr>
                <w:rFonts w:ascii="Times New Roman" w:hAnsi="Times New Roman" w:cs="Times New Roman"/>
                <w:sz w:val="24"/>
              </w:rPr>
              <w:t>природа</w:t>
            </w:r>
            <w:proofErr w:type="spellEnd"/>
          </w:p>
        </w:tc>
        <w:tc>
          <w:tcPr>
            <w:tcW w:w="5524" w:type="dxa"/>
            <w:tcBorders>
              <w:right w:val="single" w:sz="4" w:space="0" w:color="000000"/>
            </w:tcBorders>
          </w:tcPr>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Любящий</w:t>
            </w:r>
            <w:proofErr w:type="gramEnd"/>
            <w:r w:rsidRPr="001C33BA">
              <w:rPr>
                <w:rFonts w:ascii="Times New Roman" w:hAnsi="Times New Roman" w:cs="Times New Roman"/>
                <w:sz w:val="24"/>
                <w:lang w:val="ru-RU"/>
              </w:rPr>
              <w:t xml:space="preserve"> свою малую родину и имеющий представление о своей стране, испытывающий чувство привязанности</w:t>
            </w:r>
            <w:r w:rsidRPr="001C33BA">
              <w:rPr>
                <w:rFonts w:ascii="Times New Roman" w:hAnsi="Times New Roman" w:cs="Times New Roman"/>
                <w:spacing w:val="-4"/>
                <w:sz w:val="24"/>
                <w:lang w:val="ru-RU"/>
              </w:rPr>
              <w:t xml:space="preserve"> </w:t>
            </w:r>
            <w:r w:rsidRPr="001C33BA">
              <w:rPr>
                <w:rFonts w:ascii="Times New Roman" w:hAnsi="Times New Roman" w:cs="Times New Roman"/>
                <w:sz w:val="24"/>
                <w:lang w:val="ru-RU"/>
              </w:rPr>
              <w:t>к родному</w:t>
            </w:r>
            <w:r w:rsidRPr="001C33BA">
              <w:rPr>
                <w:rFonts w:ascii="Times New Roman" w:hAnsi="Times New Roman" w:cs="Times New Roman"/>
                <w:spacing w:val="-15"/>
                <w:sz w:val="24"/>
                <w:lang w:val="ru-RU"/>
              </w:rPr>
              <w:t xml:space="preserve"> </w:t>
            </w:r>
            <w:r w:rsidRPr="001C33BA">
              <w:rPr>
                <w:rFonts w:ascii="Times New Roman" w:hAnsi="Times New Roman" w:cs="Times New Roman"/>
                <w:sz w:val="24"/>
                <w:lang w:val="ru-RU"/>
              </w:rPr>
              <w:t>дому, семье,</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близким</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людям.</w:t>
            </w:r>
          </w:p>
          <w:p w:rsidR="001C33BA" w:rsidRPr="001C33BA" w:rsidRDefault="001C33BA" w:rsidP="001C33BA">
            <w:pPr>
              <w:rPr>
                <w:rFonts w:ascii="Times New Roman" w:hAnsi="Times New Roman" w:cs="Times New Roman"/>
                <w:sz w:val="24"/>
                <w:lang w:val="ru-RU"/>
              </w:rPr>
            </w:pPr>
            <w:r w:rsidRPr="001C33BA">
              <w:rPr>
                <w:rFonts w:ascii="Times New Roman" w:hAnsi="Times New Roman" w:cs="Times New Roman"/>
                <w:sz w:val="24"/>
                <w:lang w:val="ru-RU"/>
              </w:rPr>
              <w:t>Осознание детьми своей сопричастности к культурному</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наследию</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своего</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народа;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осознание</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себя</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жителем</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своего</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района,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села,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гражданина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своей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страны,</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патриотом.</w:t>
            </w:r>
          </w:p>
        </w:tc>
      </w:tr>
      <w:tr w:rsidR="001C33BA" w:rsidRPr="001C33BA" w:rsidTr="005245A1">
        <w:trPr>
          <w:trHeight w:val="3863"/>
        </w:trPr>
        <w:tc>
          <w:tcPr>
            <w:tcW w:w="2129" w:type="dxa"/>
          </w:tcPr>
          <w:p w:rsidR="001C33BA" w:rsidRPr="001C33BA" w:rsidRDefault="001C33BA" w:rsidP="001C33BA">
            <w:pPr>
              <w:rPr>
                <w:rFonts w:ascii="Times New Roman" w:hAnsi="Times New Roman" w:cs="Times New Roman"/>
                <w:b/>
                <w:sz w:val="24"/>
              </w:rPr>
            </w:pPr>
            <w:proofErr w:type="spellStart"/>
            <w:r w:rsidRPr="001C33BA">
              <w:rPr>
                <w:rFonts w:ascii="Times New Roman" w:hAnsi="Times New Roman" w:cs="Times New Roman"/>
                <w:b/>
                <w:sz w:val="24"/>
              </w:rPr>
              <w:t>Социальное</w:t>
            </w:r>
            <w:proofErr w:type="spellEnd"/>
          </w:p>
        </w:tc>
        <w:tc>
          <w:tcPr>
            <w:tcW w:w="1845" w:type="dxa"/>
          </w:tcPr>
          <w:p w:rsidR="001C33BA" w:rsidRPr="001C33BA" w:rsidRDefault="001C33BA" w:rsidP="001C33BA">
            <w:pPr>
              <w:rPr>
                <w:rFonts w:ascii="Times New Roman" w:hAnsi="Times New Roman" w:cs="Times New Roman"/>
                <w:sz w:val="24"/>
              </w:rPr>
            </w:pPr>
            <w:proofErr w:type="spellStart"/>
            <w:r w:rsidRPr="001C33BA">
              <w:rPr>
                <w:rFonts w:ascii="Times New Roman" w:hAnsi="Times New Roman" w:cs="Times New Roman"/>
                <w:sz w:val="24"/>
              </w:rPr>
              <w:t>Человек</w:t>
            </w:r>
            <w:proofErr w:type="spellEnd"/>
            <w:r w:rsidRPr="001C33BA">
              <w:rPr>
                <w:rFonts w:ascii="Times New Roman" w:hAnsi="Times New Roman" w:cs="Times New Roman"/>
                <w:sz w:val="24"/>
              </w:rPr>
              <w:t>,</w:t>
            </w:r>
            <w:r w:rsidRPr="001C33BA">
              <w:rPr>
                <w:rFonts w:ascii="Times New Roman" w:hAnsi="Times New Roman" w:cs="Times New Roman"/>
                <w:spacing w:val="-14"/>
                <w:sz w:val="24"/>
              </w:rPr>
              <w:t xml:space="preserve"> </w:t>
            </w:r>
            <w:proofErr w:type="spellStart"/>
            <w:r w:rsidRPr="001C33BA">
              <w:rPr>
                <w:rFonts w:ascii="Times New Roman" w:hAnsi="Times New Roman" w:cs="Times New Roman"/>
                <w:sz w:val="24"/>
              </w:rPr>
              <w:t>семья</w:t>
            </w:r>
            <w:proofErr w:type="spellEnd"/>
            <w:r w:rsidRPr="001C33BA">
              <w:rPr>
                <w:rFonts w:ascii="Times New Roman" w:hAnsi="Times New Roman" w:cs="Times New Roman"/>
                <w:sz w:val="24"/>
              </w:rPr>
              <w:t>,</w:t>
            </w:r>
            <w:r w:rsidRPr="001C33BA">
              <w:rPr>
                <w:rFonts w:ascii="Times New Roman" w:hAnsi="Times New Roman" w:cs="Times New Roman"/>
                <w:spacing w:val="-57"/>
                <w:sz w:val="24"/>
              </w:rPr>
              <w:t xml:space="preserve"> </w:t>
            </w:r>
            <w:proofErr w:type="spellStart"/>
            <w:r w:rsidRPr="001C33BA">
              <w:rPr>
                <w:rFonts w:ascii="Times New Roman" w:hAnsi="Times New Roman" w:cs="Times New Roman"/>
                <w:sz w:val="24"/>
              </w:rPr>
              <w:t>дружба</w:t>
            </w:r>
            <w:proofErr w:type="spellEnd"/>
            <w:r w:rsidRPr="001C33BA">
              <w:rPr>
                <w:rFonts w:ascii="Times New Roman" w:hAnsi="Times New Roman" w:cs="Times New Roman"/>
                <w:sz w:val="24"/>
              </w:rPr>
              <w:t>,</w:t>
            </w:r>
          </w:p>
          <w:p w:rsidR="001C33BA" w:rsidRPr="001C33BA" w:rsidRDefault="001C33BA" w:rsidP="001C33BA">
            <w:pPr>
              <w:rPr>
                <w:rFonts w:ascii="Times New Roman" w:hAnsi="Times New Roman" w:cs="Times New Roman"/>
                <w:sz w:val="24"/>
              </w:rPr>
            </w:pPr>
            <w:proofErr w:type="spellStart"/>
            <w:r w:rsidRPr="001C33BA">
              <w:rPr>
                <w:rFonts w:ascii="Times New Roman" w:hAnsi="Times New Roman" w:cs="Times New Roman"/>
                <w:sz w:val="24"/>
              </w:rPr>
              <w:t>сотрудничество</w:t>
            </w:r>
            <w:proofErr w:type="spellEnd"/>
          </w:p>
        </w:tc>
        <w:tc>
          <w:tcPr>
            <w:tcW w:w="5524" w:type="dxa"/>
            <w:tcBorders>
              <w:right w:val="single" w:sz="4" w:space="0" w:color="000000"/>
            </w:tcBorders>
          </w:tcPr>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Различающий</w:t>
            </w:r>
            <w:proofErr w:type="gramEnd"/>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основные</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проявления</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добра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зла,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принимающий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уважающий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ценности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семьи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общества;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правдивый,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искренний;</w:t>
            </w:r>
          </w:p>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Способный</w:t>
            </w:r>
            <w:proofErr w:type="gramEnd"/>
            <w:r w:rsidRPr="001C33BA">
              <w:rPr>
                <w:rFonts w:ascii="Times New Roman" w:hAnsi="Times New Roman" w:cs="Times New Roman"/>
                <w:spacing w:val="30"/>
                <w:sz w:val="24"/>
                <w:lang w:val="ru-RU"/>
              </w:rPr>
              <w:t xml:space="preserve"> </w:t>
            </w:r>
            <w:r w:rsidRPr="001C33BA">
              <w:rPr>
                <w:rFonts w:ascii="Times New Roman" w:hAnsi="Times New Roman" w:cs="Times New Roman"/>
                <w:sz w:val="24"/>
                <w:lang w:val="ru-RU"/>
              </w:rPr>
              <w:t>к</w:t>
            </w:r>
            <w:r w:rsidRPr="001C33BA">
              <w:rPr>
                <w:rFonts w:ascii="Times New Roman" w:hAnsi="Times New Roman" w:cs="Times New Roman"/>
                <w:spacing w:val="32"/>
                <w:sz w:val="24"/>
                <w:lang w:val="ru-RU"/>
              </w:rPr>
              <w:t xml:space="preserve"> </w:t>
            </w:r>
            <w:r w:rsidRPr="001C33BA">
              <w:rPr>
                <w:rFonts w:ascii="Times New Roman" w:hAnsi="Times New Roman" w:cs="Times New Roman"/>
                <w:sz w:val="24"/>
                <w:lang w:val="ru-RU"/>
              </w:rPr>
              <w:t>сочувствию</w:t>
            </w:r>
            <w:r w:rsidRPr="001C33BA">
              <w:rPr>
                <w:rFonts w:ascii="Times New Roman" w:hAnsi="Times New Roman" w:cs="Times New Roman"/>
                <w:spacing w:val="37"/>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30"/>
                <w:sz w:val="24"/>
                <w:lang w:val="ru-RU"/>
              </w:rPr>
              <w:t xml:space="preserve"> </w:t>
            </w:r>
            <w:r w:rsidRPr="001C33BA">
              <w:rPr>
                <w:rFonts w:ascii="Times New Roman" w:hAnsi="Times New Roman" w:cs="Times New Roman"/>
                <w:sz w:val="24"/>
                <w:lang w:val="ru-RU"/>
              </w:rPr>
              <w:t>заботе,</w:t>
            </w:r>
            <w:r w:rsidRPr="001C33BA">
              <w:rPr>
                <w:rFonts w:ascii="Times New Roman" w:hAnsi="Times New Roman" w:cs="Times New Roman"/>
                <w:spacing w:val="30"/>
                <w:sz w:val="24"/>
                <w:lang w:val="ru-RU"/>
              </w:rPr>
              <w:t xml:space="preserve"> </w:t>
            </w:r>
            <w:r w:rsidRPr="001C33BA">
              <w:rPr>
                <w:rFonts w:ascii="Times New Roman" w:hAnsi="Times New Roman" w:cs="Times New Roman"/>
                <w:sz w:val="24"/>
                <w:lang w:val="ru-RU"/>
              </w:rPr>
              <w:t>к</w:t>
            </w:r>
            <w:r w:rsidRPr="001C33BA">
              <w:rPr>
                <w:rFonts w:ascii="Times New Roman" w:hAnsi="Times New Roman" w:cs="Times New Roman"/>
                <w:spacing w:val="35"/>
                <w:sz w:val="24"/>
                <w:lang w:val="ru-RU"/>
              </w:rPr>
              <w:t xml:space="preserve"> </w:t>
            </w:r>
            <w:r w:rsidRPr="001C33BA">
              <w:rPr>
                <w:rFonts w:ascii="Times New Roman" w:hAnsi="Times New Roman" w:cs="Times New Roman"/>
                <w:sz w:val="24"/>
                <w:lang w:val="ru-RU"/>
              </w:rPr>
              <w:t>нравственному</w:t>
            </w:r>
            <w:r w:rsidRPr="001C33BA">
              <w:rPr>
                <w:rFonts w:ascii="Times New Roman" w:hAnsi="Times New Roman" w:cs="Times New Roman"/>
                <w:spacing w:val="-57"/>
                <w:sz w:val="24"/>
                <w:lang w:val="ru-RU"/>
              </w:rPr>
              <w:t xml:space="preserve"> </w:t>
            </w:r>
            <w:r w:rsidRPr="001C33BA">
              <w:rPr>
                <w:rFonts w:ascii="Times New Roman" w:hAnsi="Times New Roman" w:cs="Times New Roman"/>
                <w:sz w:val="24"/>
                <w:lang w:val="ru-RU"/>
              </w:rPr>
              <w:t>поступку;</w:t>
            </w:r>
          </w:p>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Проявляющий</w:t>
            </w:r>
            <w:proofErr w:type="gramEnd"/>
            <w:r w:rsidRPr="001C33BA">
              <w:rPr>
                <w:rFonts w:ascii="Times New Roman" w:hAnsi="Times New Roman" w:cs="Times New Roman"/>
                <w:sz w:val="24"/>
                <w:lang w:val="ru-RU"/>
              </w:rPr>
              <w:t xml:space="preserve"> зачатки чувства долга: ответственность</w:t>
            </w:r>
            <w:r w:rsidRPr="001C33BA">
              <w:rPr>
                <w:rFonts w:ascii="Times New Roman" w:hAnsi="Times New Roman" w:cs="Times New Roman"/>
                <w:spacing w:val="-4"/>
                <w:sz w:val="24"/>
                <w:lang w:val="ru-RU"/>
              </w:rPr>
              <w:t xml:space="preserve"> </w:t>
            </w:r>
            <w:r w:rsidRPr="001C33BA">
              <w:rPr>
                <w:rFonts w:ascii="Times New Roman" w:hAnsi="Times New Roman" w:cs="Times New Roman"/>
                <w:sz w:val="24"/>
                <w:lang w:val="ru-RU"/>
              </w:rPr>
              <w:t>за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свои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действия</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поведение;</w:t>
            </w:r>
          </w:p>
          <w:p w:rsidR="001C33BA" w:rsidRPr="001C33BA" w:rsidRDefault="001C33BA" w:rsidP="001C33BA">
            <w:pPr>
              <w:tabs>
                <w:tab w:val="left" w:pos="1947"/>
                <w:tab w:val="left" w:pos="2352"/>
                <w:tab w:val="left" w:pos="3848"/>
                <w:tab w:val="left" w:pos="5053"/>
              </w:tabs>
              <w:rPr>
                <w:rFonts w:ascii="Times New Roman" w:hAnsi="Times New Roman" w:cs="Times New Roman"/>
                <w:sz w:val="24"/>
                <w:lang w:val="ru-RU"/>
              </w:rPr>
            </w:pPr>
            <w:proofErr w:type="gramStart"/>
            <w:r w:rsidRPr="001C33BA">
              <w:rPr>
                <w:rFonts w:ascii="Times New Roman" w:hAnsi="Times New Roman" w:cs="Times New Roman"/>
                <w:sz w:val="24"/>
                <w:lang w:val="ru-RU"/>
              </w:rPr>
              <w:t>Принимающий</w:t>
            </w:r>
            <w:proofErr w:type="gramEnd"/>
            <w:r w:rsidRPr="001C33BA">
              <w:rPr>
                <w:rFonts w:ascii="Times New Roman" w:hAnsi="Times New Roman" w:cs="Times New Roman"/>
                <w:sz w:val="24"/>
                <w:lang w:val="ru-RU"/>
              </w:rPr>
              <w:t xml:space="preserve"> и уважающий различия </w:t>
            </w:r>
            <w:r w:rsidRPr="001C33BA">
              <w:rPr>
                <w:rFonts w:ascii="Times New Roman" w:hAnsi="Times New Roman" w:cs="Times New Roman"/>
                <w:spacing w:val="-1"/>
                <w:sz w:val="24"/>
                <w:lang w:val="ru-RU"/>
              </w:rPr>
              <w:t>между</w:t>
            </w:r>
            <w:r w:rsidRPr="001C33BA">
              <w:rPr>
                <w:rFonts w:ascii="Times New Roman" w:hAnsi="Times New Roman" w:cs="Times New Roman"/>
                <w:spacing w:val="-57"/>
                <w:sz w:val="24"/>
                <w:lang w:val="ru-RU"/>
              </w:rPr>
              <w:t xml:space="preserve"> </w:t>
            </w:r>
            <w:r w:rsidRPr="001C33BA">
              <w:rPr>
                <w:rFonts w:ascii="Times New Roman" w:hAnsi="Times New Roman" w:cs="Times New Roman"/>
                <w:sz w:val="24"/>
                <w:lang w:val="ru-RU"/>
              </w:rPr>
              <w:t>людьми.</w:t>
            </w:r>
          </w:p>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Освоивший</w:t>
            </w:r>
            <w:proofErr w:type="gramEnd"/>
            <w:r w:rsidRPr="001C33BA">
              <w:rPr>
                <w:rFonts w:ascii="Times New Roman" w:hAnsi="Times New Roman" w:cs="Times New Roman"/>
                <w:spacing w:val="-7"/>
                <w:sz w:val="24"/>
                <w:lang w:val="ru-RU"/>
              </w:rPr>
              <w:t xml:space="preserve"> </w:t>
            </w:r>
            <w:r w:rsidRPr="001C33BA">
              <w:rPr>
                <w:rFonts w:ascii="Times New Roman" w:hAnsi="Times New Roman" w:cs="Times New Roman"/>
                <w:sz w:val="24"/>
                <w:lang w:val="ru-RU"/>
              </w:rPr>
              <w:t>основы</w:t>
            </w:r>
            <w:r w:rsidRPr="001C33BA">
              <w:rPr>
                <w:rFonts w:ascii="Times New Roman" w:hAnsi="Times New Roman" w:cs="Times New Roman"/>
                <w:spacing w:val="-12"/>
                <w:sz w:val="24"/>
                <w:lang w:val="ru-RU"/>
              </w:rPr>
              <w:t xml:space="preserve"> </w:t>
            </w:r>
            <w:r w:rsidRPr="001C33BA">
              <w:rPr>
                <w:rFonts w:ascii="Times New Roman" w:hAnsi="Times New Roman" w:cs="Times New Roman"/>
                <w:sz w:val="24"/>
                <w:lang w:val="ru-RU"/>
              </w:rPr>
              <w:t>речевой</w:t>
            </w:r>
            <w:r w:rsidRPr="001C33BA">
              <w:rPr>
                <w:rFonts w:ascii="Times New Roman" w:hAnsi="Times New Roman" w:cs="Times New Roman"/>
                <w:spacing w:val="-7"/>
                <w:sz w:val="24"/>
                <w:lang w:val="ru-RU"/>
              </w:rPr>
              <w:t xml:space="preserve"> </w:t>
            </w:r>
            <w:r w:rsidRPr="001C33BA">
              <w:rPr>
                <w:rFonts w:ascii="Times New Roman" w:hAnsi="Times New Roman" w:cs="Times New Roman"/>
                <w:sz w:val="24"/>
                <w:lang w:val="ru-RU"/>
              </w:rPr>
              <w:t>культуры.</w:t>
            </w:r>
          </w:p>
          <w:p w:rsidR="001C33BA" w:rsidRPr="001C33BA" w:rsidRDefault="001C33BA" w:rsidP="001C33BA">
            <w:pPr>
              <w:rPr>
                <w:rFonts w:ascii="Times New Roman" w:hAnsi="Times New Roman" w:cs="Times New Roman"/>
                <w:sz w:val="24"/>
                <w:lang w:val="ru-RU"/>
              </w:rPr>
            </w:pPr>
            <w:r w:rsidRPr="001C33BA">
              <w:rPr>
                <w:rFonts w:ascii="Times New Roman" w:hAnsi="Times New Roman" w:cs="Times New Roman"/>
                <w:sz w:val="24"/>
                <w:lang w:val="ru-RU"/>
              </w:rPr>
              <w:t>Дружелюбный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доброжелательный,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умеющий</w:t>
            </w:r>
            <w:r w:rsidRPr="001C33BA">
              <w:rPr>
                <w:rFonts w:ascii="Times New Roman" w:hAnsi="Times New Roman" w:cs="Times New Roman"/>
                <w:spacing w:val="-57"/>
                <w:sz w:val="24"/>
                <w:lang w:val="ru-RU"/>
              </w:rPr>
              <w:t xml:space="preserve"> </w:t>
            </w:r>
            <w:r w:rsidRPr="001C33BA">
              <w:rPr>
                <w:rFonts w:ascii="Times New Roman" w:hAnsi="Times New Roman" w:cs="Times New Roman"/>
                <w:sz w:val="24"/>
                <w:lang w:val="ru-RU"/>
              </w:rPr>
              <w:t>слушать</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слышать</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собеседника,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способный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 xml:space="preserve">взаимодействовать </w:t>
            </w:r>
            <w:proofErr w:type="gramStart"/>
            <w:r w:rsidRPr="001C33BA">
              <w:rPr>
                <w:rFonts w:ascii="Times New Roman" w:hAnsi="Times New Roman" w:cs="Times New Roman"/>
                <w:sz w:val="24"/>
                <w:lang w:val="ru-RU"/>
              </w:rPr>
              <w:t>со</w:t>
            </w:r>
            <w:proofErr w:type="gramEnd"/>
            <w:r w:rsidRPr="001C33BA">
              <w:rPr>
                <w:rFonts w:ascii="Times New Roman" w:hAnsi="Times New Roman" w:cs="Times New Roman"/>
                <w:sz w:val="24"/>
                <w:lang w:val="ru-RU"/>
              </w:rPr>
              <w:t xml:space="preserve"> взрослыми и сверстниками на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основе</w:t>
            </w:r>
            <w:r w:rsidRPr="001C33BA">
              <w:rPr>
                <w:rFonts w:ascii="Times New Roman" w:hAnsi="Times New Roman" w:cs="Times New Roman"/>
                <w:spacing w:val="-3"/>
                <w:sz w:val="24"/>
                <w:lang w:val="ru-RU"/>
              </w:rPr>
              <w:t xml:space="preserve"> </w:t>
            </w:r>
            <w:r w:rsidRPr="001C33BA">
              <w:rPr>
                <w:rFonts w:ascii="Times New Roman" w:hAnsi="Times New Roman" w:cs="Times New Roman"/>
                <w:sz w:val="24"/>
                <w:lang w:val="ru-RU"/>
              </w:rPr>
              <w:t>общих интересов</w:t>
            </w:r>
            <w:r w:rsidRPr="001C33BA">
              <w:rPr>
                <w:rFonts w:ascii="Times New Roman" w:hAnsi="Times New Roman" w:cs="Times New Roman"/>
                <w:spacing w:val="-2"/>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дел.</w:t>
            </w:r>
          </w:p>
        </w:tc>
      </w:tr>
      <w:tr w:rsidR="001C33BA" w:rsidRPr="001C33BA" w:rsidTr="005245A1">
        <w:trPr>
          <w:trHeight w:val="2210"/>
        </w:trPr>
        <w:tc>
          <w:tcPr>
            <w:tcW w:w="2129" w:type="dxa"/>
          </w:tcPr>
          <w:p w:rsidR="001C33BA" w:rsidRPr="001C33BA" w:rsidRDefault="001C33BA" w:rsidP="001C33BA">
            <w:pPr>
              <w:rPr>
                <w:rFonts w:ascii="Times New Roman" w:hAnsi="Times New Roman" w:cs="Times New Roman"/>
                <w:b/>
                <w:sz w:val="24"/>
              </w:rPr>
            </w:pPr>
            <w:proofErr w:type="spellStart"/>
            <w:r w:rsidRPr="001C33BA">
              <w:rPr>
                <w:rFonts w:ascii="Times New Roman" w:hAnsi="Times New Roman" w:cs="Times New Roman"/>
                <w:b/>
                <w:sz w:val="24"/>
              </w:rPr>
              <w:t>Познавательное</w:t>
            </w:r>
            <w:proofErr w:type="spellEnd"/>
          </w:p>
        </w:tc>
        <w:tc>
          <w:tcPr>
            <w:tcW w:w="1845" w:type="dxa"/>
          </w:tcPr>
          <w:p w:rsidR="001C33BA" w:rsidRPr="001C33BA" w:rsidRDefault="001C33BA" w:rsidP="001C33BA">
            <w:pPr>
              <w:rPr>
                <w:rFonts w:ascii="Times New Roman" w:hAnsi="Times New Roman" w:cs="Times New Roman"/>
                <w:sz w:val="24"/>
              </w:rPr>
            </w:pPr>
            <w:proofErr w:type="spellStart"/>
            <w:r w:rsidRPr="001C33BA">
              <w:rPr>
                <w:rFonts w:ascii="Times New Roman" w:hAnsi="Times New Roman" w:cs="Times New Roman"/>
                <w:sz w:val="24"/>
              </w:rPr>
              <w:t>Знания</w:t>
            </w:r>
            <w:proofErr w:type="spellEnd"/>
          </w:p>
        </w:tc>
        <w:tc>
          <w:tcPr>
            <w:tcW w:w="5524" w:type="dxa"/>
            <w:tcBorders>
              <w:right w:val="single" w:sz="4" w:space="0" w:color="000000"/>
            </w:tcBorders>
          </w:tcPr>
          <w:p w:rsidR="001C33BA" w:rsidRPr="001C33BA" w:rsidRDefault="001C33BA" w:rsidP="001C33BA">
            <w:pPr>
              <w:tabs>
                <w:tab w:val="left" w:pos="2060"/>
                <w:tab w:val="left" w:pos="3716"/>
              </w:tabs>
              <w:rPr>
                <w:rFonts w:ascii="Times New Roman" w:hAnsi="Times New Roman" w:cs="Times New Roman"/>
                <w:sz w:val="24"/>
                <w:lang w:val="ru-RU"/>
              </w:rPr>
            </w:pPr>
            <w:proofErr w:type="gramStart"/>
            <w:r w:rsidRPr="001C33BA">
              <w:rPr>
                <w:rFonts w:ascii="Times New Roman" w:hAnsi="Times New Roman" w:cs="Times New Roman"/>
                <w:sz w:val="24"/>
                <w:lang w:val="ru-RU"/>
              </w:rPr>
              <w:t>Любознательный,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наблюдательный,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испытывающий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 xml:space="preserve">потребность в самовыражении, в </w:t>
            </w:r>
            <w:proofErr w:type="spellStart"/>
            <w:r w:rsidRPr="001C33BA">
              <w:rPr>
                <w:rFonts w:ascii="Times New Roman" w:hAnsi="Times New Roman" w:cs="Times New Roman"/>
                <w:sz w:val="24"/>
                <w:lang w:val="ru-RU"/>
              </w:rPr>
              <w:t>т.ч</w:t>
            </w:r>
            <w:proofErr w:type="spellEnd"/>
            <w:r w:rsidRPr="001C33BA">
              <w:rPr>
                <w:rFonts w:ascii="Times New Roman" w:hAnsi="Times New Roman" w:cs="Times New Roman"/>
                <w:sz w:val="24"/>
                <w:lang w:val="ru-RU"/>
              </w:rPr>
              <w:t>. творческом;</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 xml:space="preserve">Проявляющий активность, </w:t>
            </w:r>
            <w:r w:rsidRPr="001C33BA">
              <w:rPr>
                <w:rFonts w:ascii="Times New Roman" w:hAnsi="Times New Roman" w:cs="Times New Roman"/>
                <w:spacing w:val="-1"/>
                <w:sz w:val="24"/>
                <w:lang w:val="ru-RU"/>
              </w:rPr>
              <w:t>самостоятельность,</w:t>
            </w:r>
            <w:r w:rsidRPr="001C33BA">
              <w:rPr>
                <w:rFonts w:ascii="Times New Roman" w:hAnsi="Times New Roman" w:cs="Times New Roman"/>
                <w:spacing w:val="-57"/>
                <w:sz w:val="24"/>
                <w:lang w:val="ru-RU"/>
              </w:rPr>
              <w:t xml:space="preserve"> </w:t>
            </w:r>
            <w:r w:rsidRPr="001C33BA">
              <w:rPr>
                <w:rFonts w:ascii="Times New Roman" w:hAnsi="Times New Roman" w:cs="Times New Roman"/>
                <w:sz w:val="24"/>
                <w:lang w:val="ru-RU"/>
              </w:rPr>
              <w:t>субъектную инициативу в познавательной, игровой,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коммуникативной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продуктивных</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видах</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деятельности</w:t>
            </w:r>
            <w:r w:rsidRPr="001C33BA">
              <w:rPr>
                <w:rFonts w:ascii="Times New Roman" w:hAnsi="Times New Roman" w:cs="Times New Roman"/>
                <w:spacing w:val="-2"/>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2"/>
                <w:sz w:val="24"/>
                <w:lang w:val="ru-RU"/>
              </w:rPr>
              <w:t xml:space="preserve"> </w:t>
            </w:r>
            <w:r w:rsidRPr="001C33BA">
              <w:rPr>
                <w:rFonts w:ascii="Times New Roman" w:hAnsi="Times New Roman" w:cs="Times New Roman"/>
                <w:sz w:val="24"/>
                <w:lang w:val="ru-RU"/>
              </w:rPr>
              <w:t>в</w:t>
            </w:r>
            <w:r w:rsidRPr="001C33BA">
              <w:rPr>
                <w:rFonts w:ascii="Times New Roman" w:hAnsi="Times New Roman" w:cs="Times New Roman"/>
                <w:spacing w:val="-3"/>
                <w:sz w:val="24"/>
                <w:lang w:val="ru-RU"/>
              </w:rPr>
              <w:t xml:space="preserve"> </w:t>
            </w:r>
            <w:r w:rsidRPr="001C33BA">
              <w:rPr>
                <w:rFonts w:ascii="Times New Roman" w:hAnsi="Times New Roman" w:cs="Times New Roman"/>
                <w:sz w:val="24"/>
                <w:lang w:val="ru-RU"/>
              </w:rPr>
              <w:t>самообслуживании;</w:t>
            </w:r>
            <w:proofErr w:type="gramEnd"/>
          </w:p>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Обладающий</w:t>
            </w:r>
            <w:proofErr w:type="gramEnd"/>
            <w:r w:rsidRPr="001C33BA">
              <w:rPr>
                <w:rFonts w:ascii="Times New Roman" w:hAnsi="Times New Roman" w:cs="Times New Roman"/>
                <w:spacing w:val="23"/>
                <w:sz w:val="24"/>
                <w:lang w:val="ru-RU"/>
              </w:rPr>
              <w:t xml:space="preserve"> </w:t>
            </w:r>
            <w:r w:rsidRPr="001C33BA">
              <w:rPr>
                <w:rFonts w:ascii="Times New Roman" w:hAnsi="Times New Roman" w:cs="Times New Roman"/>
                <w:sz w:val="24"/>
                <w:lang w:val="ru-RU"/>
              </w:rPr>
              <w:t>первичной</w:t>
            </w:r>
            <w:r w:rsidRPr="001C33BA">
              <w:rPr>
                <w:rFonts w:ascii="Times New Roman" w:hAnsi="Times New Roman" w:cs="Times New Roman"/>
                <w:spacing w:val="24"/>
                <w:sz w:val="24"/>
                <w:lang w:val="ru-RU"/>
              </w:rPr>
              <w:t xml:space="preserve"> </w:t>
            </w:r>
            <w:r w:rsidRPr="001C33BA">
              <w:rPr>
                <w:rFonts w:ascii="Times New Roman" w:hAnsi="Times New Roman" w:cs="Times New Roman"/>
                <w:sz w:val="24"/>
                <w:lang w:val="ru-RU"/>
              </w:rPr>
              <w:t>картиной</w:t>
            </w:r>
            <w:r w:rsidRPr="001C33BA">
              <w:rPr>
                <w:rFonts w:ascii="Times New Roman" w:hAnsi="Times New Roman" w:cs="Times New Roman"/>
                <w:spacing w:val="23"/>
                <w:sz w:val="24"/>
                <w:lang w:val="ru-RU"/>
              </w:rPr>
              <w:t xml:space="preserve"> </w:t>
            </w:r>
            <w:r w:rsidRPr="001C33BA">
              <w:rPr>
                <w:rFonts w:ascii="Times New Roman" w:hAnsi="Times New Roman" w:cs="Times New Roman"/>
                <w:sz w:val="24"/>
                <w:lang w:val="ru-RU"/>
              </w:rPr>
              <w:t>мира</w:t>
            </w:r>
            <w:r w:rsidRPr="001C33BA">
              <w:rPr>
                <w:rFonts w:ascii="Times New Roman" w:hAnsi="Times New Roman" w:cs="Times New Roman"/>
                <w:spacing w:val="21"/>
                <w:sz w:val="24"/>
                <w:lang w:val="ru-RU"/>
              </w:rPr>
              <w:t xml:space="preserve"> </w:t>
            </w:r>
            <w:r w:rsidRPr="001C33BA">
              <w:rPr>
                <w:rFonts w:ascii="Times New Roman" w:hAnsi="Times New Roman" w:cs="Times New Roman"/>
                <w:sz w:val="24"/>
                <w:lang w:val="ru-RU"/>
              </w:rPr>
              <w:t>на</w:t>
            </w:r>
            <w:r w:rsidRPr="001C33BA">
              <w:rPr>
                <w:rFonts w:ascii="Times New Roman" w:hAnsi="Times New Roman" w:cs="Times New Roman"/>
                <w:spacing w:val="21"/>
                <w:sz w:val="24"/>
                <w:lang w:val="ru-RU"/>
              </w:rPr>
              <w:t xml:space="preserve"> </w:t>
            </w:r>
            <w:r w:rsidRPr="001C33BA">
              <w:rPr>
                <w:rFonts w:ascii="Times New Roman" w:hAnsi="Times New Roman" w:cs="Times New Roman"/>
                <w:sz w:val="24"/>
                <w:lang w:val="ru-RU"/>
              </w:rPr>
              <w:t>основе</w:t>
            </w:r>
            <w:r w:rsidRPr="001C33BA">
              <w:rPr>
                <w:rFonts w:ascii="Times New Roman" w:hAnsi="Times New Roman" w:cs="Times New Roman"/>
                <w:spacing w:val="-57"/>
                <w:sz w:val="24"/>
                <w:lang w:val="ru-RU"/>
              </w:rPr>
              <w:t xml:space="preserve"> </w:t>
            </w:r>
            <w:r w:rsidRPr="001C33BA">
              <w:rPr>
                <w:rFonts w:ascii="Times New Roman" w:hAnsi="Times New Roman" w:cs="Times New Roman"/>
                <w:sz w:val="24"/>
                <w:lang w:val="ru-RU"/>
              </w:rPr>
              <w:t>традиционных</w:t>
            </w:r>
            <w:r w:rsidRPr="001C33BA">
              <w:rPr>
                <w:rFonts w:ascii="Times New Roman" w:hAnsi="Times New Roman" w:cs="Times New Roman"/>
                <w:spacing w:val="-2"/>
                <w:sz w:val="24"/>
                <w:lang w:val="ru-RU"/>
              </w:rPr>
              <w:t xml:space="preserve"> </w:t>
            </w:r>
            <w:r w:rsidRPr="001C33BA">
              <w:rPr>
                <w:rFonts w:ascii="Times New Roman" w:hAnsi="Times New Roman" w:cs="Times New Roman"/>
                <w:sz w:val="24"/>
                <w:lang w:val="ru-RU"/>
              </w:rPr>
              <w:t>ценностей</w:t>
            </w:r>
            <w:r w:rsidRPr="001C33BA">
              <w:rPr>
                <w:rFonts w:ascii="Times New Roman" w:hAnsi="Times New Roman" w:cs="Times New Roman"/>
                <w:spacing w:val="-4"/>
                <w:sz w:val="24"/>
                <w:lang w:val="ru-RU"/>
              </w:rPr>
              <w:t xml:space="preserve"> </w:t>
            </w:r>
            <w:r w:rsidRPr="001C33BA">
              <w:rPr>
                <w:rFonts w:ascii="Times New Roman" w:hAnsi="Times New Roman" w:cs="Times New Roman"/>
                <w:sz w:val="24"/>
                <w:lang w:val="ru-RU"/>
              </w:rPr>
              <w:t>российского</w:t>
            </w:r>
            <w:r w:rsidRPr="001C33BA">
              <w:rPr>
                <w:rFonts w:ascii="Times New Roman" w:hAnsi="Times New Roman" w:cs="Times New Roman"/>
                <w:spacing w:val="-9"/>
                <w:sz w:val="24"/>
                <w:lang w:val="ru-RU"/>
              </w:rPr>
              <w:t xml:space="preserve"> </w:t>
            </w:r>
            <w:r w:rsidRPr="001C33BA">
              <w:rPr>
                <w:rFonts w:ascii="Times New Roman" w:hAnsi="Times New Roman" w:cs="Times New Roman"/>
                <w:sz w:val="24"/>
                <w:lang w:val="ru-RU"/>
              </w:rPr>
              <w:t>общества.</w:t>
            </w:r>
          </w:p>
        </w:tc>
      </w:tr>
      <w:tr w:rsidR="001C33BA" w:rsidRPr="001C33BA" w:rsidTr="005245A1">
        <w:trPr>
          <w:trHeight w:val="1103"/>
        </w:trPr>
        <w:tc>
          <w:tcPr>
            <w:tcW w:w="2129" w:type="dxa"/>
          </w:tcPr>
          <w:p w:rsidR="001C33BA" w:rsidRPr="001C33BA" w:rsidRDefault="001C33BA" w:rsidP="001C33BA">
            <w:pPr>
              <w:rPr>
                <w:rFonts w:ascii="Times New Roman" w:hAnsi="Times New Roman" w:cs="Times New Roman"/>
                <w:b/>
                <w:sz w:val="24"/>
              </w:rPr>
            </w:pPr>
            <w:proofErr w:type="spellStart"/>
            <w:r w:rsidRPr="001C33BA">
              <w:rPr>
                <w:rFonts w:ascii="Times New Roman" w:hAnsi="Times New Roman" w:cs="Times New Roman"/>
                <w:b/>
                <w:sz w:val="24"/>
              </w:rPr>
              <w:t>Физическое</w:t>
            </w:r>
            <w:proofErr w:type="spellEnd"/>
            <w:r w:rsidRPr="001C33BA">
              <w:rPr>
                <w:rFonts w:ascii="Times New Roman" w:hAnsi="Times New Roman" w:cs="Times New Roman"/>
                <w:b/>
                <w:sz w:val="24"/>
              </w:rPr>
              <w:t xml:space="preserve"> и</w:t>
            </w:r>
            <w:r w:rsidRPr="001C33BA">
              <w:rPr>
                <w:rFonts w:ascii="Times New Roman" w:hAnsi="Times New Roman" w:cs="Times New Roman"/>
                <w:b/>
                <w:spacing w:val="1"/>
                <w:sz w:val="24"/>
              </w:rPr>
              <w:t xml:space="preserve"> </w:t>
            </w:r>
            <w:proofErr w:type="spellStart"/>
            <w:r w:rsidRPr="001C33BA">
              <w:rPr>
                <w:rFonts w:ascii="Times New Roman" w:hAnsi="Times New Roman" w:cs="Times New Roman"/>
                <w:b/>
                <w:sz w:val="24"/>
              </w:rPr>
              <w:t>оздоровительное</w:t>
            </w:r>
            <w:proofErr w:type="spellEnd"/>
          </w:p>
        </w:tc>
        <w:tc>
          <w:tcPr>
            <w:tcW w:w="1845" w:type="dxa"/>
          </w:tcPr>
          <w:p w:rsidR="001C33BA" w:rsidRPr="001C33BA" w:rsidRDefault="001C33BA" w:rsidP="001C33BA">
            <w:pPr>
              <w:rPr>
                <w:rFonts w:ascii="Times New Roman" w:hAnsi="Times New Roman" w:cs="Times New Roman"/>
                <w:sz w:val="24"/>
              </w:rPr>
            </w:pPr>
            <w:proofErr w:type="spellStart"/>
            <w:r w:rsidRPr="001C33BA">
              <w:rPr>
                <w:rFonts w:ascii="Times New Roman" w:hAnsi="Times New Roman" w:cs="Times New Roman"/>
                <w:sz w:val="24"/>
              </w:rPr>
              <w:t>Здоровье</w:t>
            </w:r>
            <w:proofErr w:type="spellEnd"/>
          </w:p>
        </w:tc>
        <w:tc>
          <w:tcPr>
            <w:tcW w:w="5524" w:type="dxa"/>
            <w:tcBorders>
              <w:right w:val="single" w:sz="4" w:space="0" w:color="000000"/>
            </w:tcBorders>
          </w:tcPr>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Владеющий</w:t>
            </w:r>
            <w:proofErr w:type="gramEnd"/>
            <w:r w:rsidRPr="001C33BA">
              <w:rPr>
                <w:rFonts w:ascii="Times New Roman" w:hAnsi="Times New Roman" w:cs="Times New Roman"/>
                <w:spacing w:val="32"/>
                <w:sz w:val="24"/>
                <w:lang w:val="ru-RU"/>
              </w:rPr>
              <w:t xml:space="preserve"> </w:t>
            </w:r>
            <w:r w:rsidRPr="001C33BA">
              <w:rPr>
                <w:rFonts w:ascii="Times New Roman" w:hAnsi="Times New Roman" w:cs="Times New Roman"/>
                <w:sz w:val="24"/>
                <w:lang w:val="ru-RU"/>
              </w:rPr>
              <w:t>основными</w:t>
            </w:r>
            <w:r w:rsidRPr="001C33BA">
              <w:rPr>
                <w:rFonts w:ascii="Times New Roman" w:hAnsi="Times New Roman" w:cs="Times New Roman"/>
                <w:spacing w:val="35"/>
                <w:sz w:val="24"/>
                <w:lang w:val="ru-RU"/>
              </w:rPr>
              <w:t xml:space="preserve"> </w:t>
            </w:r>
            <w:r w:rsidRPr="001C33BA">
              <w:rPr>
                <w:rFonts w:ascii="Times New Roman" w:hAnsi="Times New Roman" w:cs="Times New Roman"/>
                <w:sz w:val="24"/>
                <w:lang w:val="ru-RU"/>
              </w:rPr>
              <w:t>навыками</w:t>
            </w:r>
            <w:r w:rsidRPr="001C33BA">
              <w:rPr>
                <w:rFonts w:ascii="Times New Roman" w:hAnsi="Times New Roman" w:cs="Times New Roman"/>
                <w:spacing w:val="32"/>
                <w:sz w:val="24"/>
                <w:lang w:val="ru-RU"/>
              </w:rPr>
              <w:t xml:space="preserve"> </w:t>
            </w:r>
            <w:r w:rsidRPr="001C33BA">
              <w:rPr>
                <w:rFonts w:ascii="Times New Roman" w:hAnsi="Times New Roman" w:cs="Times New Roman"/>
                <w:sz w:val="24"/>
                <w:lang w:val="ru-RU"/>
              </w:rPr>
              <w:t>личной</w:t>
            </w:r>
            <w:r w:rsidRPr="001C33BA">
              <w:rPr>
                <w:rFonts w:ascii="Times New Roman" w:hAnsi="Times New Roman" w:cs="Times New Roman"/>
                <w:spacing w:val="30"/>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29"/>
                <w:sz w:val="24"/>
                <w:lang w:val="ru-RU"/>
              </w:rPr>
              <w:t xml:space="preserve"> </w:t>
            </w:r>
            <w:r w:rsidRPr="001C33BA">
              <w:rPr>
                <w:rFonts w:ascii="Times New Roman" w:hAnsi="Times New Roman" w:cs="Times New Roman"/>
                <w:sz w:val="24"/>
                <w:lang w:val="ru-RU"/>
              </w:rPr>
              <w:t>общественной</w:t>
            </w:r>
            <w:r w:rsidRPr="001C33BA">
              <w:rPr>
                <w:rFonts w:ascii="Times New Roman" w:hAnsi="Times New Roman" w:cs="Times New Roman"/>
                <w:spacing w:val="44"/>
                <w:sz w:val="24"/>
                <w:lang w:val="ru-RU"/>
              </w:rPr>
              <w:t xml:space="preserve"> </w:t>
            </w:r>
            <w:r w:rsidRPr="001C33BA">
              <w:rPr>
                <w:rFonts w:ascii="Times New Roman" w:hAnsi="Times New Roman" w:cs="Times New Roman"/>
                <w:sz w:val="24"/>
                <w:lang w:val="ru-RU"/>
              </w:rPr>
              <w:t>гигиены,</w:t>
            </w:r>
            <w:r w:rsidRPr="001C33BA">
              <w:rPr>
                <w:rFonts w:ascii="Times New Roman" w:hAnsi="Times New Roman" w:cs="Times New Roman"/>
                <w:spacing w:val="43"/>
                <w:sz w:val="24"/>
                <w:lang w:val="ru-RU"/>
              </w:rPr>
              <w:t xml:space="preserve"> </w:t>
            </w:r>
            <w:r w:rsidRPr="001C33BA">
              <w:rPr>
                <w:rFonts w:ascii="Times New Roman" w:hAnsi="Times New Roman" w:cs="Times New Roman"/>
                <w:sz w:val="24"/>
                <w:lang w:val="ru-RU"/>
              </w:rPr>
              <w:t>стремящийся</w:t>
            </w:r>
            <w:r w:rsidRPr="001C33BA">
              <w:rPr>
                <w:rFonts w:ascii="Times New Roman" w:hAnsi="Times New Roman" w:cs="Times New Roman"/>
                <w:spacing w:val="46"/>
                <w:sz w:val="24"/>
                <w:lang w:val="ru-RU"/>
              </w:rPr>
              <w:t xml:space="preserve"> </w:t>
            </w:r>
            <w:r w:rsidRPr="001C33BA">
              <w:rPr>
                <w:rFonts w:ascii="Times New Roman" w:hAnsi="Times New Roman" w:cs="Times New Roman"/>
                <w:sz w:val="24"/>
                <w:lang w:val="ru-RU"/>
              </w:rPr>
              <w:t>соблюдать</w:t>
            </w:r>
            <w:r w:rsidRPr="001C33BA">
              <w:rPr>
                <w:rFonts w:ascii="Times New Roman" w:hAnsi="Times New Roman" w:cs="Times New Roman"/>
                <w:spacing w:val="42"/>
                <w:sz w:val="24"/>
                <w:lang w:val="ru-RU"/>
              </w:rPr>
              <w:t xml:space="preserve"> </w:t>
            </w:r>
            <w:r w:rsidRPr="001C33BA">
              <w:rPr>
                <w:rFonts w:ascii="Times New Roman" w:hAnsi="Times New Roman" w:cs="Times New Roman"/>
                <w:sz w:val="24"/>
                <w:lang w:val="ru-RU"/>
              </w:rPr>
              <w:t>правила безопасного</w:t>
            </w:r>
            <w:r w:rsidRPr="001C33BA">
              <w:rPr>
                <w:rFonts w:ascii="Times New Roman" w:hAnsi="Times New Roman" w:cs="Times New Roman"/>
                <w:spacing w:val="30"/>
                <w:sz w:val="24"/>
                <w:lang w:val="ru-RU"/>
              </w:rPr>
              <w:t xml:space="preserve"> </w:t>
            </w:r>
            <w:r w:rsidRPr="001C33BA">
              <w:rPr>
                <w:rFonts w:ascii="Times New Roman" w:hAnsi="Times New Roman" w:cs="Times New Roman"/>
                <w:sz w:val="24"/>
                <w:lang w:val="ru-RU"/>
              </w:rPr>
              <w:t>поведения</w:t>
            </w:r>
            <w:r w:rsidRPr="001C33BA">
              <w:rPr>
                <w:rFonts w:ascii="Times New Roman" w:hAnsi="Times New Roman" w:cs="Times New Roman"/>
                <w:spacing w:val="28"/>
                <w:sz w:val="24"/>
                <w:lang w:val="ru-RU"/>
              </w:rPr>
              <w:t xml:space="preserve"> </w:t>
            </w:r>
            <w:r w:rsidRPr="001C33BA">
              <w:rPr>
                <w:rFonts w:ascii="Times New Roman" w:hAnsi="Times New Roman" w:cs="Times New Roman"/>
                <w:sz w:val="24"/>
                <w:lang w:val="ru-RU"/>
              </w:rPr>
              <w:t>в</w:t>
            </w:r>
            <w:r w:rsidRPr="001C33BA">
              <w:rPr>
                <w:rFonts w:ascii="Times New Roman" w:hAnsi="Times New Roman" w:cs="Times New Roman"/>
                <w:spacing w:val="28"/>
                <w:sz w:val="24"/>
                <w:lang w:val="ru-RU"/>
              </w:rPr>
              <w:t xml:space="preserve"> </w:t>
            </w:r>
            <w:r w:rsidRPr="001C33BA">
              <w:rPr>
                <w:rFonts w:ascii="Times New Roman" w:hAnsi="Times New Roman" w:cs="Times New Roman"/>
                <w:sz w:val="24"/>
                <w:lang w:val="ru-RU"/>
              </w:rPr>
              <w:t>быту,</w:t>
            </w:r>
            <w:r w:rsidRPr="001C33BA">
              <w:rPr>
                <w:rFonts w:ascii="Times New Roman" w:hAnsi="Times New Roman" w:cs="Times New Roman"/>
                <w:spacing w:val="31"/>
                <w:sz w:val="24"/>
                <w:lang w:val="ru-RU"/>
              </w:rPr>
              <w:t xml:space="preserve"> </w:t>
            </w:r>
            <w:r w:rsidRPr="001C33BA">
              <w:rPr>
                <w:rFonts w:ascii="Times New Roman" w:hAnsi="Times New Roman" w:cs="Times New Roman"/>
                <w:sz w:val="24"/>
                <w:lang w:val="ru-RU"/>
              </w:rPr>
              <w:t>социуме</w:t>
            </w:r>
            <w:r w:rsidRPr="001C33BA">
              <w:rPr>
                <w:rFonts w:ascii="Times New Roman" w:hAnsi="Times New Roman" w:cs="Times New Roman"/>
                <w:spacing w:val="31"/>
                <w:sz w:val="24"/>
                <w:lang w:val="ru-RU"/>
              </w:rPr>
              <w:t xml:space="preserve"> </w:t>
            </w:r>
            <w:r w:rsidRPr="001C33BA">
              <w:rPr>
                <w:rFonts w:ascii="Times New Roman" w:hAnsi="Times New Roman" w:cs="Times New Roman"/>
                <w:sz w:val="24"/>
                <w:lang w:val="ru-RU"/>
              </w:rPr>
              <w:t>(в</w:t>
            </w:r>
            <w:r w:rsidRPr="001C33BA">
              <w:rPr>
                <w:rFonts w:ascii="Times New Roman" w:hAnsi="Times New Roman" w:cs="Times New Roman"/>
                <w:spacing w:val="28"/>
                <w:sz w:val="24"/>
                <w:lang w:val="ru-RU"/>
              </w:rPr>
              <w:t xml:space="preserve"> </w:t>
            </w:r>
            <w:proofErr w:type="spellStart"/>
            <w:r w:rsidRPr="001C33BA">
              <w:rPr>
                <w:rFonts w:ascii="Times New Roman" w:hAnsi="Times New Roman" w:cs="Times New Roman"/>
                <w:sz w:val="24"/>
                <w:lang w:val="ru-RU"/>
              </w:rPr>
              <w:t>т.ч</w:t>
            </w:r>
            <w:proofErr w:type="spellEnd"/>
            <w:r w:rsidRPr="001C33BA">
              <w:rPr>
                <w:rFonts w:ascii="Times New Roman" w:hAnsi="Times New Roman" w:cs="Times New Roman"/>
                <w:sz w:val="24"/>
                <w:lang w:val="ru-RU"/>
              </w:rPr>
              <w:t>.</w:t>
            </w:r>
            <w:r w:rsidRPr="001C33BA">
              <w:rPr>
                <w:rFonts w:ascii="Times New Roman" w:hAnsi="Times New Roman" w:cs="Times New Roman"/>
                <w:spacing w:val="29"/>
                <w:sz w:val="24"/>
                <w:lang w:val="ru-RU"/>
              </w:rPr>
              <w:t xml:space="preserve"> </w:t>
            </w:r>
            <w:r w:rsidRPr="001C33BA">
              <w:rPr>
                <w:rFonts w:ascii="Times New Roman" w:hAnsi="Times New Roman" w:cs="Times New Roman"/>
                <w:sz w:val="24"/>
                <w:lang w:val="ru-RU"/>
              </w:rPr>
              <w:t>в</w:t>
            </w:r>
            <w:r w:rsidRPr="001C33BA">
              <w:rPr>
                <w:rFonts w:ascii="Times New Roman" w:hAnsi="Times New Roman" w:cs="Times New Roman"/>
                <w:spacing w:val="-57"/>
                <w:sz w:val="24"/>
                <w:lang w:val="ru-RU"/>
              </w:rPr>
              <w:t xml:space="preserve"> </w:t>
            </w:r>
            <w:r w:rsidRPr="001C33BA">
              <w:rPr>
                <w:rFonts w:ascii="Times New Roman" w:hAnsi="Times New Roman" w:cs="Times New Roman"/>
                <w:sz w:val="24"/>
                <w:lang w:val="ru-RU"/>
              </w:rPr>
              <w:t>цифровой</w:t>
            </w:r>
            <w:r w:rsidRPr="001C33BA">
              <w:rPr>
                <w:rFonts w:ascii="Times New Roman" w:hAnsi="Times New Roman" w:cs="Times New Roman"/>
                <w:spacing w:val="-2"/>
                <w:sz w:val="24"/>
                <w:lang w:val="ru-RU"/>
              </w:rPr>
              <w:t xml:space="preserve"> </w:t>
            </w:r>
            <w:r w:rsidRPr="001C33BA">
              <w:rPr>
                <w:rFonts w:ascii="Times New Roman" w:hAnsi="Times New Roman" w:cs="Times New Roman"/>
                <w:sz w:val="24"/>
                <w:lang w:val="ru-RU"/>
              </w:rPr>
              <w:t>среде), природе.</w:t>
            </w:r>
          </w:p>
        </w:tc>
      </w:tr>
      <w:tr w:rsidR="001C33BA" w:rsidRPr="001C33BA" w:rsidTr="005245A1">
        <w:trPr>
          <w:trHeight w:val="1654"/>
        </w:trPr>
        <w:tc>
          <w:tcPr>
            <w:tcW w:w="2129" w:type="dxa"/>
          </w:tcPr>
          <w:p w:rsidR="001C33BA" w:rsidRPr="001C33BA" w:rsidRDefault="001C33BA" w:rsidP="001C33BA">
            <w:pPr>
              <w:rPr>
                <w:rFonts w:ascii="Times New Roman" w:hAnsi="Times New Roman" w:cs="Times New Roman"/>
                <w:b/>
                <w:sz w:val="24"/>
              </w:rPr>
            </w:pPr>
            <w:proofErr w:type="spellStart"/>
            <w:r w:rsidRPr="001C33BA">
              <w:rPr>
                <w:rFonts w:ascii="Times New Roman" w:hAnsi="Times New Roman" w:cs="Times New Roman"/>
                <w:b/>
                <w:sz w:val="24"/>
              </w:rPr>
              <w:t>Трудовое</w:t>
            </w:r>
            <w:proofErr w:type="spellEnd"/>
          </w:p>
        </w:tc>
        <w:tc>
          <w:tcPr>
            <w:tcW w:w="1845" w:type="dxa"/>
          </w:tcPr>
          <w:p w:rsidR="001C33BA" w:rsidRPr="001C33BA" w:rsidRDefault="001C33BA" w:rsidP="001C33BA">
            <w:pPr>
              <w:rPr>
                <w:rFonts w:ascii="Times New Roman" w:hAnsi="Times New Roman" w:cs="Times New Roman"/>
                <w:sz w:val="24"/>
              </w:rPr>
            </w:pPr>
            <w:proofErr w:type="spellStart"/>
            <w:r w:rsidRPr="001C33BA">
              <w:rPr>
                <w:rFonts w:ascii="Times New Roman" w:hAnsi="Times New Roman" w:cs="Times New Roman"/>
                <w:sz w:val="24"/>
              </w:rPr>
              <w:t>Труд</w:t>
            </w:r>
            <w:proofErr w:type="spellEnd"/>
          </w:p>
        </w:tc>
        <w:tc>
          <w:tcPr>
            <w:tcW w:w="5524" w:type="dxa"/>
            <w:tcBorders>
              <w:right w:val="single" w:sz="4" w:space="0" w:color="000000"/>
            </w:tcBorders>
          </w:tcPr>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Понимающий</w:t>
            </w:r>
            <w:proofErr w:type="gramEnd"/>
            <w:r w:rsidRPr="001C33BA">
              <w:rPr>
                <w:rFonts w:ascii="Times New Roman" w:hAnsi="Times New Roman" w:cs="Times New Roman"/>
                <w:sz w:val="24"/>
                <w:lang w:val="ru-RU"/>
              </w:rPr>
              <w:t xml:space="preserve"> ценность труда в семье и в обществе на</w:t>
            </w:r>
            <w:r w:rsidRPr="001C33BA">
              <w:rPr>
                <w:rFonts w:ascii="Times New Roman" w:hAnsi="Times New Roman" w:cs="Times New Roman"/>
                <w:spacing w:val="-57"/>
                <w:sz w:val="24"/>
                <w:lang w:val="ru-RU"/>
              </w:rPr>
              <w:t xml:space="preserve"> </w:t>
            </w:r>
            <w:r w:rsidRPr="001C33BA">
              <w:rPr>
                <w:rFonts w:ascii="Times New Roman" w:hAnsi="Times New Roman" w:cs="Times New Roman"/>
                <w:sz w:val="24"/>
                <w:lang w:val="ru-RU"/>
              </w:rPr>
              <w:t>основе</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уважения</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к</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людям</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труда,</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результатам</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их</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деятельности;</w:t>
            </w:r>
          </w:p>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Проявляющий</w:t>
            </w:r>
            <w:proofErr w:type="gramEnd"/>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трудолюбие</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proofErr w:type="spellStart"/>
            <w:r w:rsidRPr="001C33BA">
              <w:rPr>
                <w:rFonts w:ascii="Times New Roman" w:hAnsi="Times New Roman" w:cs="Times New Roman"/>
                <w:sz w:val="24"/>
                <w:lang w:val="ru-RU"/>
              </w:rPr>
              <w:t>субъектность</w:t>
            </w:r>
            <w:proofErr w:type="spellEnd"/>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при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выполнении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поручений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в</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самостоятельной</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деятельности.</w:t>
            </w:r>
          </w:p>
        </w:tc>
      </w:tr>
      <w:tr w:rsidR="001C33BA" w:rsidRPr="001C33BA" w:rsidTr="005245A1">
        <w:trPr>
          <w:trHeight w:val="1656"/>
        </w:trPr>
        <w:tc>
          <w:tcPr>
            <w:tcW w:w="2129" w:type="dxa"/>
          </w:tcPr>
          <w:p w:rsidR="001C33BA" w:rsidRPr="001C33BA" w:rsidRDefault="001C33BA" w:rsidP="001C33BA">
            <w:pPr>
              <w:rPr>
                <w:rFonts w:ascii="Times New Roman" w:hAnsi="Times New Roman" w:cs="Times New Roman"/>
                <w:b/>
                <w:sz w:val="24"/>
              </w:rPr>
            </w:pPr>
            <w:proofErr w:type="spellStart"/>
            <w:r w:rsidRPr="001C33BA">
              <w:rPr>
                <w:rFonts w:ascii="Times New Roman" w:hAnsi="Times New Roman" w:cs="Times New Roman"/>
                <w:b/>
                <w:sz w:val="24"/>
              </w:rPr>
              <w:t>Этико</w:t>
            </w:r>
            <w:proofErr w:type="spellEnd"/>
            <w:r w:rsidRPr="001C33BA">
              <w:rPr>
                <w:rFonts w:ascii="Times New Roman" w:hAnsi="Times New Roman" w:cs="Times New Roman"/>
                <w:b/>
                <w:sz w:val="24"/>
              </w:rPr>
              <w:t>-</w:t>
            </w:r>
            <w:r w:rsidRPr="001C33BA">
              <w:rPr>
                <w:rFonts w:ascii="Times New Roman" w:hAnsi="Times New Roman" w:cs="Times New Roman"/>
                <w:b/>
                <w:spacing w:val="1"/>
                <w:sz w:val="24"/>
              </w:rPr>
              <w:t xml:space="preserve"> </w:t>
            </w:r>
            <w:proofErr w:type="spellStart"/>
            <w:r w:rsidRPr="001C33BA">
              <w:rPr>
                <w:rFonts w:ascii="Times New Roman" w:hAnsi="Times New Roman" w:cs="Times New Roman"/>
                <w:b/>
                <w:spacing w:val="-1"/>
                <w:sz w:val="24"/>
              </w:rPr>
              <w:t>эстетическое</w:t>
            </w:r>
            <w:proofErr w:type="spellEnd"/>
          </w:p>
        </w:tc>
        <w:tc>
          <w:tcPr>
            <w:tcW w:w="1845" w:type="dxa"/>
          </w:tcPr>
          <w:p w:rsidR="001C33BA" w:rsidRPr="001C33BA" w:rsidRDefault="001C33BA" w:rsidP="001C33BA">
            <w:pPr>
              <w:rPr>
                <w:rFonts w:ascii="Times New Roman" w:hAnsi="Times New Roman" w:cs="Times New Roman"/>
                <w:sz w:val="24"/>
              </w:rPr>
            </w:pPr>
            <w:proofErr w:type="spellStart"/>
            <w:r w:rsidRPr="001C33BA">
              <w:rPr>
                <w:rFonts w:ascii="Times New Roman" w:hAnsi="Times New Roman" w:cs="Times New Roman"/>
                <w:spacing w:val="-3"/>
                <w:sz w:val="24"/>
              </w:rPr>
              <w:t>Культура</w:t>
            </w:r>
            <w:proofErr w:type="spellEnd"/>
            <w:r w:rsidRPr="001C33BA">
              <w:rPr>
                <w:rFonts w:ascii="Times New Roman" w:hAnsi="Times New Roman" w:cs="Times New Roman"/>
                <w:spacing w:val="-3"/>
                <w:sz w:val="24"/>
              </w:rPr>
              <w:t xml:space="preserve"> </w:t>
            </w:r>
            <w:r w:rsidRPr="001C33BA">
              <w:rPr>
                <w:rFonts w:ascii="Times New Roman" w:hAnsi="Times New Roman" w:cs="Times New Roman"/>
                <w:spacing w:val="-2"/>
                <w:sz w:val="24"/>
              </w:rPr>
              <w:t>и</w:t>
            </w:r>
            <w:r w:rsidRPr="001C33BA">
              <w:rPr>
                <w:rFonts w:ascii="Times New Roman" w:hAnsi="Times New Roman" w:cs="Times New Roman"/>
                <w:spacing w:val="-57"/>
                <w:sz w:val="24"/>
              </w:rPr>
              <w:t xml:space="preserve"> </w:t>
            </w:r>
            <w:proofErr w:type="spellStart"/>
            <w:r w:rsidRPr="001C33BA">
              <w:rPr>
                <w:rFonts w:ascii="Times New Roman" w:hAnsi="Times New Roman" w:cs="Times New Roman"/>
                <w:sz w:val="24"/>
              </w:rPr>
              <w:t>красота</w:t>
            </w:r>
            <w:proofErr w:type="spellEnd"/>
          </w:p>
        </w:tc>
        <w:tc>
          <w:tcPr>
            <w:tcW w:w="5524" w:type="dxa"/>
            <w:tcBorders>
              <w:right w:val="single" w:sz="4" w:space="0" w:color="000000"/>
            </w:tcBorders>
          </w:tcPr>
          <w:p w:rsidR="001C33BA" w:rsidRPr="001C33BA" w:rsidRDefault="001C33BA" w:rsidP="001C33BA">
            <w:pPr>
              <w:rPr>
                <w:rFonts w:ascii="Times New Roman" w:hAnsi="Times New Roman" w:cs="Times New Roman"/>
                <w:sz w:val="24"/>
                <w:lang w:val="ru-RU"/>
              </w:rPr>
            </w:pPr>
            <w:proofErr w:type="gramStart"/>
            <w:r w:rsidRPr="001C33BA">
              <w:rPr>
                <w:rFonts w:ascii="Times New Roman" w:hAnsi="Times New Roman" w:cs="Times New Roman"/>
                <w:sz w:val="24"/>
                <w:lang w:val="ru-RU"/>
              </w:rPr>
              <w:t>Способный</w:t>
            </w:r>
            <w:proofErr w:type="gramEnd"/>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воспринимать</w:t>
            </w:r>
            <w:r w:rsidRPr="001C33BA">
              <w:rPr>
                <w:rFonts w:ascii="Times New Roman" w:hAnsi="Times New Roman" w:cs="Times New Roman"/>
                <w:spacing w:val="2"/>
                <w:sz w:val="24"/>
                <w:lang w:val="ru-RU"/>
              </w:rPr>
              <w:t xml:space="preserve"> </w:t>
            </w:r>
            <w:r w:rsidRPr="001C33BA">
              <w:rPr>
                <w:rFonts w:ascii="Times New Roman" w:hAnsi="Times New Roman" w:cs="Times New Roman"/>
                <w:sz w:val="24"/>
                <w:lang w:val="ru-RU"/>
              </w:rPr>
              <w:t>и</w:t>
            </w:r>
            <w:r w:rsidRPr="001C33BA">
              <w:rPr>
                <w:rFonts w:ascii="Times New Roman" w:hAnsi="Times New Roman" w:cs="Times New Roman"/>
                <w:spacing w:val="-2"/>
                <w:sz w:val="24"/>
                <w:lang w:val="ru-RU"/>
              </w:rPr>
              <w:t xml:space="preserve"> </w:t>
            </w:r>
            <w:r w:rsidRPr="001C33BA">
              <w:rPr>
                <w:rFonts w:ascii="Times New Roman" w:hAnsi="Times New Roman" w:cs="Times New Roman"/>
                <w:sz w:val="24"/>
                <w:lang w:val="ru-RU"/>
              </w:rPr>
              <w:t>чувствовать</w:t>
            </w:r>
            <w:r w:rsidRPr="001C33BA">
              <w:rPr>
                <w:rFonts w:ascii="Times New Roman" w:hAnsi="Times New Roman" w:cs="Times New Roman"/>
                <w:spacing w:val="2"/>
                <w:sz w:val="24"/>
                <w:lang w:val="ru-RU"/>
              </w:rPr>
              <w:t xml:space="preserve"> </w:t>
            </w:r>
            <w:r w:rsidRPr="001C33BA">
              <w:rPr>
                <w:rFonts w:ascii="Times New Roman" w:hAnsi="Times New Roman" w:cs="Times New Roman"/>
                <w:sz w:val="24"/>
                <w:lang w:val="ru-RU"/>
              </w:rPr>
              <w:t>прекрасное</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в</w:t>
            </w:r>
            <w:r w:rsidRPr="001C33BA">
              <w:rPr>
                <w:rFonts w:ascii="Times New Roman" w:hAnsi="Times New Roman" w:cs="Times New Roman"/>
                <w:spacing w:val="-57"/>
                <w:sz w:val="24"/>
                <w:lang w:val="ru-RU"/>
              </w:rPr>
              <w:t xml:space="preserve"> </w:t>
            </w:r>
            <w:r w:rsidRPr="001C33BA">
              <w:rPr>
                <w:rFonts w:ascii="Times New Roman" w:hAnsi="Times New Roman" w:cs="Times New Roman"/>
                <w:sz w:val="24"/>
                <w:lang w:val="ru-RU"/>
              </w:rPr>
              <w:t>быту,</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природе,</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поступках, искусстве;</w:t>
            </w:r>
          </w:p>
          <w:p w:rsidR="001C33BA" w:rsidRPr="001C33BA" w:rsidRDefault="001C33BA" w:rsidP="001C33BA">
            <w:pPr>
              <w:tabs>
                <w:tab w:val="left" w:pos="1853"/>
                <w:tab w:val="left" w:pos="2290"/>
                <w:tab w:val="left" w:pos="4014"/>
                <w:tab w:val="left" w:pos="5603"/>
              </w:tabs>
              <w:rPr>
                <w:rFonts w:ascii="Times New Roman" w:hAnsi="Times New Roman" w:cs="Times New Roman"/>
                <w:sz w:val="24"/>
                <w:lang w:val="ru-RU"/>
              </w:rPr>
            </w:pPr>
            <w:proofErr w:type="gramStart"/>
            <w:r w:rsidRPr="001C33BA">
              <w:rPr>
                <w:rFonts w:ascii="Times New Roman" w:hAnsi="Times New Roman" w:cs="Times New Roman"/>
                <w:sz w:val="24"/>
                <w:lang w:val="ru-RU"/>
              </w:rPr>
              <w:t>Стремящийся</w:t>
            </w:r>
            <w:proofErr w:type="gramEnd"/>
            <w:r w:rsidRPr="001C33BA">
              <w:rPr>
                <w:rFonts w:ascii="Times New Roman" w:hAnsi="Times New Roman" w:cs="Times New Roman"/>
                <w:sz w:val="24"/>
                <w:lang w:val="ru-RU"/>
              </w:rPr>
              <w:t xml:space="preserve"> к отображению прекрасного</w:t>
            </w:r>
            <w:r w:rsidRPr="001C33BA">
              <w:rPr>
                <w:rFonts w:ascii="Times New Roman" w:hAnsi="Times New Roman" w:cs="Times New Roman"/>
                <w:sz w:val="24"/>
                <w:lang w:val="ru-RU"/>
              </w:rPr>
              <w:tab/>
            </w:r>
            <w:r w:rsidRPr="001C33BA">
              <w:rPr>
                <w:rFonts w:ascii="Times New Roman" w:hAnsi="Times New Roman" w:cs="Times New Roman"/>
                <w:spacing w:val="-4"/>
                <w:sz w:val="24"/>
                <w:lang w:val="ru-RU"/>
              </w:rPr>
              <w:t>в</w:t>
            </w:r>
            <w:r w:rsidRPr="001C33BA">
              <w:rPr>
                <w:rFonts w:ascii="Times New Roman" w:hAnsi="Times New Roman" w:cs="Times New Roman"/>
                <w:spacing w:val="-57"/>
                <w:sz w:val="24"/>
                <w:lang w:val="ru-RU"/>
              </w:rPr>
              <w:t xml:space="preserve"> </w:t>
            </w:r>
            <w:r w:rsidRPr="001C33BA">
              <w:rPr>
                <w:rFonts w:ascii="Times New Roman" w:hAnsi="Times New Roman" w:cs="Times New Roman"/>
                <w:sz w:val="24"/>
                <w:lang w:val="ru-RU"/>
              </w:rPr>
              <w:t>продуктивных</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видах</w:t>
            </w:r>
            <w:r w:rsidRPr="001C33BA">
              <w:rPr>
                <w:rFonts w:ascii="Times New Roman" w:hAnsi="Times New Roman" w:cs="Times New Roman"/>
                <w:spacing w:val="2"/>
                <w:sz w:val="24"/>
                <w:lang w:val="ru-RU"/>
              </w:rPr>
              <w:t xml:space="preserve"> </w:t>
            </w:r>
            <w:r w:rsidRPr="001C33BA">
              <w:rPr>
                <w:rFonts w:ascii="Times New Roman" w:hAnsi="Times New Roman" w:cs="Times New Roman"/>
                <w:sz w:val="24"/>
                <w:lang w:val="ru-RU"/>
              </w:rPr>
              <w:t>деятельности;</w:t>
            </w:r>
          </w:p>
          <w:p w:rsidR="001C33BA" w:rsidRPr="001C33BA" w:rsidRDefault="001C33BA" w:rsidP="001C33BA">
            <w:pPr>
              <w:tabs>
                <w:tab w:val="left" w:pos="1781"/>
                <w:tab w:val="left" w:pos="3114"/>
              </w:tabs>
              <w:rPr>
                <w:rFonts w:ascii="Times New Roman" w:hAnsi="Times New Roman" w:cs="Times New Roman"/>
                <w:sz w:val="24"/>
                <w:lang w:val="ru-RU"/>
              </w:rPr>
            </w:pPr>
            <w:proofErr w:type="gramStart"/>
            <w:r w:rsidRPr="001C33BA">
              <w:rPr>
                <w:rFonts w:ascii="Times New Roman" w:hAnsi="Times New Roman" w:cs="Times New Roman"/>
                <w:sz w:val="24"/>
                <w:lang w:val="ru-RU"/>
              </w:rPr>
              <w:t>Обладающий</w:t>
            </w:r>
            <w:proofErr w:type="gramEnd"/>
            <w:r w:rsidRPr="001C33BA">
              <w:rPr>
                <w:rFonts w:ascii="Times New Roman" w:hAnsi="Times New Roman" w:cs="Times New Roman"/>
                <w:sz w:val="24"/>
                <w:lang w:val="ru-RU"/>
              </w:rPr>
              <w:t xml:space="preserve"> зачатками </w:t>
            </w:r>
            <w:r w:rsidRPr="001C33BA">
              <w:rPr>
                <w:rFonts w:ascii="Times New Roman" w:hAnsi="Times New Roman" w:cs="Times New Roman"/>
                <w:spacing w:val="-1"/>
                <w:sz w:val="24"/>
                <w:lang w:val="ru-RU"/>
              </w:rPr>
              <w:t>художественно-эстетиче</w:t>
            </w:r>
            <w:r w:rsidRPr="001C33BA">
              <w:rPr>
                <w:rFonts w:ascii="Times New Roman" w:hAnsi="Times New Roman" w:cs="Times New Roman"/>
                <w:sz w:val="24"/>
                <w:lang w:val="ru-RU"/>
              </w:rPr>
              <w:t>ского</w:t>
            </w:r>
            <w:r w:rsidRPr="001C33BA">
              <w:rPr>
                <w:rFonts w:ascii="Times New Roman" w:hAnsi="Times New Roman" w:cs="Times New Roman"/>
                <w:spacing w:val="-1"/>
                <w:sz w:val="24"/>
                <w:lang w:val="ru-RU"/>
              </w:rPr>
              <w:t xml:space="preserve"> </w:t>
            </w:r>
            <w:r w:rsidRPr="001C33BA">
              <w:rPr>
                <w:rFonts w:ascii="Times New Roman" w:hAnsi="Times New Roman" w:cs="Times New Roman"/>
                <w:sz w:val="24"/>
                <w:lang w:val="ru-RU"/>
              </w:rPr>
              <w:t>вкуса.</w:t>
            </w:r>
          </w:p>
        </w:tc>
      </w:tr>
    </w:tbl>
    <w:p w:rsidR="001C33BA" w:rsidRPr="001C33BA" w:rsidRDefault="001C33BA" w:rsidP="001C33BA">
      <w:pPr>
        <w:spacing w:after="0" w:line="259" w:lineRule="auto"/>
        <w:ind w:firstLine="720"/>
        <w:rPr>
          <w:rFonts w:ascii="Times New Roman" w:eastAsia="Calibri" w:hAnsi="Times New Roman" w:cs="Times New Roman"/>
          <w:b/>
          <w:bCs/>
          <w:sz w:val="24"/>
          <w:szCs w:val="24"/>
        </w:rPr>
      </w:pPr>
    </w:p>
    <w:p w:rsidR="001C33BA" w:rsidRPr="00982213" w:rsidRDefault="001C33BA" w:rsidP="00982213">
      <w:pPr>
        <w:spacing w:after="0" w:line="259" w:lineRule="auto"/>
        <w:ind w:firstLine="720"/>
        <w:jc w:val="both"/>
        <w:rPr>
          <w:rFonts w:ascii="Times New Roman" w:eastAsia="Calibri" w:hAnsi="Times New Roman" w:cs="Times New Roman"/>
          <w:sz w:val="24"/>
          <w:szCs w:val="24"/>
        </w:rPr>
      </w:pPr>
    </w:p>
    <w:p w:rsidR="00647389" w:rsidRPr="00647389" w:rsidRDefault="00647389" w:rsidP="00647389">
      <w:pPr>
        <w:jc w:val="both"/>
        <w:rPr>
          <w:rFonts w:ascii="Times New Roman" w:hAnsi="Times New Roman" w:cs="Times New Roman"/>
          <w:b/>
          <w:sz w:val="24"/>
          <w:szCs w:val="24"/>
        </w:rPr>
      </w:pPr>
    </w:p>
    <w:p w:rsidR="00AE58DB" w:rsidRPr="00AE58DB" w:rsidRDefault="00AE58DB" w:rsidP="00E00036">
      <w:pPr>
        <w:spacing w:after="0" w:line="259" w:lineRule="auto"/>
        <w:ind w:firstLine="720"/>
        <w:jc w:val="center"/>
        <w:rPr>
          <w:rFonts w:ascii="Times New Roman" w:eastAsia="Calibri" w:hAnsi="Times New Roman" w:cs="Times New Roman"/>
          <w:b/>
          <w:bCs/>
          <w:sz w:val="24"/>
          <w:szCs w:val="24"/>
        </w:rPr>
      </w:pPr>
      <w:r w:rsidRPr="00AE58DB">
        <w:rPr>
          <w:rFonts w:ascii="Times New Roman" w:eastAsia="Calibri" w:hAnsi="Times New Roman" w:cs="Times New Roman"/>
          <w:b/>
          <w:bCs/>
          <w:sz w:val="24"/>
          <w:szCs w:val="24"/>
        </w:rPr>
        <w:lastRenderedPageBreak/>
        <w:t>3.7.2. Содержательный раздел</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3.7.2.1.</w:t>
      </w:r>
      <w:r w:rsidRPr="00AE58DB">
        <w:rPr>
          <w:rFonts w:ascii="Times New Roman" w:eastAsia="Calibri" w:hAnsi="Times New Roman" w:cs="Times New Roman"/>
          <w:sz w:val="24"/>
          <w:szCs w:val="24"/>
        </w:rPr>
        <w:tab/>
        <w:t>Содержание воспитательной работы по направлениям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E58DB" w:rsidRPr="00B13D54" w:rsidRDefault="00AE58DB" w:rsidP="003F6F02">
      <w:pPr>
        <w:pStyle w:val="a6"/>
        <w:numPr>
          <w:ilvl w:val="0"/>
          <w:numId w:val="30"/>
        </w:numPr>
        <w:spacing w:after="0" w:line="259" w:lineRule="auto"/>
        <w:ind w:left="1134" w:hanging="425"/>
        <w:jc w:val="both"/>
        <w:rPr>
          <w:rFonts w:ascii="Times New Roman" w:eastAsia="Calibri" w:hAnsi="Times New Roman" w:cs="Times New Roman"/>
          <w:sz w:val="24"/>
          <w:szCs w:val="24"/>
        </w:rPr>
      </w:pPr>
      <w:r w:rsidRPr="00B13D54">
        <w:rPr>
          <w:rFonts w:ascii="Times New Roman" w:eastAsia="Calibri" w:hAnsi="Times New Roman" w:cs="Times New Roman"/>
          <w:sz w:val="24"/>
          <w:szCs w:val="24"/>
        </w:rPr>
        <w:t>социально-коммуникативное развитие;</w:t>
      </w:r>
    </w:p>
    <w:p w:rsidR="00AE58DB" w:rsidRPr="00B13D54" w:rsidRDefault="00AE58DB" w:rsidP="003F6F02">
      <w:pPr>
        <w:pStyle w:val="a6"/>
        <w:numPr>
          <w:ilvl w:val="0"/>
          <w:numId w:val="30"/>
        </w:numPr>
        <w:spacing w:after="0" w:line="259" w:lineRule="auto"/>
        <w:ind w:left="1134" w:hanging="425"/>
        <w:jc w:val="both"/>
        <w:rPr>
          <w:rFonts w:ascii="Times New Roman" w:eastAsia="Calibri" w:hAnsi="Times New Roman" w:cs="Times New Roman"/>
          <w:sz w:val="24"/>
          <w:szCs w:val="24"/>
        </w:rPr>
      </w:pPr>
      <w:r w:rsidRPr="00B13D54">
        <w:rPr>
          <w:rFonts w:ascii="Times New Roman" w:eastAsia="Calibri" w:hAnsi="Times New Roman" w:cs="Times New Roman"/>
          <w:sz w:val="24"/>
          <w:szCs w:val="24"/>
        </w:rPr>
        <w:t>познавательное развитие;</w:t>
      </w:r>
    </w:p>
    <w:p w:rsidR="00AE58DB" w:rsidRPr="00B13D54" w:rsidRDefault="00AE58DB" w:rsidP="003F6F02">
      <w:pPr>
        <w:pStyle w:val="a6"/>
        <w:numPr>
          <w:ilvl w:val="0"/>
          <w:numId w:val="30"/>
        </w:numPr>
        <w:spacing w:after="0" w:line="259" w:lineRule="auto"/>
        <w:ind w:left="1134" w:hanging="425"/>
        <w:jc w:val="both"/>
        <w:rPr>
          <w:rFonts w:ascii="Times New Roman" w:eastAsia="Calibri" w:hAnsi="Times New Roman" w:cs="Times New Roman"/>
          <w:sz w:val="24"/>
          <w:szCs w:val="24"/>
        </w:rPr>
      </w:pPr>
      <w:r w:rsidRPr="00B13D54">
        <w:rPr>
          <w:rFonts w:ascii="Times New Roman" w:eastAsia="Calibri" w:hAnsi="Times New Roman" w:cs="Times New Roman"/>
          <w:sz w:val="24"/>
          <w:szCs w:val="24"/>
        </w:rPr>
        <w:t>речевое развитие;</w:t>
      </w:r>
    </w:p>
    <w:p w:rsidR="00AE58DB" w:rsidRPr="00B13D54" w:rsidRDefault="00AE58DB" w:rsidP="003F6F02">
      <w:pPr>
        <w:pStyle w:val="a6"/>
        <w:numPr>
          <w:ilvl w:val="0"/>
          <w:numId w:val="30"/>
        </w:numPr>
        <w:spacing w:after="0" w:line="259" w:lineRule="auto"/>
        <w:ind w:left="1134" w:hanging="425"/>
        <w:jc w:val="both"/>
        <w:rPr>
          <w:rFonts w:ascii="Times New Roman" w:eastAsia="Calibri" w:hAnsi="Times New Roman" w:cs="Times New Roman"/>
          <w:sz w:val="24"/>
          <w:szCs w:val="24"/>
        </w:rPr>
      </w:pPr>
      <w:r w:rsidRPr="00B13D54">
        <w:rPr>
          <w:rFonts w:ascii="Times New Roman" w:eastAsia="Calibri" w:hAnsi="Times New Roman" w:cs="Times New Roman"/>
          <w:sz w:val="24"/>
          <w:szCs w:val="24"/>
        </w:rPr>
        <w:t>художественно-эстетическое развитие;</w:t>
      </w:r>
    </w:p>
    <w:p w:rsidR="00AE58DB" w:rsidRPr="00B13D54" w:rsidRDefault="00AE58DB" w:rsidP="003F6F02">
      <w:pPr>
        <w:pStyle w:val="a6"/>
        <w:numPr>
          <w:ilvl w:val="0"/>
          <w:numId w:val="30"/>
        </w:numPr>
        <w:spacing w:after="0" w:line="259" w:lineRule="auto"/>
        <w:ind w:left="1134" w:hanging="425"/>
        <w:jc w:val="both"/>
        <w:rPr>
          <w:rFonts w:ascii="Times New Roman" w:eastAsia="Calibri" w:hAnsi="Times New Roman" w:cs="Times New Roman"/>
          <w:sz w:val="24"/>
          <w:szCs w:val="24"/>
        </w:rPr>
      </w:pPr>
      <w:r w:rsidRPr="00B13D54">
        <w:rPr>
          <w:rFonts w:ascii="Times New Roman" w:eastAsia="Calibri" w:hAnsi="Times New Roman" w:cs="Times New Roman"/>
          <w:sz w:val="24"/>
          <w:szCs w:val="24"/>
        </w:rPr>
        <w:t>физическое развитие.</w:t>
      </w:r>
    </w:p>
    <w:p w:rsidR="00AE58DB" w:rsidRPr="00AE58DB" w:rsidRDefault="00AE58DB" w:rsidP="00AE58DB">
      <w:pPr>
        <w:spacing w:after="0" w:line="259" w:lineRule="auto"/>
        <w:ind w:firstLine="720"/>
        <w:jc w:val="both"/>
        <w:rPr>
          <w:rFonts w:ascii="Times New Roman" w:eastAsia="Calibri" w:hAnsi="Times New Roman" w:cs="Times New Roman"/>
          <w:b/>
          <w:bCs/>
          <w:sz w:val="24"/>
          <w:szCs w:val="24"/>
        </w:rPr>
      </w:pP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3.7.2.1.1.</w:t>
      </w:r>
      <w:r w:rsidRPr="00AE58DB">
        <w:rPr>
          <w:rFonts w:ascii="Times New Roman" w:eastAsia="Calibri" w:hAnsi="Times New Roman" w:cs="Times New Roman"/>
          <w:sz w:val="24"/>
          <w:szCs w:val="24"/>
        </w:rPr>
        <w:tab/>
        <w:t>Патриотическое направление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Ценности Родины и природы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Воспитательная работа в данном направлении связана со структурой самого понятия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«патриотизм» и определяется через следующие взаимосвязанные компоненты: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proofErr w:type="spellStart"/>
      <w:r w:rsidRPr="00AE58DB">
        <w:rPr>
          <w:rFonts w:ascii="Times New Roman" w:eastAsia="Calibri" w:hAnsi="Times New Roman" w:cs="Times New Roman"/>
          <w:sz w:val="24"/>
          <w:szCs w:val="24"/>
        </w:rPr>
        <w:t>когнитивно</w:t>
      </w:r>
      <w:proofErr w:type="spellEnd"/>
      <w:r w:rsidRPr="00AE58DB">
        <w:rPr>
          <w:rFonts w:ascii="Times New Roman" w:eastAsia="Calibri" w:hAnsi="Times New Roman" w:cs="Times New Roman"/>
          <w:sz w:val="24"/>
          <w:szCs w:val="24"/>
        </w:rPr>
        <w:t xml:space="preserve">-смысловой, </w:t>
      </w:r>
      <w:proofErr w:type="gramStart"/>
      <w:r w:rsidRPr="00AE58DB">
        <w:rPr>
          <w:rFonts w:ascii="Times New Roman" w:eastAsia="Calibri" w:hAnsi="Times New Roman" w:cs="Times New Roman"/>
          <w:sz w:val="24"/>
          <w:szCs w:val="24"/>
        </w:rPr>
        <w:t>связанный</w:t>
      </w:r>
      <w:proofErr w:type="gramEnd"/>
      <w:r w:rsidRPr="00AE58DB">
        <w:rPr>
          <w:rFonts w:ascii="Times New Roman" w:eastAsia="Calibri" w:hAnsi="Times New Roman" w:cs="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proofErr w:type="gramStart"/>
      <w:r w:rsidRPr="00AE58DB">
        <w:rPr>
          <w:rFonts w:ascii="Times New Roman" w:eastAsia="Calibri" w:hAnsi="Times New Roman" w:cs="Times New Roman"/>
          <w:sz w:val="24"/>
          <w:szCs w:val="24"/>
        </w:rPr>
        <w:t>эмоционально-ценностный</w:t>
      </w:r>
      <w:proofErr w:type="gramEnd"/>
      <w:r w:rsidRPr="00AE58DB">
        <w:rPr>
          <w:rFonts w:ascii="Times New Roman" w:eastAsia="Calibri" w:hAnsi="Times New Roman" w:cs="Times New Roman"/>
          <w:sz w:val="24"/>
          <w:szCs w:val="24"/>
        </w:rPr>
        <w:t>, характеризующийся любовью к Родине – России, уважением к своему народу, народу России в целом;</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proofErr w:type="spellStart"/>
      <w:r w:rsidRPr="00AE58DB">
        <w:rPr>
          <w:rFonts w:ascii="Times New Roman" w:eastAsia="Calibri" w:hAnsi="Times New Roman" w:cs="Times New Roman"/>
          <w:sz w:val="24"/>
          <w:szCs w:val="24"/>
        </w:rPr>
        <w:t>регуляторно</w:t>
      </w:r>
      <w:proofErr w:type="spellEnd"/>
      <w:r w:rsidRPr="00AE58DB">
        <w:rPr>
          <w:rFonts w:ascii="Times New Roman" w:eastAsia="Calibri" w:hAnsi="Times New Roman" w:cs="Times New Roman"/>
          <w:sz w:val="24"/>
          <w:szCs w:val="24"/>
        </w:rPr>
        <w:t xml:space="preserve">-волевой, </w:t>
      </w:r>
      <w:proofErr w:type="gramStart"/>
      <w:r w:rsidRPr="00AE58DB">
        <w:rPr>
          <w:rFonts w:ascii="Times New Roman" w:eastAsia="Calibri" w:hAnsi="Times New Roman" w:cs="Times New Roman"/>
          <w:sz w:val="24"/>
          <w:szCs w:val="24"/>
        </w:rPr>
        <w:t>обеспечивающий</w:t>
      </w:r>
      <w:proofErr w:type="gramEnd"/>
      <w:r w:rsidRPr="00AE58DB">
        <w:rPr>
          <w:rFonts w:ascii="Times New Roman" w:eastAsia="Calibri" w:hAnsi="Times New Roman" w:cs="Times New Roman"/>
          <w:sz w:val="24"/>
          <w:szCs w:val="24"/>
        </w:rPr>
        <w:t xml:space="preserve"> </w:t>
      </w:r>
      <w:proofErr w:type="spellStart"/>
      <w:r w:rsidRPr="00AE58DB">
        <w:rPr>
          <w:rFonts w:ascii="Times New Roman" w:eastAsia="Calibri" w:hAnsi="Times New Roman" w:cs="Times New Roman"/>
          <w:sz w:val="24"/>
          <w:szCs w:val="24"/>
        </w:rPr>
        <w:t>укорененность</w:t>
      </w:r>
      <w:proofErr w:type="spellEnd"/>
      <w:r w:rsidRPr="00AE58DB">
        <w:rPr>
          <w:rFonts w:ascii="Times New Roman" w:eastAsia="Calibri" w:hAnsi="Times New Roman" w:cs="Times New Roman"/>
          <w:sz w:val="24"/>
          <w:szCs w:val="24"/>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Задачи патриотического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1)</w:t>
      </w:r>
      <w:r w:rsidRPr="00AE58DB">
        <w:rPr>
          <w:rFonts w:ascii="Times New Roman" w:eastAsia="Calibri" w:hAnsi="Times New Roman" w:cs="Times New Roman"/>
          <w:sz w:val="24"/>
          <w:szCs w:val="24"/>
        </w:rPr>
        <w:tab/>
        <w:t>формирование любви к родному краю, родной природе, родному языку, культурному наследию своего народа;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2)</w:t>
      </w:r>
      <w:r w:rsidRPr="00AE58DB">
        <w:rPr>
          <w:rFonts w:ascii="Times New Roman" w:eastAsia="Calibri" w:hAnsi="Times New Roman" w:cs="Times New Roman"/>
          <w:sz w:val="24"/>
          <w:szCs w:val="24"/>
        </w:rPr>
        <w:tab/>
        <w:t>воспитание любви, уважения к своим национальным особенностям и чувства собственного достоинства как представителя своего народа;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w:t>
      </w:r>
      <w:r w:rsidRPr="00AE58DB">
        <w:rPr>
          <w:rFonts w:ascii="Times New Roman" w:eastAsia="Calibri" w:hAnsi="Times New Roman" w:cs="Times New Roman"/>
          <w:sz w:val="24"/>
          <w:szCs w:val="24"/>
        </w:rPr>
        <w:tab/>
        <w:t>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4)</w:t>
      </w:r>
      <w:r w:rsidRPr="00AE58DB">
        <w:rPr>
          <w:rFonts w:ascii="Times New Roman" w:eastAsia="Calibri" w:hAnsi="Times New Roman" w:cs="Times New Roman"/>
          <w:sz w:val="24"/>
          <w:szCs w:val="24"/>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При реализации указанных задач ДОО сосредоточивает свое внимание на нескольких основных направлениях воспитательной работы: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proofErr w:type="gramStart"/>
      <w:r w:rsidRPr="00AE58DB">
        <w:rPr>
          <w:rFonts w:ascii="Times New Roman" w:eastAsia="Calibri" w:hAnsi="Times New Roman" w:cs="Times New Roman"/>
          <w:sz w:val="24"/>
          <w:szCs w:val="24"/>
        </w:rPr>
        <w:t>ознакомлении</w:t>
      </w:r>
      <w:proofErr w:type="gramEnd"/>
      <w:r w:rsidRPr="00AE58DB">
        <w:rPr>
          <w:rFonts w:ascii="Times New Roman" w:eastAsia="Calibri" w:hAnsi="Times New Roman" w:cs="Times New Roman"/>
          <w:sz w:val="24"/>
          <w:szCs w:val="24"/>
        </w:rPr>
        <w:t xml:space="preserve"> детей с историей, героями, культурой, традициями России и своего народа;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lastRenderedPageBreak/>
        <w:t>организации коллективных творческих проектов, направленных на приобщение детей к российским общенациональным традициям;</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proofErr w:type="gramStart"/>
      <w:r w:rsidRPr="00AE58DB">
        <w:rPr>
          <w:rFonts w:ascii="Times New Roman" w:eastAsia="Calibri" w:hAnsi="Times New Roman" w:cs="Times New Roman"/>
          <w:sz w:val="24"/>
          <w:szCs w:val="24"/>
        </w:rPr>
        <w:t>формировании</w:t>
      </w:r>
      <w:proofErr w:type="gramEnd"/>
      <w:r w:rsidRPr="00AE58DB">
        <w:rPr>
          <w:rFonts w:ascii="Times New Roman" w:eastAsia="Calibri" w:hAnsi="Times New Roman" w:cs="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E58DB" w:rsidRPr="00AE58DB" w:rsidRDefault="00AE58DB" w:rsidP="00AE58DB">
      <w:pPr>
        <w:spacing w:after="0" w:line="259" w:lineRule="auto"/>
        <w:ind w:firstLine="720"/>
        <w:jc w:val="both"/>
        <w:rPr>
          <w:rFonts w:ascii="Times New Roman" w:eastAsia="Calibri" w:hAnsi="Times New Roman" w:cs="Times New Roman"/>
          <w:b/>
          <w:bCs/>
          <w:sz w:val="24"/>
          <w:szCs w:val="24"/>
        </w:rPr>
      </w:pP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3.7.2.1.2.</w:t>
      </w:r>
      <w:r w:rsidRPr="00AE58DB">
        <w:rPr>
          <w:rFonts w:ascii="Times New Roman" w:eastAsia="Calibri" w:hAnsi="Times New Roman" w:cs="Times New Roman"/>
          <w:sz w:val="24"/>
          <w:szCs w:val="24"/>
        </w:rPr>
        <w:tab/>
        <w:t>Социальное направление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Ценности семьи, дружбы, человека и личности в команде лежат в основе социального направления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Выделяются основные задачи социального направления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1)</w:t>
      </w:r>
      <w:r w:rsidRPr="00AE58DB">
        <w:rPr>
          <w:rFonts w:ascii="Times New Roman" w:eastAsia="Calibri" w:hAnsi="Times New Roman" w:cs="Times New Roman"/>
          <w:sz w:val="24"/>
          <w:szCs w:val="24"/>
        </w:rPr>
        <w:tab/>
        <w:t>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2)</w:t>
      </w:r>
      <w:r w:rsidRPr="00AE58DB">
        <w:rPr>
          <w:rFonts w:ascii="Times New Roman" w:eastAsia="Calibri" w:hAnsi="Times New Roman" w:cs="Times New Roman"/>
          <w:sz w:val="24"/>
          <w:szCs w:val="24"/>
        </w:rPr>
        <w:tab/>
        <w:t xml:space="preserve">Формирование навыков, необходимых для полноценного существования в обществе: </w:t>
      </w:r>
      <w:proofErr w:type="spellStart"/>
      <w:r w:rsidRPr="00AE58DB">
        <w:rPr>
          <w:rFonts w:ascii="Times New Roman" w:eastAsia="Calibri" w:hAnsi="Times New Roman" w:cs="Times New Roman"/>
          <w:sz w:val="24"/>
          <w:szCs w:val="24"/>
        </w:rPr>
        <w:t>эмпатии</w:t>
      </w:r>
      <w:proofErr w:type="spellEnd"/>
      <w:r w:rsidRPr="00AE58DB">
        <w:rPr>
          <w:rFonts w:ascii="Times New Roman" w:eastAsia="Calibri"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w:t>
      </w:r>
      <w:r w:rsidRPr="00AE58DB">
        <w:rPr>
          <w:rFonts w:ascii="Times New Roman" w:eastAsia="Calibri" w:hAnsi="Times New Roman" w:cs="Times New Roman"/>
          <w:sz w:val="24"/>
          <w:szCs w:val="24"/>
        </w:rPr>
        <w:tab/>
        <w:t>Развитие способности поставить себя на место другого как проявление личностной зрелости и преодоление детского эгоизма.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При реализации данных задач ДОО сосредотачивает свое внимание на нескольких основных направлениях воспитательной работы: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организовывать сюжетно-ролевые игры, игры с правилами, традиционные народные игры и пр.;</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воспитывать у детей навыки поведения в обществе;</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учить детей сотрудничать, организуя групповые формы в продуктивных видах деятельности;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учить детей анализировать поступки и чувства – свои и других людей;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организовывать коллективные проекты заботы и помощи;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создавать доброжелательный психологический климат в группе.</w:t>
      </w:r>
    </w:p>
    <w:p w:rsidR="00AE58DB" w:rsidRPr="00AE58DB" w:rsidRDefault="00AE58DB" w:rsidP="00AE58DB">
      <w:pPr>
        <w:spacing w:after="0" w:line="259" w:lineRule="auto"/>
        <w:ind w:firstLine="720"/>
        <w:jc w:val="both"/>
        <w:rPr>
          <w:rFonts w:ascii="Times New Roman" w:eastAsia="Calibri" w:hAnsi="Times New Roman" w:cs="Times New Roman"/>
          <w:b/>
          <w:bCs/>
          <w:sz w:val="24"/>
          <w:szCs w:val="24"/>
        </w:rPr>
      </w:pP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3.7.2.1.3.</w:t>
      </w:r>
      <w:r w:rsidRPr="00AE58DB">
        <w:rPr>
          <w:rFonts w:ascii="Times New Roman" w:eastAsia="Calibri" w:hAnsi="Times New Roman" w:cs="Times New Roman"/>
          <w:sz w:val="24"/>
          <w:szCs w:val="24"/>
        </w:rPr>
        <w:tab/>
        <w:t>Познавательное направление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Ценность – знания.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Цель познавательного направления воспитания – формирование ценности познания.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lastRenderedPageBreak/>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Задачи познавательного направления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1)</w:t>
      </w:r>
      <w:r w:rsidRPr="00AE58DB">
        <w:rPr>
          <w:rFonts w:ascii="Times New Roman" w:eastAsia="Calibri" w:hAnsi="Times New Roman" w:cs="Times New Roman"/>
          <w:sz w:val="24"/>
          <w:szCs w:val="24"/>
        </w:rPr>
        <w:tab/>
        <w:t>развитие любознательности, формирование опыта познавательной инициативы;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2)</w:t>
      </w:r>
      <w:r w:rsidRPr="00AE58DB">
        <w:rPr>
          <w:rFonts w:ascii="Times New Roman" w:eastAsia="Calibri" w:hAnsi="Times New Roman" w:cs="Times New Roman"/>
          <w:sz w:val="24"/>
          <w:szCs w:val="24"/>
        </w:rPr>
        <w:tab/>
        <w:t>формирование ценностного отношения к взрослому как источнику знаний;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w:t>
      </w:r>
      <w:r w:rsidRPr="00AE58DB">
        <w:rPr>
          <w:rFonts w:ascii="Times New Roman" w:eastAsia="Calibri" w:hAnsi="Times New Roman" w:cs="Times New Roman"/>
          <w:sz w:val="24"/>
          <w:szCs w:val="24"/>
        </w:rPr>
        <w:tab/>
        <w:t xml:space="preserve">приобщение ребенка к культурным способам познания (книги, </w:t>
      </w:r>
      <w:proofErr w:type="gramStart"/>
      <w:r w:rsidRPr="00AE58DB">
        <w:rPr>
          <w:rFonts w:ascii="Times New Roman" w:eastAsia="Calibri" w:hAnsi="Times New Roman" w:cs="Times New Roman"/>
          <w:sz w:val="24"/>
          <w:szCs w:val="24"/>
        </w:rPr>
        <w:t>интернет-источники</w:t>
      </w:r>
      <w:proofErr w:type="gramEnd"/>
      <w:r w:rsidRPr="00AE58DB">
        <w:rPr>
          <w:rFonts w:ascii="Times New Roman" w:eastAsia="Calibri" w:hAnsi="Times New Roman" w:cs="Times New Roman"/>
          <w:sz w:val="24"/>
          <w:szCs w:val="24"/>
        </w:rPr>
        <w:t>, дискуссии и др.).</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Направления деятельности воспитателя: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проектной деятельности, просмотра доступных для восприятия ребенка познавательных фильмов, чтения и просмотра книг;</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AE58DB">
        <w:rPr>
          <w:rFonts w:ascii="Times New Roman" w:eastAsia="Calibri" w:hAnsi="Times New Roman" w:cs="Times New Roman"/>
          <w:sz w:val="24"/>
          <w:szCs w:val="24"/>
        </w:rPr>
        <w:t>со</w:t>
      </w:r>
      <w:proofErr w:type="gramEnd"/>
      <w:r w:rsidRPr="00AE58DB">
        <w:rPr>
          <w:rFonts w:ascii="Times New Roman" w:eastAsia="Calibri" w:hAnsi="Times New Roman" w:cs="Times New Roman"/>
          <w:sz w:val="24"/>
          <w:szCs w:val="24"/>
        </w:rPr>
        <w:t xml:space="preserve"> взрослыми;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E58DB" w:rsidRPr="00AE58DB" w:rsidRDefault="00AE58DB" w:rsidP="00AE58DB">
      <w:pPr>
        <w:spacing w:after="0" w:line="259" w:lineRule="auto"/>
        <w:ind w:firstLine="720"/>
        <w:jc w:val="both"/>
        <w:rPr>
          <w:rFonts w:ascii="Times New Roman" w:eastAsia="Calibri" w:hAnsi="Times New Roman" w:cs="Times New Roman"/>
          <w:b/>
          <w:bCs/>
          <w:sz w:val="24"/>
          <w:szCs w:val="24"/>
        </w:rPr>
      </w:pP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3.7.2.1.4.</w:t>
      </w:r>
      <w:r w:rsidRPr="00AE58DB">
        <w:rPr>
          <w:rFonts w:ascii="Times New Roman" w:eastAsia="Calibri" w:hAnsi="Times New Roman" w:cs="Times New Roman"/>
          <w:sz w:val="24"/>
          <w:szCs w:val="24"/>
        </w:rPr>
        <w:tab/>
        <w:t>Физическое и оздоровительное направления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Ценность – здоровье.</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Задачи по формированию здорового образа жизни: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1)</w:t>
      </w:r>
      <w:r w:rsidRPr="00AE58DB">
        <w:rPr>
          <w:rFonts w:ascii="Times New Roman" w:eastAsia="Calibri" w:hAnsi="Times New Roman" w:cs="Times New Roman"/>
          <w:sz w:val="24"/>
          <w:szCs w:val="24"/>
        </w:rPr>
        <w:tab/>
        <w:t>укрепление: закаливание организма, повышение сопротивляемости к воздействию условий внешней среды, укрепление опорно-двигательного аппарата;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2)</w:t>
      </w:r>
      <w:r w:rsidRPr="00AE58DB">
        <w:rPr>
          <w:rFonts w:ascii="Times New Roman" w:eastAsia="Calibri" w:hAnsi="Times New Roman" w:cs="Times New Roman"/>
          <w:sz w:val="24"/>
          <w:szCs w:val="24"/>
        </w:rPr>
        <w:tab/>
        <w:t>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w:t>
      </w:r>
      <w:r w:rsidRPr="00AE58DB">
        <w:rPr>
          <w:rFonts w:ascii="Times New Roman" w:eastAsia="Calibri" w:hAnsi="Times New Roman" w:cs="Times New Roman"/>
          <w:sz w:val="24"/>
          <w:szCs w:val="24"/>
        </w:rPr>
        <w:tab/>
        <w:t>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Направления деятельности воспитателя: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создание детско-взрослых проектов по здоровому образу жизни;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участие в спортивном движении города, района и т.д.;</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введение оздоровительных традиций в ДОО.</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Формируя у детей культурно-гигиенические навыки, ДОО сосредотачивает свое внимание на нескольких основных направлениях воспитательной работы: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формировать у ребенка навыки поведения во время приема пищи;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формировать у ребенка представления о ценности здоровья, красоте и чистоте тела;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формировать у ребенка привычку следить за своим внешним видом;</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включать информацию о гигиене в повседневную жизнь ребенка, в игру.</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Работа по формированию у ребенка культурно-гигиенических навыков ведется в тесном контакте с семьей.</w:t>
      </w:r>
    </w:p>
    <w:p w:rsidR="00AE58DB" w:rsidRPr="00AE58DB" w:rsidRDefault="00AE58DB" w:rsidP="00AE58DB">
      <w:pPr>
        <w:spacing w:after="0" w:line="259" w:lineRule="auto"/>
        <w:ind w:firstLine="720"/>
        <w:jc w:val="both"/>
        <w:rPr>
          <w:rFonts w:ascii="Times New Roman" w:eastAsia="Calibri" w:hAnsi="Times New Roman" w:cs="Times New Roman"/>
          <w:b/>
          <w:bCs/>
          <w:sz w:val="24"/>
          <w:szCs w:val="24"/>
        </w:rPr>
      </w:pP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3.7.2.1.5.</w:t>
      </w:r>
      <w:r w:rsidRPr="00AE58DB">
        <w:rPr>
          <w:rFonts w:ascii="Times New Roman" w:eastAsia="Calibri" w:hAnsi="Times New Roman" w:cs="Times New Roman"/>
          <w:sz w:val="24"/>
          <w:szCs w:val="24"/>
        </w:rPr>
        <w:tab/>
        <w:t>Трудовое направление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Ценность – труд.</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1)</w:t>
      </w:r>
      <w:r w:rsidRPr="00AE58DB">
        <w:rPr>
          <w:rFonts w:ascii="Times New Roman" w:eastAsia="Calibri" w:hAnsi="Times New Roman" w:cs="Times New Roman"/>
          <w:sz w:val="24"/>
          <w:szCs w:val="24"/>
        </w:rPr>
        <w:tab/>
        <w:t>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2)</w:t>
      </w:r>
      <w:r w:rsidRPr="00AE58DB">
        <w:rPr>
          <w:rFonts w:ascii="Times New Roman" w:eastAsia="Calibri" w:hAnsi="Times New Roman" w:cs="Times New Roman"/>
          <w:sz w:val="24"/>
          <w:szCs w:val="24"/>
        </w:rPr>
        <w:tab/>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w:t>
      </w:r>
      <w:r w:rsidRPr="00AE58DB">
        <w:rPr>
          <w:rFonts w:ascii="Times New Roman" w:eastAsia="Calibri" w:hAnsi="Times New Roman" w:cs="Times New Roman"/>
          <w:sz w:val="24"/>
          <w:szCs w:val="24"/>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При реализации данных задач сосредоточить свое внимание на нескольких направлениях воспитательной работы: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AE58DB" w:rsidRPr="00AE58DB" w:rsidRDefault="00AE58DB" w:rsidP="00AE58DB">
      <w:pPr>
        <w:spacing w:after="0" w:line="259" w:lineRule="auto"/>
        <w:ind w:firstLine="720"/>
        <w:jc w:val="both"/>
        <w:rPr>
          <w:rFonts w:ascii="Times New Roman" w:eastAsia="Calibri" w:hAnsi="Times New Roman" w:cs="Times New Roman"/>
          <w:b/>
          <w:bCs/>
          <w:sz w:val="24"/>
          <w:szCs w:val="24"/>
        </w:rPr>
      </w:pP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3.7.2.1.6.</w:t>
      </w:r>
      <w:r w:rsidRPr="00AE58DB">
        <w:rPr>
          <w:rFonts w:ascii="Times New Roman" w:eastAsia="Calibri" w:hAnsi="Times New Roman" w:cs="Times New Roman"/>
          <w:sz w:val="24"/>
          <w:szCs w:val="24"/>
        </w:rPr>
        <w:tab/>
        <w:t>Этико-эстетическое направление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Ценности – культура и красота.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lastRenderedPageBreak/>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Можно выделить основные задачи этико-эстетического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1)</w:t>
      </w:r>
      <w:r w:rsidRPr="00AE58DB">
        <w:rPr>
          <w:rFonts w:ascii="Times New Roman" w:eastAsia="Calibri" w:hAnsi="Times New Roman" w:cs="Times New Roman"/>
          <w:sz w:val="24"/>
          <w:szCs w:val="24"/>
        </w:rPr>
        <w:tab/>
        <w:t>Формирование культуры общения, поведения, этических представлений;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2)</w:t>
      </w:r>
      <w:r w:rsidRPr="00AE58DB">
        <w:rPr>
          <w:rFonts w:ascii="Times New Roman" w:eastAsia="Calibri" w:hAnsi="Times New Roman" w:cs="Times New Roman"/>
          <w:sz w:val="24"/>
          <w:szCs w:val="24"/>
        </w:rPr>
        <w:tab/>
        <w:t>Воспитание представлений о значении опрятности и внешней красоты, их влиянии на внутренний мир человека;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w:t>
      </w:r>
      <w:r w:rsidRPr="00AE58DB">
        <w:rPr>
          <w:rFonts w:ascii="Times New Roman" w:eastAsia="Calibri" w:hAnsi="Times New Roman" w:cs="Times New Roman"/>
          <w:sz w:val="24"/>
          <w:szCs w:val="24"/>
        </w:rPr>
        <w:tab/>
        <w:t>Развитие предпосылок ценностно-смыслового восприятия и понимания произведений искусства, явлений жизни, отношений между людьми;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4)</w:t>
      </w:r>
      <w:r w:rsidRPr="00AE58DB">
        <w:rPr>
          <w:rFonts w:ascii="Times New Roman" w:eastAsia="Calibri" w:hAnsi="Times New Roman" w:cs="Times New Roman"/>
          <w:sz w:val="24"/>
          <w:szCs w:val="24"/>
        </w:rPr>
        <w:tab/>
        <w:t xml:space="preserve">Воспитание любви к </w:t>
      </w:r>
      <w:proofErr w:type="gramStart"/>
      <w:r w:rsidRPr="00AE58DB">
        <w:rPr>
          <w:rFonts w:ascii="Times New Roman" w:eastAsia="Calibri" w:hAnsi="Times New Roman" w:cs="Times New Roman"/>
          <w:sz w:val="24"/>
          <w:szCs w:val="24"/>
        </w:rPr>
        <w:t>прекрасному</w:t>
      </w:r>
      <w:proofErr w:type="gramEnd"/>
      <w:r w:rsidRPr="00AE58DB">
        <w:rPr>
          <w:rFonts w:ascii="Times New Roman" w:eastAsia="Calibri" w:hAnsi="Times New Roman" w:cs="Times New Roman"/>
          <w:sz w:val="24"/>
          <w:szCs w:val="24"/>
        </w:rPr>
        <w:t>, уважения к традициям и культуре родной страны и других народов;</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5)</w:t>
      </w:r>
      <w:r w:rsidRPr="00AE58DB">
        <w:rPr>
          <w:rFonts w:ascii="Times New Roman" w:eastAsia="Calibri" w:hAnsi="Times New Roman" w:cs="Times New Roman"/>
          <w:sz w:val="24"/>
          <w:szCs w:val="24"/>
        </w:rPr>
        <w:tab/>
        <w:t>Развитие творческого отношения к миру, природе, быту и к окружающей ребенка действительности;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6)</w:t>
      </w:r>
      <w:r w:rsidRPr="00AE58DB">
        <w:rPr>
          <w:rFonts w:ascii="Times New Roman" w:eastAsia="Calibri" w:hAnsi="Times New Roman" w:cs="Times New Roman"/>
          <w:sz w:val="24"/>
          <w:szCs w:val="24"/>
        </w:rPr>
        <w:tab/>
        <w:t>Формирование у детей эстетического вкуса, стремления окружать себя прекрасным, создавать его.</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Основные направления воспитательной работы: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учить детей уважительно относиться к окружающим людям, считаться с их делами, интересами, удобствами;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Направления деятельности по эстетическому воспитанию предполагают следующее:</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уважительное отношение к результатам творчества детей, широкое включение их произведений в жизнь ДОО;</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организацию выставок, концертов, создание эстетической развивающей среды и др.;</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реализацию вариативности содержания, форм и методов работы с детьми по разным направлениям эстетического воспитания.</w:t>
      </w:r>
    </w:p>
    <w:p w:rsidR="00AE58DB" w:rsidRPr="00AE58DB" w:rsidRDefault="00AE58DB" w:rsidP="00AE58DB">
      <w:pPr>
        <w:spacing w:after="0" w:line="259" w:lineRule="auto"/>
        <w:ind w:firstLine="720"/>
        <w:jc w:val="both"/>
        <w:rPr>
          <w:rFonts w:ascii="Times New Roman" w:eastAsia="Calibri" w:hAnsi="Times New Roman" w:cs="Times New Roman"/>
          <w:b/>
          <w:bCs/>
          <w:sz w:val="24"/>
          <w:szCs w:val="24"/>
        </w:rPr>
      </w:pPr>
    </w:p>
    <w:p w:rsidR="00AE58DB" w:rsidRPr="00B13D54" w:rsidRDefault="00AE58DB" w:rsidP="00AE58DB">
      <w:pPr>
        <w:spacing w:after="0" w:line="259" w:lineRule="auto"/>
        <w:ind w:firstLine="720"/>
        <w:jc w:val="both"/>
        <w:rPr>
          <w:rFonts w:ascii="Times New Roman" w:eastAsia="Calibri" w:hAnsi="Times New Roman" w:cs="Times New Roman"/>
          <w:b/>
          <w:sz w:val="24"/>
          <w:szCs w:val="24"/>
        </w:rPr>
      </w:pPr>
      <w:r w:rsidRPr="00B13D54">
        <w:rPr>
          <w:rFonts w:ascii="Times New Roman" w:eastAsia="Calibri" w:hAnsi="Times New Roman" w:cs="Times New Roman"/>
          <w:b/>
          <w:sz w:val="24"/>
          <w:szCs w:val="24"/>
        </w:rPr>
        <w:lastRenderedPageBreak/>
        <w:t>3.7.2.2.</w:t>
      </w:r>
      <w:r w:rsidRPr="00B13D54">
        <w:rPr>
          <w:rFonts w:ascii="Times New Roman" w:eastAsia="Calibri" w:hAnsi="Times New Roman" w:cs="Times New Roman"/>
          <w:b/>
          <w:sz w:val="24"/>
          <w:szCs w:val="24"/>
        </w:rPr>
        <w:tab/>
        <w:t>Особенности реализации воспитательного процесса в ДОО</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Процесс воспитания в ДОУ основывается на общепедагогических принципах:</w:t>
      </w:r>
    </w:p>
    <w:p w:rsidR="00AE58DB" w:rsidRPr="00B13D54" w:rsidRDefault="00AE58DB" w:rsidP="003F6F02">
      <w:pPr>
        <w:pStyle w:val="a6"/>
        <w:numPr>
          <w:ilvl w:val="0"/>
          <w:numId w:val="31"/>
        </w:numPr>
        <w:spacing w:after="0" w:line="259" w:lineRule="auto"/>
        <w:jc w:val="both"/>
        <w:rPr>
          <w:rFonts w:ascii="Times New Roman" w:eastAsia="Calibri" w:hAnsi="Times New Roman" w:cs="Times New Roman"/>
          <w:sz w:val="24"/>
          <w:szCs w:val="24"/>
        </w:rPr>
      </w:pPr>
      <w:r w:rsidRPr="00B13D54">
        <w:rPr>
          <w:rFonts w:ascii="Times New Roman" w:eastAsia="Calibri" w:hAnsi="Times New Roman" w:cs="Times New Roman"/>
          <w:sz w:val="24"/>
          <w:szCs w:val="24"/>
        </w:rPr>
        <w:t>поддержка разнообразия детства;</w:t>
      </w:r>
    </w:p>
    <w:p w:rsidR="00AE58DB" w:rsidRPr="00B13D54" w:rsidRDefault="00AE58DB" w:rsidP="003F6F02">
      <w:pPr>
        <w:pStyle w:val="a6"/>
        <w:numPr>
          <w:ilvl w:val="0"/>
          <w:numId w:val="31"/>
        </w:numPr>
        <w:spacing w:after="0" w:line="259" w:lineRule="auto"/>
        <w:jc w:val="both"/>
        <w:rPr>
          <w:rFonts w:ascii="Times New Roman" w:eastAsia="Calibri" w:hAnsi="Times New Roman" w:cs="Times New Roman"/>
          <w:sz w:val="24"/>
          <w:szCs w:val="24"/>
        </w:rPr>
      </w:pPr>
      <w:r w:rsidRPr="00B13D54">
        <w:rPr>
          <w:rFonts w:ascii="Times New Roman" w:eastAsia="Calibri" w:hAnsi="Times New Roman" w:cs="Times New Roman"/>
          <w:sz w:val="24"/>
          <w:szCs w:val="24"/>
        </w:rPr>
        <w:t xml:space="preserve">сохранение уникальности и </w:t>
      </w:r>
      <w:proofErr w:type="spellStart"/>
      <w:r w:rsidRPr="00B13D54">
        <w:rPr>
          <w:rFonts w:ascii="Times New Roman" w:eastAsia="Calibri" w:hAnsi="Times New Roman" w:cs="Times New Roman"/>
          <w:sz w:val="24"/>
          <w:szCs w:val="24"/>
        </w:rPr>
        <w:t>самоценности</w:t>
      </w:r>
      <w:proofErr w:type="spellEnd"/>
      <w:r w:rsidRPr="00B13D54">
        <w:rPr>
          <w:rFonts w:ascii="Times New Roman" w:eastAsia="Calibri" w:hAnsi="Times New Roman" w:cs="Times New Roman"/>
          <w:sz w:val="24"/>
          <w:szCs w:val="24"/>
        </w:rPr>
        <w:t xml:space="preserve"> детства как важного этапа в общем развитии человека, </w:t>
      </w:r>
      <w:proofErr w:type="spellStart"/>
      <w:r w:rsidRPr="00B13D54">
        <w:rPr>
          <w:rFonts w:ascii="Times New Roman" w:eastAsia="Calibri" w:hAnsi="Times New Roman" w:cs="Times New Roman"/>
          <w:sz w:val="24"/>
          <w:szCs w:val="24"/>
        </w:rPr>
        <w:t>самоценность</w:t>
      </w:r>
      <w:proofErr w:type="spellEnd"/>
      <w:r w:rsidRPr="00B13D54">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E58DB" w:rsidRPr="00B13D54" w:rsidRDefault="00AE58DB" w:rsidP="003F6F02">
      <w:pPr>
        <w:pStyle w:val="a6"/>
        <w:numPr>
          <w:ilvl w:val="0"/>
          <w:numId w:val="31"/>
        </w:numPr>
        <w:spacing w:after="0" w:line="259" w:lineRule="auto"/>
        <w:jc w:val="both"/>
        <w:rPr>
          <w:rFonts w:ascii="Times New Roman" w:eastAsia="Calibri" w:hAnsi="Times New Roman" w:cs="Times New Roman"/>
          <w:sz w:val="24"/>
          <w:szCs w:val="24"/>
        </w:rPr>
      </w:pPr>
      <w:r w:rsidRPr="00B13D54">
        <w:rPr>
          <w:rFonts w:ascii="Times New Roman" w:eastAsia="Calibri"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AE58DB" w:rsidRPr="00B13D54" w:rsidRDefault="00AE58DB" w:rsidP="003F6F02">
      <w:pPr>
        <w:pStyle w:val="a6"/>
        <w:numPr>
          <w:ilvl w:val="0"/>
          <w:numId w:val="31"/>
        </w:numPr>
        <w:spacing w:after="0" w:line="259" w:lineRule="auto"/>
        <w:jc w:val="both"/>
        <w:rPr>
          <w:rFonts w:ascii="Times New Roman" w:eastAsia="Calibri" w:hAnsi="Times New Roman" w:cs="Times New Roman"/>
          <w:sz w:val="24"/>
          <w:szCs w:val="24"/>
        </w:rPr>
      </w:pPr>
      <w:r w:rsidRPr="00B13D54">
        <w:rPr>
          <w:rFonts w:ascii="Times New Roman" w:eastAsia="Calibri" w:hAnsi="Times New Roman" w:cs="Times New Roman"/>
          <w:sz w:val="24"/>
          <w:szCs w:val="24"/>
        </w:rPr>
        <w:t>уважение личности ребенка.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Основные традиции вос</w:t>
      </w:r>
      <w:r w:rsidR="00B13D54">
        <w:rPr>
          <w:rFonts w:ascii="Times New Roman" w:eastAsia="Calibri" w:hAnsi="Times New Roman" w:cs="Times New Roman"/>
          <w:sz w:val="24"/>
          <w:szCs w:val="24"/>
        </w:rPr>
        <w:t xml:space="preserve">питательного процесса </w:t>
      </w:r>
      <w:proofErr w:type="gramStart"/>
      <w:r w:rsidR="00B13D54">
        <w:rPr>
          <w:rFonts w:ascii="Times New Roman" w:eastAsia="Calibri" w:hAnsi="Times New Roman" w:cs="Times New Roman"/>
          <w:sz w:val="24"/>
          <w:szCs w:val="24"/>
        </w:rPr>
        <w:t>в</w:t>
      </w:r>
      <w:proofErr w:type="gramEnd"/>
      <w:r w:rsidR="00B13D54">
        <w:rPr>
          <w:rFonts w:ascii="Times New Roman" w:eastAsia="Calibri" w:hAnsi="Times New Roman" w:cs="Times New Roman"/>
          <w:sz w:val="24"/>
          <w:szCs w:val="24"/>
        </w:rPr>
        <w:t xml:space="preserve"> нашей ДОУ</w:t>
      </w:r>
      <w:r w:rsidRPr="00AE58DB">
        <w:rPr>
          <w:rFonts w:ascii="Times New Roman" w:eastAsia="Calibri" w:hAnsi="Times New Roman" w:cs="Times New Roman"/>
          <w:sz w:val="24"/>
          <w:szCs w:val="24"/>
        </w:rPr>
        <w:t>:</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1.</w:t>
      </w:r>
      <w:r w:rsidRPr="00AE58DB">
        <w:rPr>
          <w:rFonts w:ascii="Times New Roman" w:eastAsia="Calibri" w:hAnsi="Times New Roman" w:cs="Times New Roman"/>
          <w:sz w:val="24"/>
          <w:szCs w:val="24"/>
        </w:rPr>
        <w:tab/>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AE58DB">
        <w:rPr>
          <w:rFonts w:ascii="Times New Roman" w:eastAsia="Calibri" w:hAnsi="Times New Roman" w:cs="Times New Roman"/>
          <w:sz w:val="24"/>
          <w:szCs w:val="24"/>
        </w:rPr>
        <w:t>Межвозрастное</w:t>
      </w:r>
      <w:proofErr w:type="spellEnd"/>
      <w:r w:rsidRPr="00AE58DB">
        <w:rPr>
          <w:rFonts w:ascii="Times New Roman" w:eastAsia="Calibri" w:hAnsi="Times New Roman" w:cs="Times New Roman"/>
          <w:sz w:val="24"/>
          <w:szCs w:val="24"/>
        </w:rPr>
        <w:t xml:space="preserve"> взаимодействие дошкольников способствует их </w:t>
      </w:r>
      <w:proofErr w:type="spellStart"/>
      <w:r w:rsidRPr="00AE58DB">
        <w:rPr>
          <w:rFonts w:ascii="Times New Roman" w:eastAsia="Calibri" w:hAnsi="Times New Roman" w:cs="Times New Roman"/>
          <w:sz w:val="24"/>
          <w:szCs w:val="24"/>
        </w:rPr>
        <w:t>взаимообучению</w:t>
      </w:r>
      <w:proofErr w:type="spellEnd"/>
      <w:r w:rsidRPr="00AE58DB">
        <w:rPr>
          <w:rFonts w:ascii="Times New Roman" w:eastAsia="Calibri" w:hAnsi="Times New Roman" w:cs="Times New Roman"/>
          <w:sz w:val="24"/>
          <w:szCs w:val="24"/>
        </w:rPr>
        <w:t xml:space="preserve"> и </w:t>
      </w:r>
      <w:proofErr w:type="spellStart"/>
      <w:r w:rsidRPr="00AE58DB">
        <w:rPr>
          <w:rFonts w:ascii="Times New Roman" w:eastAsia="Calibri" w:hAnsi="Times New Roman" w:cs="Times New Roman"/>
          <w:sz w:val="24"/>
          <w:szCs w:val="24"/>
        </w:rPr>
        <w:t>взаимовоспитанию</w:t>
      </w:r>
      <w:proofErr w:type="spellEnd"/>
      <w:r w:rsidRPr="00AE58DB">
        <w:rPr>
          <w:rFonts w:ascii="Times New Roman" w:eastAsia="Calibri" w:hAnsi="Times New Roman" w:cs="Times New Roman"/>
          <w:sz w:val="24"/>
          <w:szCs w:val="24"/>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2.</w:t>
      </w:r>
      <w:r w:rsidRPr="00AE58DB">
        <w:rPr>
          <w:rFonts w:ascii="Times New Roman" w:eastAsia="Calibri" w:hAnsi="Times New Roman" w:cs="Times New Roman"/>
          <w:sz w:val="24"/>
          <w:szCs w:val="24"/>
        </w:rPr>
        <w:tab/>
        <w:t xml:space="preserve">Детская художественная литература и народное творчество традиционно рассматриваются педагогами </w:t>
      </w:r>
      <w:r w:rsidR="00B13D54">
        <w:rPr>
          <w:rFonts w:ascii="Times New Roman" w:eastAsia="Calibri" w:hAnsi="Times New Roman" w:cs="Times New Roman"/>
          <w:sz w:val="24"/>
          <w:szCs w:val="24"/>
        </w:rPr>
        <w:t>МА</w:t>
      </w:r>
      <w:r w:rsidRPr="00AE58DB">
        <w:rPr>
          <w:rFonts w:ascii="Times New Roman" w:eastAsia="Calibri" w:hAnsi="Times New Roman" w:cs="Times New Roman"/>
          <w:sz w:val="24"/>
          <w:szCs w:val="24"/>
        </w:rPr>
        <w:t>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AE58DB" w:rsidRPr="00AE58DB" w:rsidRDefault="00B13D54" w:rsidP="00AE58DB">
      <w:pPr>
        <w:spacing w:after="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Воспитатели и специалисты МАДОУ</w:t>
      </w:r>
      <w:r w:rsidR="00AE58DB" w:rsidRPr="00AE58DB">
        <w:rPr>
          <w:rFonts w:ascii="Times New Roman" w:eastAsia="Calibri" w:hAnsi="Times New Roman" w:cs="Times New Roman"/>
          <w:sz w:val="24"/>
          <w:szCs w:val="24"/>
        </w:rPr>
        <w:t xml:space="preserve"> ориентированы на организацию разнообразных форм детских сообществ. Это кружки, экскурсии, концерты, театрализованная деятельность и др. Данные сообщества обеспечивают полноценный опыт социализации детей.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4.</w:t>
      </w:r>
      <w:r w:rsidRPr="00AE58DB">
        <w:rPr>
          <w:rFonts w:ascii="Times New Roman" w:eastAsia="Calibri" w:hAnsi="Times New Roman" w:cs="Times New Roman"/>
          <w:sz w:val="24"/>
          <w:szCs w:val="24"/>
        </w:rPr>
        <w:tab/>
        <w:t>Коллективное планирование, разработка и про</w:t>
      </w:r>
      <w:r w:rsidR="00B13D54">
        <w:rPr>
          <w:rFonts w:ascii="Times New Roman" w:eastAsia="Calibri" w:hAnsi="Times New Roman" w:cs="Times New Roman"/>
          <w:sz w:val="24"/>
          <w:szCs w:val="24"/>
        </w:rPr>
        <w:t>ведение общих мероприятий. В МАДОУ</w:t>
      </w:r>
      <w:r w:rsidRPr="00AE58DB">
        <w:rPr>
          <w:rFonts w:ascii="Times New Roman" w:eastAsia="Calibri" w:hAnsi="Times New Roman" w:cs="Times New Roman"/>
          <w:sz w:val="24"/>
          <w:szCs w:val="24"/>
        </w:rPr>
        <w:t xml:space="preserve">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5.</w:t>
      </w:r>
      <w:r w:rsidRPr="00AE58DB">
        <w:rPr>
          <w:rFonts w:ascii="Times New Roman" w:eastAsia="Calibri" w:hAnsi="Times New Roman" w:cs="Times New Roman"/>
          <w:sz w:val="24"/>
          <w:szCs w:val="24"/>
        </w:rPr>
        <w:tab/>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 xml:space="preserve">Рабочая программа воспитания является обязательной частью </w:t>
      </w:r>
      <w:proofErr w:type="gramStart"/>
      <w:r w:rsidRPr="00AE58DB">
        <w:rPr>
          <w:rFonts w:ascii="Times New Roman" w:eastAsia="Calibri" w:hAnsi="Times New Roman" w:cs="Times New Roman"/>
          <w:sz w:val="24"/>
          <w:szCs w:val="24"/>
        </w:rPr>
        <w:t>основной образовательной программы, реализуемой в ДОО и призвана</w:t>
      </w:r>
      <w:proofErr w:type="gramEnd"/>
      <w:r w:rsidRPr="00AE58DB">
        <w:rPr>
          <w:rFonts w:ascii="Times New Roman" w:eastAsia="Calibri" w:hAnsi="Times New Roman" w:cs="Times New Roman"/>
          <w:sz w:val="24"/>
          <w:szCs w:val="24"/>
        </w:rPr>
        <w:t xml:space="preserve"> помочь всем участникам образовательных отношений реализовать воспитательный потенциал совместной деятельности.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Содержание воспитательной деятельности разработано на основе модульного принципа. 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 То есть: одна задача – один модуль.</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3.7.2.3.</w:t>
      </w:r>
      <w:r w:rsidRPr="00AE58DB">
        <w:rPr>
          <w:rFonts w:ascii="Times New Roman" w:eastAsia="Calibri" w:hAnsi="Times New Roman" w:cs="Times New Roman"/>
          <w:sz w:val="24"/>
          <w:szCs w:val="24"/>
        </w:rPr>
        <w:tab/>
        <w:t>Особенности взаимодействия педагогического коллектива с семьями воспитанников в процессе реализации Программы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Профессионально-родительская общность</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«Дней открытых дверей», организацию проектной и выставочной деятельности, а также участия в конкурсном и спортивном движении города, области и т.д. Организуется работа по выявлению, обобщению и распространению передового семейного воспитания.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Вниманию родителей на общих и групповых собраниях представляются выступления детей, тематические выставки литературы и методических пособий, анкетирование, фот</w:t>
      </w:r>
      <w:proofErr w:type="gramStart"/>
      <w:r w:rsidRPr="00AE58DB">
        <w:rPr>
          <w:rFonts w:ascii="Times New Roman" w:eastAsia="Calibri" w:hAnsi="Times New Roman" w:cs="Times New Roman"/>
          <w:sz w:val="24"/>
          <w:szCs w:val="24"/>
        </w:rPr>
        <w:t>о-</w:t>
      </w:r>
      <w:proofErr w:type="gramEnd"/>
      <w:r w:rsidRPr="00AE58DB">
        <w:rPr>
          <w:rFonts w:ascii="Times New Roman" w:eastAsia="Calibri" w:hAnsi="Times New Roman" w:cs="Times New Roman"/>
          <w:sz w:val="24"/>
          <w:szCs w:val="24"/>
        </w:rPr>
        <w:t xml:space="preserve">, </w:t>
      </w:r>
      <w:proofErr w:type="spellStart"/>
      <w:r w:rsidRPr="00AE58DB">
        <w:rPr>
          <w:rFonts w:ascii="Times New Roman" w:eastAsia="Calibri" w:hAnsi="Times New Roman" w:cs="Times New Roman"/>
          <w:sz w:val="24"/>
          <w:szCs w:val="24"/>
        </w:rPr>
        <w:t>видеопросмотры</w:t>
      </w:r>
      <w:proofErr w:type="spellEnd"/>
      <w:r w:rsidRPr="00AE58DB">
        <w:rPr>
          <w:rFonts w:ascii="Times New Roman" w:eastAsia="Calibri" w:hAnsi="Times New Roman" w:cs="Times New Roman"/>
          <w:sz w:val="24"/>
          <w:szCs w:val="24"/>
        </w:rPr>
        <w:t xml:space="preserve"> из жизни детей в дошкольном учреждении по темам, заявленным в годовом плане, программе развития и др.</w:t>
      </w:r>
    </w:p>
    <w:p w:rsidR="00AE58DB" w:rsidRPr="00AE58DB" w:rsidRDefault="00AE58DB" w:rsidP="00AE58DB">
      <w:pPr>
        <w:spacing w:after="0" w:line="259" w:lineRule="auto"/>
        <w:ind w:firstLine="720"/>
        <w:jc w:val="both"/>
        <w:rPr>
          <w:rFonts w:ascii="Times New Roman" w:eastAsia="Calibri" w:hAnsi="Times New Roman" w:cs="Times New Roman"/>
          <w:b/>
          <w:bCs/>
          <w:sz w:val="24"/>
          <w:szCs w:val="24"/>
        </w:rPr>
      </w:pP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3.7.2.4.</w:t>
      </w:r>
      <w:r w:rsidRPr="00AE58DB">
        <w:rPr>
          <w:rFonts w:ascii="Times New Roman" w:eastAsia="Calibri" w:hAnsi="Times New Roman" w:cs="Times New Roman"/>
          <w:sz w:val="24"/>
          <w:szCs w:val="24"/>
        </w:rPr>
        <w:tab/>
        <w:t>Организация предметно-пространственной среды.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Предметно-пространственная среда (далее ППС) отражает федеральную, региональную специфику, а также специфику ДОО и включает:</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оформление помещений;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оборудование;</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игрушки.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знаки и символы государства, региона, населенного пункта и ДОО;</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компоненты среды, отражающие региональные, этнографические и другие особенности социокультурных условий, в которых находится ДОО;</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 xml:space="preserve">компоненты среды, отражающие </w:t>
      </w:r>
      <w:proofErr w:type="spellStart"/>
      <w:r w:rsidRPr="00AE58DB">
        <w:rPr>
          <w:rFonts w:ascii="Times New Roman" w:eastAsia="Calibri" w:hAnsi="Times New Roman" w:cs="Times New Roman"/>
          <w:sz w:val="24"/>
          <w:szCs w:val="24"/>
        </w:rPr>
        <w:t>экологичность</w:t>
      </w:r>
      <w:proofErr w:type="spellEnd"/>
      <w:r w:rsidRPr="00AE58DB">
        <w:rPr>
          <w:rFonts w:ascii="Times New Roman" w:eastAsia="Calibri" w:hAnsi="Times New Roman" w:cs="Times New Roman"/>
          <w:sz w:val="24"/>
          <w:szCs w:val="24"/>
        </w:rPr>
        <w:t xml:space="preserve">, </w:t>
      </w:r>
      <w:proofErr w:type="spellStart"/>
      <w:r w:rsidRPr="00AE58DB">
        <w:rPr>
          <w:rFonts w:ascii="Times New Roman" w:eastAsia="Calibri" w:hAnsi="Times New Roman" w:cs="Times New Roman"/>
          <w:sz w:val="24"/>
          <w:szCs w:val="24"/>
        </w:rPr>
        <w:t>природосообразность</w:t>
      </w:r>
      <w:proofErr w:type="spellEnd"/>
      <w:r w:rsidRPr="00AE58DB">
        <w:rPr>
          <w:rFonts w:ascii="Times New Roman" w:eastAsia="Calibri" w:hAnsi="Times New Roman" w:cs="Times New Roman"/>
          <w:sz w:val="24"/>
          <w:szCs w:val="24"/>
        </w:rPr>
        <w:t xml:space="preserve"> и безопасность;</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компоненты среды, обеспечивающие детям возможность общения, игры и совместной деятельности;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компоненты среды, отражающие ценность семьи, людей разных поколений, радость общения с семьей;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proofErr w:type="gramStart"/>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компоненты среды, обеспечивающие ребёнку возможность посильного труда, а также отражающие ценности труда в жизни человека и государства;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lastRenderedPageBreak/>
        <w:t>•</w:t>
      </w:r>
      <w:r w:rsidRPr="00AE58DB">
        <w:rPr>
          <w:rFonts w:ascii="Times New Roman" w:eastAsia="Calibri" w:hAnsi="Times New Roman" w:cs="Times New Roman"/>
          <w:sz w:val="24"/>
          <w:szCs w:val="24"/>
        </w:rPr>
        <w:tab/>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Вся среда ДОО является гармоничной и эстетически привлекательной.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proofErr w:type="gramStart"/>
      <w:r w:rsidRPr="00AE58DB">
        <w:rPr>
          <w:rFonts w:ascii="Times New Roman" w:eastAsia="Calibri" w:hAnsi="Times New Roman" w:cs="Times New Roman"/>
          <w:sz w:val="24"/>
          <w:szCs w:val="24"/>
        </w:rPr>
        <w:t>Окружающая</w:t>
      </w:r>
      <w:proofErr w:type="gramEnd"/>
      <w:r w:rsidRPr="00AE58DB">
        <w:rPr>
          <w:rFonts w:ascii="Times New Roman" w:eastAsia="Calibri" w:hAnsi="Times New Roman" w:cs="Times New Roman"/>
          <w:sz w:val="24"/>
          <w:szCs w:val="24"/>
        </w:rPr>
        <w:t xml:space="preserve">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оформление интерьера дошкольных помещений (групп, коридоров, залов, лестничных пролетов и т.п.) и их периодическая переориентация;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размещение на стенах ДОО регулярно сменяемых экспозиций;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 xml:space="preserve">озеленение </w:t>
      </w:r>
      <w:proofErr w:type="spellStart"/>
      <w:r w:rsidRPr="00AE58DB">
        <w:rPr>
          <w:rFonts w:ascii="Times New Roman" w:eastAsia="Calibri" w:hAnsi="Times New Roman" w:cs="Times New Roman"/>
          <w:sz w:val="24"/>
          <w:szCs w:val="24"/>
        </w:rPr>
        <w:t>присадовой</w:t>
      </w:r>
      <w:proofErr w:type="spellEnd"/>
      <w:r w:rsidRPr="00AE58DB">
        <w:rPr>
          <w:rFonts w:ascii="Times New Roman" w:eastAsia="Calibri" w:hAnsi="Times New Roman" w:cs="Times New Roman"/>
          <w:sz w:val="24"/>
          <w:szCs w:val="24"/>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На территории ДОО находятся: площадки для игровой и физкультурной деятельности детей, все оборудование покрашено и закреплено.</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 рамках проектной площадки при активном участии родителей на территории детского сада появился «Сенсорный сад», что позволило организовать развивающее пространство в соответствие с пожеланиями детей.</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В группах созданы различные центры: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двигательной активности;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безопасности;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игры;</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конструирования;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логики и математики;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экспериментирования, организации наблюдения и труда;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познания и коммуникации;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книжный уголок;</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 xml:space="preserve">центр театрализации и </w:t>
      </w:r>
      <w:proofErr w:type="spellStart"/>
      <w:r w:rsidRPr="00AE58DB">
        <w:rPr>
          <w:rFonts w:ascii="Times New Roman" w:eastAsia="Calibri" w:hAnsi="Times New Roman" w:cs="Times New Roman"/>
          <w:sz w:val="24"/>
          <w:szCs w:val="24"/>
        </w:rPr>
        <w:t>музицирования</w:t>
      </w:r>
      <w:proofErr w:type="spellEnd"/>
      <w:r w:rsidRPr="00AE58DB">
        <w:rPr>
          <w:rFonts w:ascii="Times New Roman" w:eastAsia="Calibri" w:hAnsi="Times New Roman" w:cs="Times New Roman"/>
          <w:sz w:val="24"/>
          <w:szCs w:val="24"/>
        </w:rPr>
        <w:t>;</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уединения;</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коррекции;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w:t>
      </w:r>
      <w:r w:rsidRPr="00AE58DB">
        <w:rPr>
          <w:rFonts w:ascii="Times New Roman" w:eastAsia="Calibri" w:hAnsi="Times New Roman" w:cs="Times New Roman"/>
          <w:sz w:val="24"/>
          <w:szCs w:val="24"/>
        </w:rPr>
        <w:tab/>
        <w:t>центр творчества.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 xml:space="preserve">В связи с такими особенностями нашего детского сада, как маленькие площади групповых и отсутствие свободных помещений в </w:t>
      </w:r>
      <w:r w:rsidR="00A47E2B">
        <w:rPr>
          <w:rFonts w:ascii="Times New Roman" w:eastAsia="Calibri" w:hAnsi="Times New Roman" w:cs="Times New Roman"/>
          <w:sz w:val="24"/>
          <w:szCs w:val="24"/>
        </w:rPr>
        <w:t>МАДОУ ЦРР д/с № 121</w:t>
      </w:r>
      <w:r w:rsidRPr="00AE58DB">
        <w:rPr>
          <w:rFonts w:ascii="Times New Roman" w:eastAsia="Calibri" w:hAnsi="Times New Roman" w:cs="Times New Roman"/>
          <w:sz w:val="24"/>
          <w:szCs w:val="24"/>
        </w:rPr>
        <w:t xml:space="preserve"> организуются переносные мини - музеи и мини - коллекции.</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AE58DB" w:rsidRPr="00AE58DB" w:rsidRDefault="00AE58DB" w:rsidP="00AE58DB">
      <w:pPr>
        <w:spacing w:after="0" w:line="259" w:lineRule="auto"/>
        <w:ind w:firstLine="720"/>
        <w:jc w:val="both"/>
        <w:rPr>
          <w:rFonts w:ascii="Times New Roman" w:eastAsia="Calibri" w:hAnsi="Times New Roman" w:cs="Times New Roman"/>
          <w:sz w:val="24"/>
          <w:szCs w:val="24"/>
        </w:rPr>
      </w:pPr>
      <w:r w:rsidRPr="00AE58DB">
        <w:rPr>
          <w:rFonts w:ascii="Times New Roman" w:eastAsia="Calibri" w:hAnsi="Times New Roman" w:cs="Times New Roman"/>
          <w:sz w:val="24"/>
          <w:szCs w:val="24"/>
        </w:rPr>
        <w:t xml:space="preserve">При создании ППС для детей с ОВЗ ДОО учитывает особенности их психофизического развития. Организация имеет необходимые для всех видов </w:t>
      </w:r>
      <w:r w:rsidRPr="00AE58DB">
        <w:rPr>
          <w:rFonts w:ascii="Times New Roman" w:eastAsia="Calibri" w:hAnsi="Times New Roman" w:cs="Times New Roman"/>
          <w:sz w:val="24"/>
          <w:szCs w:val="24"/>
        </w:rPr>
        <w:lastRenderedPageBreak/>
        <w:t>образовательной деятельности воспитанников (в том числе детей с ограниченными возможностями здоровья и детей - инвалидов).</w:t>
      </w:r>
    </w:p>
    <w:p w:rsidR="00AE58DB" w:rsidRPr="00AE58DB" w:rsidRDefault="00AE58DB" w:rsidP="00AE58DB">
      <w:pPr>
        <w:spacing w:after="0" w:line="259" w:lineRule="auto"/>
        <w:ind w:firstLine="720"/>
        <w:rPr>
          <w:rFonts w:ascii="Times New Roman" w:eastAsia="Calibri" w:hAnsi="Times New Roman" w:cs="Times New Roman"/>
          <w:b/>
          <w:bCs/>
          <w:sz w:val="24"/>
          <w:szCs w:val="24"/>
        </w:rPr>
      </w:pPr>
    </w:p>
    <w:p w:rsidR="00DB4F97" w:rsidRPr="00DB4F97" w:rsidRDefault="00DB4F97" w:rsidP="00DB4F97">
      <w:pPr>
        <w:spacing w:after="0" w:line="259" w:lineRule="auto"/>
        <w:ind w:firstLine="720"/>
        <w:jc w:val="center"/>
        <w:rPr>
          <w:rFonts w:ascii="Times New Roman" w:eastAsia="Calibri" w:hAnsi="Times New Roman" w:cs="Times New Roman"/>
          <w:b/>
          <w:bCs/>
          <w:sz w:val="24"/>
          <w:szCs w:val="24"/>
        </w:rPr>
      </w:pPr>
      <w:r w:rsidRPr="00DB4F97">
        <w:rPr>
          <w:rFonts w:ascii="Times New Roman" w:eastAsia="Calibri" w:hAnsi="Times New Roman" w:cs="Times New Roman"/>
          <w:b/>
          <w:bCs/>
          <w:sz w:val="24"/>
          <w:szCs w:val="24"/>
        </w:rPr>
        <w:t>3.7.3. Организационный раздел</w:t>
      </w:r>
    </w:p>
    <w:p w:rsidR="00DB4F97" w:rsidRPr="00DB4F97" w:rsidRDefault="00DB4F97" w:rsidP="00DB4F97">
      <w:pPr>
        <w:spacing w:after="0" w:line="259" w:lineRule="auto"/>
        <w:ind w:firstLine="720"/>
        <w:jc w:val="center"/>
        <w:rPr>
          <w:rFonts w:ascii="Times New Roman" w:eastAsia="Calibri" w:hAnsi="Times New Roman" w:cs="Times New Roman"/>
          <w:sz w:val="24"/>
          <w:szCs w:val="24"/>
        </w:rPr>
      </w:pPr>
      <w:r w:rsidRPr="00DB4F97">
        <w:rPr>
          <w:rFonts w:ascii="Times New Roman" w:eastAsia="Calibri" w:hAnsi="Times New Roman" w:cs="Times New Roman"/>
          <w:sz w:val="24"/>
          <w:szCs w:val="24"/>
        </w:rPr>
        <w:t>3.7.3.1.</w:t>
      </w:r>
      <w:r w:rsidRPr="00DB4F97">
        <w:rPr>
          <w:rFonts w:ascii="Times New Roman" w:eastAsia="Calibri" w:hAnsi="Times New Roman" w:cs="Times New Roman"/>
          <w:sz w:val="24"/>
          <w:szCs w:val="24"/>
        </w:rPr>
        <w:tab/>
        <w:t>Кадровое обеспечение.</w:t>
      </w:r>
    </w:p>
    <w:tbl>
      <w:tblPr>
        <w:tblStyle w:val="TableNormal"/>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089"/>
      </w:tblGrid>
      <w:tr w:rsidR="00DB4F97" w:rsidRPr="00DB4F97" w:rsidTr="00F64202">
        <w:trPr>
          <w:trHeight w:val="613"/>
          <w:tblHeader/>
        </w:trPr>
        <w:tc>
          <w:tcPr>
            <w:tcW w:w="2268" w:type="dxa"/>
            <w:shd w:val="clear" w:color="auto" w:fill="auto"/>
          </w:tcPr>
          <w:p w:rsidR="00DB4F97" w:rsidRPr="00DB4F97" w:rsidRDefault="00DB4F97" w:rsidP="00DB4F97">
            <w:pPr>
              <w:jc w:val="center"/>
              <w:rPr>
                <w:rFonts w:ascii="Times New Roman" w:hAnsi="Times New Roman" w:cs="Times New Roman"/>
                <w:b/>
                <w:sz w:val="24"/>
                <w:szCs w:val="24"/>
              </w:rPr>
            </w:pPr>
            <w:proofErr w:type="spellStart"/>
            <w:r w:rsidRPr="00DB4F97">
              <w:rPr>
                <w:rFonts w:ascii="Times New Roman" w:hAnsi="Times New Roman" w:cs="Times New Roman"/>
                <w:b/>
                <w:spacing w:val="-1"/>
                <w:sz w:val="24"/>
                <w:szCs w:val="24"/>
              </w:rPr>
              <w:t>Наименование</w:t>
            </w:r>
            <w:proofErr w:type="spellEnd"/>
            <w:r w:rsidRPr="00DB4F97">
              <w:rPr>
                <w:rFonts w:ascii="Times New Roman" w:hAnsi="Times New Roman" w:cs="Times New Roman"/>
                <w:b/>
                <w:spacing w:val="-57"/>
                <w:sz w:val="24"/>
                <w:szCs w:val="24"/>
              </w:rPr>
              <w:t xml:space="preserve"> </w:t>
            </w:r>
            <w:proofErr w:type="spellStart"/>
            <w:r w:rsidRPr="00DB4F97">
              <w:rPr>
                <w:rFonts w:ascii="Times New Roman" w:hAnsi="Times New Roman" w:cs="Times New Roman"/>
                <w:b/>
                <w:sz w:val="24"/>
                <w:szCs w:val="24"/>
              </w:rPr>
              <w:t>должности</w:t>
            </w:r>
            <w:proofErr w:type="spellEnd"/>
          </w:p>
        </w:tc>
        <w:tc>
          <w:tcPr>
            <w:tcW w:w="7089" w:type="dxa"/>
            <w:shd w:val="clear" w:color="auto" w:fill="auto"/>
          </w:tcPr>
          <w:p w:rsidR="00DB4F97" w:rsidRPr="00DB4F97" w:rsidRDefault="00DB4F97" w:rsidP="00DB4F97">
            <w:pPr>
              <w:jc w:val="center"/>
              <w:rPr>
                <w:rFonts w:ascii="Times New Roman" w:hAnsi="Times New Roman" w:cs="Times New Roman"/>
                <w:b/>
                <w:sz w:val="24"/>
                <w:szCs w:val="24"/>
                <w:lang w:val="ru-RU"/>
              </w:rPr>
            </w:pPr>
            <w:r w:rsidRPr="00DB4F97">
              <w:rPr>
                <w:rFonts w:ascii="Times New Roman" w:hAnsi="Times New Roman" w:cs="Times New Roman"/>
                <w:b/>
                <w:sz w:val="24"/>
                <w:szCs w:val="24"/>
                <w:lang w:val="ru-RU"/>
              </w:rPr>
              <w:t>Функционал,</w:t>
            </w:r>
            <w:r w:rsidRPr="00DB4F97">
              <w:rPr>
                <w:rFonts w:ascii="Times New Roman" w:hAnsi="Times New Roman" w:cs="Times New Roman"/>
                <w:b/>
                <w:spacing w:val="-12"/>
                <w:sz w:val="24"/>
                <w:szCs w:val="24"/>
                <w:lang w:val="ru-RU"/>
              </w:rPr>
              <w:t xml:space="preserve"> </w:t>
            </w:r>
            <w:r w:rsidRPr="00DB4F97">
              <w:rPr>
                <w:rFonts w:ascii="Times New Roman" w:hAnsi="Times New Roman" w:cs="Times New Roman"/>
                <w:b/>
                <w:sz w:val="24"/>
                <w:szCs w:val="24"/>
                <w:lang w:val="ru-RU"/>
              </w:rPr>
              <w:t>связанный</w:t>
            </w:r>
          </w:p>
          <w:p w:rsidR="00DB4F97" w:rsidRPr="00DB4F97" w:rsidRDefault="00DB4F97" w:rsidP="00DB4F97">
            <w:pPr>
              <w:jc w:val="center"/>
              <w:rPr>
                <w:rFonts w:ascii="Times New Roman" w:hAnsi="Times New Roman" w:cs="Times New Roman"/>
                <w:b/>
                <w:sz w:val="24"/>
                <w:szCs w:val="24"/>
                <w:lang w:val="ru-RU"/>
              </w:rPr>
            </w:pPr>
            <w:r w:rsidRPr="00DB4F97">
              <w:rPr>
                <w:rFonts w:ascii="Times New Roman" w:hAnsi="Times New Roman" w:cs="Times New Roman"/>
                <w:b/>
                <w:sz w:val="24"/>
                <w:szCs w:val="24"/>
                <w:lang w:val="ru-RU"/>
              </w:rPr>
              <w:t>с</w:t>
            </w:r>
            <w:r w:rsidRPr="00DB4F97">
              <w:rPr>
                <w:rFonts w:ascii="Times New Roman" w:hAnsi="Times New Roman" w:cs="Times New Roman"/>
                <w:b/>
                <w:spacing w:val="-15"/>
                <w:sz w:val="24"/>
                <w:szCs w:val="24"/>
                <w:lang w:val="ru-RU"/>
              </w:rPr>
              <w:t xml:space="preserve"> </w:t>
            </w:r>
            <w:r w:rsidRPr="00DB4F97">
              <w:rPr>
                <w:rFonts w:ascii="Times New Roman" w:hAnsi="Times New Roman" w:cs="Times New Roman"/>
                <w:b/>
                <w:sz w:val="24"/>
                <w:szCs w:val="24"/>
                <w:lang w:val="ru-RU"/>
              </w:rPr>
              <w:t>организацией</w:t>
            </w:r>
            <w:r w:rsidRPr="00DB4F97">
              <w:rPr>
                <w:rFonts w:ascii="Times New Roman" w:hAnsi="Times New Roman" w:cs="Times New Roman"/>
                <w:b/>
                <w:spacing w:val="-10"/>
                <w:sz w:val="24"/>
                <w:szCs w:val="24"/>
                <w:lang w:val="ru-RU"/>
              </w:rPr>
              <w:t xml:space="preserve"> </w:t>
            </w:r>
            <w:r w:rsidRPr="00DB4F97">
              <w:rPr>
                <w:rFonts w:ascii="Times New Roman" w:hAnsi="Times New Roman" w:cs="Times New Roman"/>
                <w:b/>
                <w:sz w:val="24"/>
                <w:szCs w:val="24"/>
                <w:lang w:val="ru-RU"/>
              </w:rPr>
              <w:t>и</w:t>
            </w:r>
            <w:r w:rsidRPr="00DB4F97">
              <w:rPr>
                <w:rFonts w:ascii="Times New Roman" w:hAnsi="Times New Roman" w:cs="Times New Roman"/>
                <w:b/>
                <w:spacing w:val="-11"/>
                <w:sz w:val="24"/>
                <w:szCs w:val="24"/>
                <w:lang w:val="ru-RU"/>
              </w:rPr>
              <w:t xml:space="preserve"> </w:t>
            </w:r>
            <w:r w:rsidRPr="00DB4F97">
              <w:rPr>
                <w:rFonts w:ascii="Times New Roman" w:hAnsi="Times New Roman" w:cs="Times New Roman"/>
                <w:b/>
                <w:sz w:val="24"/>
                <w:szCs w:val="24"/>
                <w:lang w:val="ru-RU"/>
              </w:rPr>
              <w:t>реализацией</w:t>
            </w:r>
            <w:r w:rsidRPr="00DB4F97">
              <w:rPr>
                <w:rFonts w:ascii="Times New Roman" w:hAnsi="Times New Roman" w:cs="Times New Roman"/>
                <w:b/>
                <w:spacing w:val="-8"/>
                <w:sz w:val="24"/>
                <w:szCs w:val="24"/>
                <w:lang w:val="ru-RU"/>
              </w:rPr>
              <w:t xml:space="preserve"> </w:t>
            </w:r>
            <w:r w:rsidRPr="00DB4F97">
              <w:rPr>
                <w:rFonts w:ascii="Times New Roman" w:hAnsi="Times New Roman" w:cs="Times New Roman"/>
                <w:b/>
                <w:sz w:val="24"/>
                <w:szCs w:val="24"/>
                <w:lang w:val="ru-RU"/>
              </w:rPr>
              <w:t>воспитательного</w:t>
            </w:r>
            <w:r w:rsidRPr="00DB4F97">
              <w:rPr>
                <w:rFonts w:ascii="Times New Roman" w:hAnsi="Times New Roman" w:cs="Times New Roman"/>
                <w:b/>
                <w:spacing w:val="-2"/>
                <w:sz w:val="24"/>
                <w:szCs w:val="24"/>
                <w:lang w:val="ru-RU"/>
              </w:rPr>
              <w:t xml:space="preserve"> </w:t>
            </w:r>
            <w:r w:rsidRPr="00DB4F97">
              <w:rPr>
                <w:rFonts w:ascii="Times New Roman" w:hAnsi="Times New Roman" w:cs="Times New Roman"/>
                <w:b/>
                <w:sz w:val="24"/>
                <w:szCs w:val="24"/>
                <w:lang w:val="ru-RU"/>
              </w:rPr>
              <w:t>процесса</w:t>
            </w:r>
          </w:p>
        </w:tc>
      </w:tr>
      <w:tr w:rsidR="00DB4F97" w:rsidRPr="00DB4F97" w:rsidTr="00F64202">
        <w:trPr>
          <w:trHeight w:val="3357"/>
        </w:trPr>
        <w:tc>
          <w:tcPr>
            <w:tcW w:w="2268" w:type="dxa"/>
            <w:shd w:val="clear" w:color="auto" w:fill="auto"/>
          </w:tcPr>
          <w:p w:rsidR="00DB4F97" w:rsidRPr="00DB4F97" w:rsidRDefault="00DB4F97" w:rsidP="00DB4F97">
            <w:pPr>
              <w:rPr>
                <w:rFonts w:ascii="Times New Roman" w:hAnsi="Times New Roman" w:cs="Times New Roman"/>
                <w:sz w:val="24"/>
                <w:szCs w:val="24"/>
              </w:rPr>
            </w:pPr>
            <w:proofErr w:type="spellStart"/>
            <w:r w:rsidRPr="00DB4F97">
              <w:rPr>
                <w:rFonts w:ascii="Times New Roman" w:hAnsi="Times New Roman" w:cs="Times New Roman"/>
                <w:sz w:val="24"/>
                <w:szCs w:val="24"/>
              </w:rPr>
              <w:t>Заведующий</w:t>
            </w:r>
            <w:proofErr w:type="spellEnd"/>
          </w:p>
        </w:tc>
        <w:tc>
          <w:tcPr>
            <w:tcW w:w="7089" w:type="dxa"/>
            <w:shd w:val="clear" w:color="auto" w:fill="auto"/>
          </w:tcPr>
          <w:p w:rsidR="00DB4F97" w:rsidRPr="00DB4F97" w:rsidRDefault="00DB4F97" w:rsidP="007E5B0F">
            <w:pPr>
              <w:numPr>
                <w:ilvl w:val="0"/>
                <w:numId w:val="33"/>
              </w:numPr>
              <w:tabs>
                <w:tab w:val="left" w:pos="174"/>
              </w:tabs>
              <w:ind w:left="0"/>
              <w:rPr>
                <w:rFonts w:ascii="Times New Roman" w:hAnsi="Times New Roman" w:cs="Times New Roman"/>
                <w:sz w:val="24"/>
                <w:szCs w:val="24"/>
                <w:lang w:val="ru-RU"/>
              </w:rPr>
            </w:pPr>
            <w:r w:rsidRPr="00DB4F97">
              <w:rPr>
                <w:rFonts w:ascii="Times New Roman" w:hAnsi="Times New Roman" w:cs="Times New Roman"/>
                <w:spacing w:val="-1"/>
                <w:sz w:val="24"/>
                <w:szCs w:val="24"/>
                <w:lang w:val="ru-RU"/>
              </w:rPr>
              <w:t>управляет</w:t>
            </w:r>
            <w:r w:rsidRPr="00DB4F97">
              <w:rPr>
                <w:rFonts w:ascii="Times New Roman" w:hAnsi="Times New Roman" w:cs="Times New Roman"/>
                <w:spacing w:val="-6"/>
                <w:sz w:val="24"/>
                <w:szCs w:val="24"/>
                <w:lang w:val="ru-RU"/>
              </w:rPr>
              <w:t xml:space="preserve"> </w:t>
            </w:r>
            <w:r w:rsidRPr="00DB4F97">
              <w:rPr>
                <w:rFonts w:ascii="Times New Roman" w:hAnsi="Times New Roman" w:cs="Times New Roman"/>
                <w:spacing w:val="-1"/>
                <w:sz w:val="24"/>
                <w:szCs w:val="24"/>
                <w:lang w:val="ru-RU"/>
              </w:rPr>
              <w:t>воспитательной</w:t>
            </w:r>
            <w:r w:rsidRPr="00DB4F97">
              <w:rPr>
                <w:rFonts w:ascii="Times New Roman" w:hAnsi="Times New Roman" w:cs="Times New Roman"/>
                <w:spacing w:val="-7"/>
                <w:sz w:val="24"/>
                <w:szCs w:val="24"/>
                <w:lang w:val="ru-RU"/>
              </w:rPr>
              <w:t xml:space="preserve"> </w:t>
            </w:r>
            <w:r w:rsidRPr="00DB4F97">
              <w:rPr>
                <w:rFonts w:ascii="Times New Roman" w:hAnsi="Times New Roman" w:cs="Times New Roman"/>
                <w:sz w:val="24"/>
                <w:szCs w:val="24"/>
                <w:lang w:val="ru-RU"/>
              </w:rPr>
              <w:t>деятельностью</w:t>
            </w:r>
            <w:r w:rsidRPr="00DB4F97">
              <w:rPr>
                <w:rFonts w:ascii="Times New Roman" w:hAnsi="Times New Roman" w:cs="Times New Roman"/>
                <w:spacing w:val="-8"/>
                <w:sz w:val="24"/>
                <w:szCs w:val="24"/>
                <w:lang w:val="ru-RU"/>
              </w:rPr>
              <w:t xml:space="preserve"> </w:t>
            </w:r>
            <w:r w:rsidRPr="00DB4F97">
              <w:rPr>
                <w:rFonts w:ascii="Times New Roman" w:hAnsi="Times New Roman" w:cs="Times New Roman"/>
                <w:sz w:val="24"/>
                <w:szCs w:val="24"/>
                <w:lang w:val="ru-RU"/>
              </w:rPr>
              <w:t>на</w:t>
            </w:r>
            <w:r w:rsidRPr="00DB4F97">
              <w:rPr>
                <w:rFonts w:ascii="Times New Roman" w:hAnsi="Times New Roman" w:cs="Times New Roman"/>
                <w:spacing w:val="-18"/>
                <w:sz w:val="24"/>
                <w:szCs w:val="24"/>
                <w:lang w:val="ru-RU"/>
              </w:rPr>
              <w:t xml:space="preserve"> </w:t>
            </w:r>
            <w:r w:rsidRPr="00DB4F97">
              <w:rPr>
                <w:rFonts w:ascii="Times New Roman" w:hAnsi="Times New Roman" w:cs="Times New Roman"/>
                <w:sz w:val="24"/>
                <w:szCs w:val="24"/>
                <w:lang w:val="ru-RU"/>
              </w:rPr>
              <w:t>уровне</w:t>
            </w:r>
            <w:r w:rsidRPr="00DB4F97">
              <w:rPr>
                <w:rFonts w:ascii="Times New Roman" w:hAnsi="Times New Roman" w:cs="Times New Roman"/>
                <w:spacing w:val="31"/>
                <w:sz w:val="24"/>
                <w:szCs w:val="24"/>
                <w:lang w:val="ru-RU"/>
              </w:rPr>
              <w:t xml:space="preserve"> </w:t>
            </w:r>
            <w:r w:rsidRPr="00DB4F97">
              <w:rPr>
                <w:rFonts w:ascii="Times New Roman" w:hAnsi="Times New Roman" w:cs="Times New Roman"/>
                <w:sz w:val="24"/>
                <w:szCs w:val="24"/>
                <w:lang w:val="ru-RU"/>
              </w:rPr>
              <w:t>ДОО;</w:t>
            </w:r>
          </w:p>
          <w:p w:rsidR="00DB4F97" w:rsidRPr="00DB4F97" w:rsidRDefault="00DB4F97" w:rsidP="007E5B0F">
            <w:pPr>
              <w:numPr>
                <w:ilvl w:val="0"/>
                <w:numId w:val="33"/>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создает условия, позволяющие педагогическому составу</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реализовать воспитательную</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деятельность;</w:t>
            </w:r>
          </w:p>
          <w:p w:rsidR="00DB4F97" w:rsidRPr="00DB4F97" w:rsidRDefault="00DB4F97" w:rsidP="007E5B0F">
            <w:pPr>
              <w:numPr>
                <w:ilvl w:val="0"/>
                <w:numId w:val="33"/>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проводит</w:t>
            </w:r>
            <w:r w:rsidRPr="00DB4F97">
              <w:rPr>
                <w:rFonts w:ascii="Times New Roman" w:hAnsi="Times New Roman" w:cs="Times New Roman"/>
                <w:spacing w:val="28"/>
                <w:sz w:val="24"/>
                <w:szCs w:val="24"/>
                <w:lang w:val="ru-RU"/>
              </w:rPr>
              <w:t xml:space="preserve"> </w:t>
            </w:r>
            <w:r w:rsidRPr="00DB4F97">
              <w:rPr>
                <w:rFonts w:ascii="Times New Roman" w:hAnsi="Times New Roman" w:cs="Times New Roman"/>
                <w:sz w:val="24"/>
                <w:szCs w:val="24"/>
                <w:lang w:val="ru-RU"/>
              </w:rPr>
              <w:t>анализ</w:t>
            </w:r>
            <w:r w:rsidRPr="00DB4F97">
              <w:rPr>
                <w:rFonts w:ascii="Times New Roman" w:hAnsi="Times New Roman" w:cs="Times New Roman"/>
                <w:spacing w:val="28"/>
                <w:sz w:val="24"/>
                <w:szCs w:val="24"/>
                <w:lang w:val="ru-RU"/>
              </w:rPr>
              <w:t xml:space="preserve"> </w:t>
            </w:r>
            <w:r w:rsidRPr="00DB4F97">
              <w:rPr>
                <w:rFonts w:ascii="Times New Roman" w:hAnsi="Times New Roman" w:cs="Times New Roman"/>
                <w:sz w:val="24"/>
                <w:szCs w:val="24"/>
                <w:lang w:val="ru-RU"/>
              </w:rPr>
              <w:t>итогов</w:t>
            </w:r>
            <w:r w:rsidRPr="00DB4F97">
              <w:rPr>
                <w:rFonts w:ascii="Times New Roman" w:hAnsi="Times New Roman" w:cs="Times New Roman"/>
                <w:spacing w:val="30"/>
                <w:sz w:val="24"/>
                <w:szCs w:val="24"/>
                <w:lang w:val="ru-RU"/>
              </w:rPr>
              <w:t xml:space="preserve"> </w:t>
            </w:r>
            <w:r w:rsidRPr="00DB4F97">
              <w:rPr>
                <w:rFonts w:ascii="Times New Roman" w:hAnsi="Times New Roman" w:cs="Times New Roman"/>
                <w:sz w:val="24"/>
                <w:szCs w:val="24"/>
                <w:lang w:val="ru-RU"/>
              </w:rPr>
              <w:t>воспитательной</w:t>
            </w:r>
            <w:r w:rsidRPr="00DB4F97">
              <w:rPr>
                <w:rFonts w:ascii="Times New Roman" w:hAnsi="Times New Roman" w:cs="Times New Roman"/>
                <w:spacing w:val="34"/>
                <w:sz w:val="24"/>
                <w:szCs w:val="24"/>
                <w:lang w:val="ru-RU"/>
              </w:rPr>
              <w:t xml:space="preserve"> </w:t>
            </w:r>
            <w:r w:rsidRPr="00DB4F97">
              <w:rPr>
                <w:rFonts w:ascii="Times New Roman" w:hAnsi="Times New Roman" w:cs="Times New Roman"/>
                <w:sz w:val="24"/>
                <w:szCs w:val="24"/>
                <w:lang w:val="ru-RU"/>
              </w:rPr>
              <w:t>деятельности</w:t>
            </w:r>
            <w:r w:rsidRPr="00DB4F97">
              <w:rPr>
                <w:rFonts w:ascii="Times New Roman" w:hAnsi="Times New Roman" w:cs="Times New Roman"/>
                <w:spacing w:val="-14"/>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26"/>
                <w:sz w:val="24"/>
                <w:szCs w:val="24"/>
                <w:lang w:val="ru-RU"/>
              </w:rPr>
              <w:t xml:space="preserve"> </w:t>
            </w:r>
            <w:r w:rsidRPr="00DB4F97">
              <w:rPr>
                <w:rFonts w:ascii="Times New Roman" w:hAnsi="Times New Roman" w:cs="Times New Roman"/>
                <w:sz w:val="24"/>
                <w:szCs w:val="24"/>
                <w:lang w:val="ru-RU"/>
              </w:rPr>
              <w:t xml:space="preserve">ДОО </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за</w:t>
            </w:r>
            <w:r w:rsidRPr="00DB4F97">
              <w:rPr>
                <w:rFonts w:ascii="Times New Roman" w:hAnsi="Times New Roman" w:cs="Times New Roman"/>
                <w:spacing w:val="36"/>
                <w:sz w:val="24"/>
                <w:szCs w:val="24"/>
                <w:lang w:val="ru-RU"/>
              </w:rPr>
              <w:t xml:space="preserve"> </w:t>
            </w:r>
            <w:r w:rsidRPr="00DB4F97">
              <w:rPr>
                <w:rFonts w:ascii="Times New Roman" w:hAnsi="Times New Roman" w:cs="Times New Roman"/>
                <w:sz w:val="24"/>
                <w:szCs w:val="24"/>
                <w:lang w:val="ru-RU"/>
              </w:rPr>
              <w:t>учебный год;</w:t>
            </w:r>
          </w:p>
          <w:p w:rsidR="00DB4F97" w:rsidRPr="00DB4F97" w:rsidRDefault="00DB4F97" w:rsidP="007E5B0F">
            <w:pPr>
              <w:numPr>
                <w:ilvl w:val="0"/>
                <w:numId w:val="33"/>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планирует</w:t>
            </w:r>
            <w:r w:rsidRPr="00DB4F97">
              <w:rPr>
                <w:rFonts w:ascii="Times New Roman" w:hAnsi="Times New Roman" w:cs="Times New Roman"/>
                <w:spacing w:val="31"/>
                <w:sz w:val="24"/>
                <w:szCs w:val="24"/>
                <w:lang w:val="ru-RU"/>
              </w:rPr>
              <w:t xml:space="preserve"> </w:t>
            </w:r>
            <w:r w:rsidRPr="00DB4F97">
              <w:rPr>
                <w:rFonts w:ascii="Times New Roman" w:hAnsi="Times New Roman" w:cs="Times New Roman"/>
                <w:sz w:val="24"/>
                <w:szCs w:val="24"/>
                <w:lang w:val="ru-RU"/>
              </w:rPr>
              <w:t>воспитательную</w:t>
            </w:r>
            <w:r w:rsidRPr="00DB4F97">
              <w:rPr>
                <w:rFonts w:ascii="Times New Roman" w:hAnsi="Times New Roman" w:cs="Times New Roman"/>
                <w:spacing w:val="34"/>
                <w:sz w:val="24"/>
                <w:szCs w:val="24"/>
                <w:lang w:val="ru-RU"/>
              </w:rPr>
              <w:t xml:space="preserve"> </w:t>
            </w:r>
            <w:r w:rsidRPr="00DB4F97">
              <w:rPr>
                <w:rFonts w:ascii="Times New Roman" w:hAnsi="Times New Roman" w:cs="Times New Roman"/>
                <w:sz w:val="24"/>
                <w:szCs w:val="24"/>
                <w:lang w:val="ru-RU"/>
              </w:rPr>
              <w:t>деятельность</w:t>
            </w:r>
            <w:r w:rsidRPr="00DB4F97">
              <w:rPr>
                <w:rFonts w:ascii="Times New Roman" w:hAnsi="Times New Roman" w:cs="Times New Roman"/>
                <w:spacing w:val="32"/>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31"/>
                <w:sz w:val="24"/>
                <w:szCs w:val="24"/>
                <w:lang w:val="ru-RU"/>
              </w:rPr>
              <w:t xml:space="preserve"> </w:t>
            </w:r>
            <w:r w:rsidRPr="00DB4F97">
              <w:rPr>
                <w:rFonts w:ascii="Times New Roman" w:hAnsi="Times New Roman" w:cs="Times New Roman"/>
                <w:sz w:val="24"/>
                <w:szCs w:val="24"/>
                <w:lang w:val="ru-RU"/>
              </w:rPr>
              <w:t>ДОО</w:t>
            </w:r>
            <w:r w:rsidRPr="00DB4F97">
              <w:rPr>
                <w:rFonts w:ascii="Times New Roman" w:hAnsi="Times New Roman" w:cs="Times New Roman"/>
                <w:spacing w:val="33"/>
                <w:sz w:val="24"/>
                <w:szCs w:val="24"/>
                <w:lang w:val="ru-RU"/>
              </w:rPr>
              <w:t xml:space="preserve"> </w:t>
            </w:r>
            <w:r w:rsidRPr="00DB4F97">
              <w:rPr>
                <w:rFonts w:ascii="Times New Roman" w:hAnsi="Times New Roman" w:cs="Times New Roman"/>
                <w:sz w:val="24"/>
                <w:szCs w:val="24"/>
                <w:lang w:val="ru-RU"/>
              </w:rPr>
              <w:t>на</w:t>
            </w:r>
            <w:r w:rsidRPr="00DB4F97">
              <w:rPr>
                <w:rFonts w:ascii="Times New Roman" w:hAnsi="Times New Roman" w:cs="Times New Roman"/>
                <w:spacing w:val="38"/>
                <w:sz w:val="24"/>
                <w:szCs w:val="24"/>
                <w:lang w:val="ru-RU"/>
              </w:rPr>
              <w:t xml:space="preserve"> </w:t>
            </w:r>
            <w:r w:rsidRPr="00DB4F97">
              <w:rPr>
                <w:rFonts w:ascii="Times New Roman" w:hAnsi="Times New Roman" w:cs="Times New Roman"/>
                <w:sz w:val="24"/>
                <w:szCs w:val="24"/>
                <w:lang w:val="ru-RU"/>
              </w:rPr>
              <w:t>учебный</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год,</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включая календарный план воспитательной работы на</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учебный год;</w:t>
            </w:r>
          </w:p>
          <w:p w:rsidR="00DB4F97" w:rsidRPr="00DB4F97" w:rsidRDefault="00DB4F97" w:rsidP="007E5B0F">
            <w:pPr>
              <w:numPr>
                <w:ilvl w:val="0"/>
                <w:numId w:val="33"/>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регулирует</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воспитательную</w:t>
            </w:r>
            <w:r w:rsidRPr="00DB4F97">
              <w:rPr>
                <w:rFonts w:ascii="Times New Roman" w:hAnsi="Times New Roman" w:cs="Times New Roman"/>
                <w:spacing w:val="-7"/>
                <w:sz w:val="24"/>
                <w:szCs w:val="24"/>
                <w:lang w:val="ru-RU"/>
              </w:rPr>
              <w:t xml:space="preserve"> </w:t>
            </w:r>
            <w:r w:rsidRPr="00DB4F97">
              <w:rPr>
                <w:rFonts w:ascii="Times New Roman" w:hAnsi="Times New Roman" w:cs="Times New Roman"/>
                <w:sz w:val="24"/>
                <w:szCs w:val="24"/>
                <w:lang w:val="ru-RU"/>
              </w:rPr>
              <w:t>деятельность</w:t>
            </w:r>
            <w:r w:rsidRPr="00DB4F97">
              <w:rPr>
                <w:rFonts w:ascii="Times New Roman" w:hAnsi="Times New Roman" w:cs="Times New Roman"/>
                <w:spacing w:val="-7"/>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9"/>
                <w:sz w:val="24"/>
                <w:szCs w:val="24"/>
                <w:lang w:val="ru-RU"/>
              </w:rPr>
              <w:t xml:space="preserve"> </w:t>
            </w:r>
            <w:r w:rsidRPr="00DB4F97">
              <w:rPr>
                <w:rFonts w:ascii="Times New Roman" w:hAnsi="Times New Roman" w:cs="Times New Roman"/>
                <w:sz w:val="24"/>
                <w:szCs w:val="24"/>
                <w:lang w:val="ru-RU"/>
              </w:rPr>
              <w:t>ДОО;</w:t>
            </w:r>
          </w:p>
          <w:p w:rsidR="00DB4F97" w:rsidRPr="00DB4F97" w:rsidRDefault="00DB4F97" w:rsidP="007E5B0F">
            <w:pPr>
              <w:numPr>
                <w:ilvl w:val="0"/>
                <w:numId w:val="33"/>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контролирует исполнение</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управленческих</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решений</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по</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воспитательной деятельности в ДОО (в том числе осуществляет</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мониторинг качества организации воспитательной деятельности в</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ДОО).</w:t>
            </w:r>
          </w:p>
        </w:tc>
      </w:tr>
      <w:tr w:rsidR="00DB4F97" w:rsidRPr="00DB4F97" w:rsidTr="00F64202">
        <w:trPr>
          <w:trHeight w:val="1932"/>
        </w:trPr>
        <w:tc>
          <w:tcPr>
            <w:tcW w:w="2268" w:type="dxa"/>
            <w:shd w:val="clear" w:color="auto" w:fill="auto"/>
          </w:tcPr>
          <w:p w:rsidR="00DB4F97" w:rsidRPr="00DB4F97" w:rsidRDefault="00DB4F97" w:rsidP="00DB4F97">
            <w:pPr>
              <w:rPr>
                <w:rFonts w:ascii="Times New Roman" w:hAnsi="Times New Roman" w:cs="Times New Roman"/>
                <w:sz w:val="24"/>
                <w:szCs w:val="24"/>
              </w:rPr>
            </w:pPr>
            <w:proofErr w:type="spellStart"/>
            <w:r w:rsidRPr="00DB4F97">
              <w:rPr>
                <w:rFonts w:ascii="Times New Roman" w:hAnsi="Times New Roman" w:cs="Times New Roman"/>
                <w:sz w:val="24"/>
                <w:szCs w:val="24"/>
              </w:rPr>
              <w:t>Заместитель</w:t>
            </w:r>
            <w:proofErr w:type="spellEnd"/>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заведующего</w:t>
            </w:r>
            <w:proofErr w:type="spellEnd"/>
          </w:p>
        </w:tc>
        <w:tc>
          <w:tcPr>
            <w:tcW w:w="7089" w:type="dxa"/>
            <w:shd w:val="clear" w:color="auto" w:fill="auto"/>
          </w:tcPr>
          <w:p w:rsidR="00DB4F97" w:rsidRPr="00DB4F97" w:rsidRDefault="00DB4F97" w:rsidP="007E5B0F">
            <w:pPr>
              <w:numPr>
                <w:ilvl w:val="0"/>
                <w:numId w:val="32"/>
              </w:numPr>
              <w:tabs>
                <w:tab w:val="left" w:pos="169"/>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организует воспитательную деятельность в ДОО;</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разрабатывает</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необходимые</w:t>
            </w:r>
            <w:r w:rsidRPr="00DB4F97">
              <w:rPr>
                <w:rFonts w:ascii="Times New Roman" w:hAnsi="Times New Roman" w:cs="Times New Roman"/>
                <w:spacing w:val="-6"/>
                <w:sz w:val="24"/>
                <w:szCs w:val="24"/>
                <w:lang w:val="ru-RU"/>
              </w:rPr>
              <w:t xml:space="preserve"> </w:t>
            </w:r>
            <w:r w:rsidRPr="00DB4F97">
              <w:rPr>
                <w:rFonts w:ascii="Times New Roman" w:hAnsi="Times New Roman" w:cs="Times New Roman"/>
                <w:sz w:val="24"/>
                <w:szCs w:val="24"/>
                <w:lang w:val="ru-RU"/>
              </w:rPr>
              <w:t>для</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организации</w:t>
            </w:r>
            <w:r w:rsidRPr="00DB4F97">
              <w:rPr>
                <w:rFonts w:ascii="Times New Roman" w:hAnsi="Times New Roman" w:cs="Times New Roman"/>
                <w:spacing w:val="-7"/>
                <w:sz w:val="24"/>
                <w:szCs w:val="24"/>
                <w:lang w:val="ru-RU"/>
              </w:rPr>
              <w:t xml:space="preserve"> </w:t>
            </w:r>
            <w:r w:rsidRPr="00DB4F97">
              <w:rPr>
                <w:rFonts w:ascii="Times New Roman" w:hAnsi="Times New Roman" w:cs="Times New Roman"/>
                <w:sz w:val="24"/>
                <w:szCs w:val="24"/>
                <w:lang w:val="ru-RU"/>
              </w:rPr>
              <w:t xml:space="preserve">воспитательной </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деятельности в ДОО нормативные документы (положения,</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инструкции, должностные и функциональные обязанности,</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проекты</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и программы  воспитательной</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работы и</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др.);</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анализирует</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возможности</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имеющихся</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структур</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для</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организации</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воспитательной</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деятельности;</w:t>
            </w:r>
          </w:p>
          <w:p w:rsidR="00DB4F97" w:rsidRPr="00DB4F97" w:rsidRDefault="00DB4F97" w:rsidP="00DB4F97">
            <w:pPr>
              <w:rPr>
                <w:rFonts w:ascii="Times New Roman" w:hAnsi="Times New Roman" w:cs="Times New Roman"/>
                <w:sz w:val="24"/>
                <w:szCs w:val="24"/>
              </w:rPr>
            </w:pPr>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планирует</w:t>
            </w:r>
            <w:proofErr w:type="spellEnd"/>
            <w:r w:rsidRPr="00DB4F97">
              <w:rPr>
                <w:rFonts w:ascii="Times New Roman" w:hAnsi="Times New Roman" w:cs="Times New Roman"/>
                <w:spacing w:val="-3"/>
                <w:sz w:val="24"/>
                <w:szCs w:val="24"/>
              </w:rPr>
              <w:t xml:space="preserve"> </w:t>
            </w:r>
            <w:proofErr w:type="spellStart"/>
            <w:r w:rsidRPr="00DB4F97">
              <w:rPr>
                <w:rFonts w:ascii="Times New Roman" w:hAnsi="Times New Roman" w:cs="Times New Roman"/>
                <w:sz w:val="24"/>
                <w:szCs w:val="24"/>
              </w:rPr>
              <w:t>работу</w:t>
            </w:r>
            <w:proofErr w:type="spellEnd"/>
            <w:r w:rsidRPr="00DB4F97">
              <w:rPr>
                <w:rFonts w:ascii="Times New Roman" w:hAnsi="Times New Roman" w:cs="Times New Roman"/>
                <w:spacing w:val="-7"/>
                <w:sz w:val="24"/>
                <w:szCs w:val="24"/>
              </w:rPr>
              <w:t xml:space="preserve"> </w:t>
            </w:r>
            <w:proofErr w:type="spellStart"/>
            <w:r w:rsidRPr="00DB4F97">
              <w:rPr>
                <w:rFonts w:ascii="Times New Roman" w:hAnsi="Times New Roman" w:cs="Times New Roman"/>
                <w:sz w:val="24"/>
                <w:szCs w:val="24"/>
              </w:rPr>
              <w:t>воспитательной</w:t>
            </w:r>
            <w:proofErr w:type="spellEnd"/>
            <w:r w:rsidRPr="00DB4F97">
              <w:rPr>
                <w:rFonts w:ascii="Times New Roman" w:hAnsi="Times New Roman" w:cs="Times New Roman"/>
                <w:spacing w:val="-3"/>
                <w:sz w:val="24"/>
                <w:szCs w:val="24"/>
              </w:rPr>
              <w:t xml:space="preserve"> </w:t>
            </w:r>
            <w:proofErr w:type="spellStart"/>
            <w:r w:rsidRPr="00DB4F97">
              <w:rPr>
                <w:rFonts w:ascii="Times New Roman" w:hAnsi="Times New Roman" w:cs="Times New Roman"/>
                <w:sz w:val="24"/>
                <w:szCs w:val="24"/>
              </w:rPr>
              <w:t>деятельности</w:t>
            </w:r>
            <w:proofErr w:type="spellEnd"/>
            <w:r w:rsidRPr="00DB4F97">
              <w:rPr>
                <w:rFonts w:ascii="Times New Roman" w:hAnsi="Times New Roman" w:cs="Times New Roman"/>
                <w:sz w:val="24"/>
                <w:szCs w:val="24"/>
              </w:rPr>
              <w:t>;</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организует практическую работу</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ДОО в соответствии с</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календарным планом</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воспитательной работы;</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проводит</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мониторинг</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состояния</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воспитательной</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деятельности</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ДОО</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совместно</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с</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Педагогическим советом;</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организует повышение квалификации профессиональной</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переподготовки педагогов для совершенствования их психолог</w:t>
            </w:r>
            <w:proofErr w:type="gramStart"/>
            <w:r w:rsidRPr="00DB4F97">
              <w:rPr>
                <w:rFonts w:ascii="Times New Roman" w:hAnsi="Times New Roman" w:cs="Times New Roman"/>
                <w:sz w:val="24"/>
                <w:szCs w:val="24"/>
                <w:lang w:val="ru-RU"/>
              </w:rPr>
              <w:t>о-</w:t>
            </w:r>
            <w:proofErr w:type="gramEnd"/>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педагогической</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и</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управленческой компетентностей;</w:t>
            </w:r>
          </w:p>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–проводит анализ и контроль воспитательной деятельности,</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распространение</w:t>
            </w:r>
            <w:r w:rsidRPr="00DB4F97">
              <w:rPr>
                <w:rFonts w:ascii="Times New Roman" w:hAnsi="Times New Roman" w:cs="Times New Roman"/>
                <w:spacing w:val="-7"/>
                <w:sz w:val="24"/>
                <w:szCs w:val="24"/>
                <w:lang w:val="ru-RU"/>
              </w:rPr>
              <w:t xml:space="preserve"> </w:t>
            </w:r>
            <w:r w:rsidRPr="00DB4F97">
              <w:rPr>
                <w:rFonts w:ascii="Times New Roman" w:hAnsi="Times New Roman" w:cs="Times New Roman"/>
                <w:sz w:val="24"/>
                <w:szCs w:val="24"/>
                <w:lang w:val="ru-RU"/>
              </w:rPr>
              <w:t>передового</w:t>
            </w:r>
            <w:r w:rsidRPr="00DB4F97">
              <w:rPr>
                <w:rFonts w:ascii="Times New Roman" w:hAnsi="Times New Roman" w:cs="Times New Roman"/>
                <w:spacing w:val="-8"/>
                <w:sz w:val="24"/>
                <w:szCs w:val="24"/>
                <w:lang w:val="ru-RU"/>
              </w:rPr>
              <w:t xml:space="preserve"> </w:t>
            </w:r>
            <w:r w:rsidRPr="00DB4F97">
              <w:rPr>
                <w:rFonts w:ascii="Times New Roman" w:hAnsi="Times New Roman" w:cs="Times New Roman"/>
                <w:sz w:val="24"/>
                <w:szCs w:val="24"/>
                <w:lang w:val="ru-RU"/>
              </w:rPr>
              <w:t>опыта</w:t>
            </w:r>
            <w:r w:rsidRPr="00DB4F97">
              <w:rPr>
                <w:rFonts w:ascii="Times New Roman" w:hAnsi="Times New Roman" w:cs="Times New Roman"/>
                <w:spacing w:val="-12"/>
                <w:sz w:val="24"/>
                <w:szCs w:val="24"/>
                <w:lang w:val="ru-RU"/>
              </w:rPr>
              <w:t xml:space="preserve"> </w:t>
            </w:r>
            <w:r w:rsidRPr="00DB4F97">
              <w:rPr>
                <w:rFonts w:ascii="Times New Roman" w:hAnsi="Times New Roman" w:cs="Times New Roman"/>
                <w:sz w:val="24"/>
                <w:szCs w:val="24"/>
                <w:lang w:val="ru-RU"/>
              </w:rPr>
              <w:t>других</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образовательных</w:t>
            </w:r>
            <w:r w:rsidRPr="00DB4F97">
              <w:rPr>
                <w:rFonts w:ascii="Times New Roman" w:hAnsi="Times New Roman" w:cs="Times New Roman"/>
                <w:spacing w:val="-58"/>
                <w:sz w:val="24"/>
                <w:szCs w:val="24"/>
                <w:lang w:val="ru-RU"/>
              </w:rPr>
              <w:t xml:space="preserve"> </w:t>
            </w:r>
            <w:r w:rsidRPr="00DB4F97">
              <w:rPr>
                <w:rFonts w:ascii="Times New Roman" w:hAnsi="Times New Roman" w:cs="Times New Roman"/>
                <w:sz w:val="24"/>
                <w:szCs w:val="24"/>
                <w:lang w:val="ru-RU"/>
              </w:rPr>
              <w:t>организаций;</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формирует</w:t>
            </w:r>
            <w:r w:rsidRPr="00DB4F97">
              <w:rPr>
                <w:rFonts w:ascii="Times New Roman" w:hAnsi="Times New Roman" w:cs="Times New Roman"/>
                <w:spacing w:val="18"/>
                <w:sz w:val="24"/>
                <w:szCs w:val="24"/>
                <w:lang w:val="ru-RU"/>
              </w:rPr>
              <w:t xml:space="preserve"> </w:t>
            </w:r>
            <w:r w:rsidRPr="00DB4F97">
              <w:rPr>
                <w:rFonts w:ascii="Times New Roman" w:hAnsi="Times New Roman" w:cs="Times New Roman"/>
                <w:sz w:val="24"/>
                <w:szCs w:val="24"/>
                <w:lang w:val="ru-RU"/>
              </w:rPr>
              <w:t>мотивацию</w:t>
            </w:r>
            <w:r w:rsidRPr="00DB4F97">
              <w:rPr>
                <w:rFonts w:ascii="Times New Roman" w:hAnsi="Times New Roman" w:cs="Times New Roman"/>
                <w:spacing w:val="20"/>
                <w:sz w:val="24"/>
                <w:szCs w:val="24"/>
                <w:lang w:val="ru-RU"/>
              </w:rPr>
              <w:t xml:space="preserve"> </w:t>
            </w:r>
            <w:r w:rsidRPr="00DB4F97">
              <w:rPr>
                <w:rFonts w:ascii="Times New Roman" w:hAnsi="Times New Roman" w:cs="Times New Roman"/>
                <w:sz w:val="24"/>
                <w:szCs w:val="24"/>
                <w:lang w:val="ru-RU"/>
              </w:rPr>
              <w:t>педагогов</w:t>
            </w:r>
            <w:r w:rsidRPr="00DB4F97">
              <w:rPr>
                <w:rFonts w:ascii="Times New Roman" w:hAnsi="Times New Roman" w:cs="Times New Roman"/>
                <w:spacing w:val="16"/>
                <w:sz w:val="24"/>
                <w:szCs w:val="24"/>
                <w:lang w:val="ru-RU"/>
              </w:rPr>
              <w:t xml:space="preserve"> </w:t>
            </w:r>
            <w:r w:rsidRPr="00DB4F97">
              <w:rPr>
                <w:rFonts w:ascii="Times New Roman" w:hAnsi="Times New Roman" w:cs="Times New Roman"/>
                <w:sz w:val="24"/>
                <w:szCs w:val="24"/>
                <w:lang w:val="ru-RU"/>
              </w:rPr>
              <w:t>к</w:t>
            </w:r>
            <w:r w:rsidRPr="00DB4F97">
              <w:rPr>
                <w:rFonts w:ascii="Times New Roman" w:hAnsi="Times New Roman" w:cs="Times New Roman"/>
                <w:spacing w:val="24"/>
                <w:sz w:val="24"/>
                <w:szCs w:val="24"/>
                <w:lang w:val="ru-RU"/>
              </w:rPr>
              <w:t xml:space="preserve"> </w:t>
            </w:r>
            <w:r w:rsidRPr="00DB4F97">
              <w:rPr>
                <w:rFonts w:ascii="Times New Roman" w:hAnsi="Times New Roman" w:cs="Times New Roman"/>
                <w:sz w:val="24"/>
                <w:szCs w:val="24"/>
                <w:lang w:val="ru-RU"/>
              </w:rPr>
              <w:t>участию</w:t>
            </w:r>
            <w:r w:rsidRPr="00DB4F97">
              <w:rPr>
                <w:rFonts w:ascii="Times New Roman" w:hAnsi="Times New Roman" w:cs="Times New Roman"/>
                <w:spacing w:val="18"/>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15"/>
                <w:sz w:val="24"/>
                <w:szCs w:val="24"/>
                <w:lang w:val="ru-RU"/>
              </w:rPr>
              <w:t xml:space="preserve"> </w:t>
            </w:r>
            <w:r w:rsidRPr="00DB4F97">
              <w:rPr>
                <w:rFonts w:ascii="Times New Roman" w:hAnsi="Times New Roman" w:cs="Times New Roman"/>
                <w:sz w:val="24"/>
                <w:szCs w:val="24"/>
                <w:lang w:val="ru-RU"/>
              </w:rPr>
              <w:t>разработке</w:t>
            </w:r>
            <w:r w:rsidRPr="00DB4F97">
              <w:rPr>
                <w:rFonts w:ascii="Times New Roman" w:hAnsi="Times New Roman" w:cs="Times New Roman"/>
                <w:spacing w:val="16"/>
                <w:sz w:val="24"/>
                <w:szCs w:val="24"/>
                <w:lang w:val="ru-RU"/>
              </w:rPr>
              <w:t xml:space="preserve"> </w:t>
            </w:r>
            <w:r w:rsidRPr="00DB4F97">
              <w:rPr>
                <w:rFonts w:ascii="Times New Roman" w:hAnsi="Times New Roman" w:cs="Times New Roman"/>
                <w:sz w:val="24"/>
                <w:szCs w:val="24"/>
                <w:lang w:val="ru-RU"/>
              </w:rPr>
              <w:t>и</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реализации разнообразных образовательных и социально</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значимых</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проектов;</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информирует</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о</w:t>
            </w:r>
            <w:r w:rsidRPr="00DB4F97">
              <w:rPr>
                <w:rFonts w:ascii="Times New Roman" w:hAnsi="Times New Roman" w:cs="Times New Roman"/>
                <w:spacing w:val="45"/>
                <w:sz w:val="24"/>
                <w:szCs w:val="24"/>
                <w:lang w:val="ru-RU"/>
              </w:rPr>
              <w:t xml:space="preserve"> </w:t>
            </w:r>
            <w:r w:rsidRPr="00DB4F97">
              <w:rPr>
                <w:rFonts w:ascii="Times New Roman" w:hAnsi="Times New Roman" w:cs="Times New Roman"/>
                <w:sz w:val="24"/>
                <w:szCs w:val="24"/>
                <w:lang w:val="ru-RU"/>
              </w:rPr>
              <w:t>наличии</w:t>
            </w:r>
            <w:r w:rsidRPr="00DB4F97">
              <w:rPr>
                <w:rFonts w:ascii="Times New Roman" w:hAnsi="Times New Roman" w:cs="Times New Roman"/>
                <w:spacing w:val="46"/>
                <w:sz w:val="24"/>
                <w:szCs w:val="24"/>
                <w:lang w:val="ru-RU"/>
              </w:rPr>
              <w:t xml:space="preserve"> </w:t>
            </w:r>
            <w:r w:rsidRPr="00DB4F97">
              <w:rPr>
                <w:rFonts w:ascii="Times New Roman" w:hAnsi="Times New Roman" w:cs="Times New Roman"/>
                <w:sz w:val="24"/>
                <w:szCs w:val="24"/>
                <w:lang w:val="ru-RU"/>
              </w:rPr>
              <w:t>возможностей</w:t>
            </w:r>
            <w:r w:rsidRPr="00DB4F97">
              <w:rPr>
                <w:rFonts w:ascii="Times New Roman" w:hAnsi="Times New Roman" w:cs="Times New Roman"/>
                <w:spacing w:val="46"/>
                <w:sz w:val="24"/>
                <w:szCs w:val="24"/>
                <w:lang w:val="ru-RU"/>
              </w:rPr>
              <w:t xml:space="preserve"> </w:t>
            </w:r>
            <w:r w:rsidRPr="00DB4F97">
              <w:rPr>
                <w:rFonts w:ascii="Times New Roman" w:hAnsi="Times New Roman" w:cs="Times New Roman"/>
                <w:sz w:val="24"/>
                <w:szCs w:val="24"/>
                <w:lang w:val="ru-RU"/>
              </w:rPr>
              <w:t>для</w:t>
            </w:r>
            <w:r w:rsidRPr="00DB4F97">
              <w:rPr>
                <w:rFonts w:ascii="Times New Roman" w:hAnsi="Times New Roman" w:cs="Times New Roman"/>
                <w:spacing w:val="47"/>
                <w:sz w:val="24"/>
                <w:szCs w:val="24"/>
                <w:lang w:val="ru-RU"/>
              </w:rPr>
              <w:t xml:space="preserve"> </w:t>
            </w:r>
            <w:r w:rsidRPr="00DB4F97">
              <w:rPr>
                <w:rFonts w:ascii="Times New Roman" w:hAnsi="Times New Roman" w:cs="Times New Roman"/>
                <w:sz w:val="24"/>
                <w:szCs w:val="24"/>
                <w:lang w:val="ru-RU"/>
              </w:rPr>
              <w:t>участия</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педагогов</w:t>
            </w:r>
            <w:r w:rsidRPr="00DB4F97">
              <w:rPr>
                <w:rFonts w:ascii="Times New Roman" w:hAnsi="Times New Roman" w:cs="Times New Roman"/>
                <w:spacing w:val="48"/>
                <w:sz w:val="24"/>
                <w:szCs w:val="24"/>
                <w:lang w:val="ru-RU"/>
              </w:rPr>
              <w:t xml:space="preserve"> </w:t>
            </w:r>
            <w:r w:rsidRPr="00DB4F97">
              <w:rPr>
                <w:rFonts w:ascii="Times New Roman" w:hAnsi="Times New Roman" w:cs="Times New Roman"/>
                <w:sz w:val="24"/>
                <w:szCs w:val="24"/>
                <w:lang w:val="ru-RU"/>
              </w:rPr>
              <w:t>в воспитательной деятельности;</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наполняет</w:t>
            </w:r>
            <w:r w:rsidRPr="00DB4F97">
              <w:rPr>
                <w:rFonts w:ascii="Times New Roman" w:hAnsi="Times New Roman" w:cs="Times New Roman"/>
                <w:spacing w:val="50"/>
                <w:sz w:val="24"/>
                <w:szCs w:val="24"/>
                <w:lang w:val="ru-RU"/>
              </w:rPr>
              <w:t xml:space="preserve"> </w:t>
            </w:r>
            <w:r w:rsidRPr="00DB4F97">
              <w:rPr>
                <w:rFonts w:ascii="Times New Roman" w:hAnsi="Times New Roman" w:cs="Times New Roman"/>
                <w:sz w:val="24"/>
                <w:szCs w:val="24"/>
                <w:lang w:val="ru-RU"/>
              </w:rPr>
              <w:t>сайт</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ДОО</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информацией</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о</w:t>
            </w:r>
            <w:r w:rsidRPr="00DB4F97">
              <w:rPr>
                <w:rFonts w:ascii="Times New Roman" w:hAnsi="Times New Roman" w:cs="Times New Roman"/>
                <w:spacing w:val="-6"/>
                <w:sz w:val="24"/>
                <w:szCs w:val="24"/>
                <w:lang w:val="ru-RU"/>
              </w:rPr>
              <w:t xml:space="preserve"> </w:t>
            </w:r>
            <w:r w:rsidRPr="00DB4F97">
              <w:rPr>
                <w:rFonts w:ascii="Times New Roman" w:hAnsi="Times New Roman" w:cs="Times New Roman"/>
                <w:sz w:val="24"/>
                <w:szCs w:val="24"/>
                <w:lang w:val="ru-RU"/>
              </w:rPr>
              <w:t>воспитательной</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деятельности;</w:t>
            </w:r>
          </w:p>
          <w:p w:rsidR="00DB4F97" w:rsidRPr="00DB4F97" w:rsidRDefault="00DB4F97" w:rsidP="007E5B0F">
            <w:pPr>
              <w:numPr>
                <w:ilvl w:val="0"/>
                <w:numId w:val="32"/>
              </w:numPr>
              <w:tabs>
                <w:tab w:val="left" w:pos="174"/>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участвует</w:t>
            </w:r>
            <w:r w:rsidRPr="00DB4F97">
              <w:rPr>
                <w:rFonts w:ascii="Times New Roman" w:hAnsi="Times New Roman" w:cs="Times New Roman"/>
                <w:spacing w:val="36"/>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35"/>
                <w:sz w:val="24"/>
                <w:szCs w:val="24"/>
                <w:lang w:val="ru-RU"/>
              </w:rPr>
              <w:t xml:space="preserve"> </w:t>
            </w:r>
            <w:r w:rsidRPr="00DB4F97">
              <w:rPr>
                <w:rFonts w:ascii="Times New Roman" w:hAnsi="Times New Roman" w:cs="Times New Roman"/>
                <w:sz w:val="24"/>
                <w:szCs w:val="24"/>
                <w:lang w:val="ru-RU"/>
              </w:rPr>
              <w:t>организационно-координационной</w:t>
            </w:r>
            <w:r w:rsidRPr="00DB4F97">
              <w:rPr>
                <w:rFonts w:ascii="Times New Roman" w:hAnsi="Times New Roman" w:cs="Times New Roman"/>
                <w:spacing w:val="39"/>
                <w:sz w:val="24"/>
                <w:szCs w:val="24"/>
                <w:lang w:val="ru-RU"/>
              </w:rPr>
              <w:t xml:space="preserve"> </w:t>
            </w:r>
            <w:r w:rsidRPr="00DB4F97">
              <w:rPr>
                <w:rFonts w:ascii="Times New Roman" w:hAnsi="Times New Roman" w:cs="Times New Roman"/>
                <w:sz w:val="24"/>
                <w:szCs w:val="24"/>
                <w:lang w:val="ru-RU"/>
              </w:rPr>
              <w:t>работе</w:t>
            </w:r>
            <w:r w:rsidRPr="00DB4F97">
              <w:rPr>
                <w:rFonts w:ascii="Times New Roman" w:hAnsi="Times New Roman" w:cs="Times New Roman"/>
                <w:spacing w:val="33"/>
                <w:sz w:val="24"/>
                <w:szCs w:val="24"/>
                <w:lang w:val="ru-RU"/>
              </w:rPr>
              <w:t xml:space="preserve"> </w:t>
            </w:r>
            <w:r w:rsidRPr="00DB4F97">
              <w:rPr>
                <w:rFonts w:ascii="Times New Roman" w:hAnsi="Times New Roman" w:cs="Times New Roman"/>
                <w:sz w:val="24"/>
                <w:szCs w:val="24"/>
                <w:lang w:val="ru-RU"/>
              </w:rPr>
              <w:t>при</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проведении</w:t>
            </w:r>
            <w:r w:rsidRPr="00DB4F97">
              <w:rPr>
                <w:rFonts w:ascii="Times New Roman" w:hAnsi="Times New Roman" w:cs="Times New Roman"/>
                <w:spacing w:val="-3"/>
                <w:sz w:val="24"/>
                <w:szCs w:val="24"/>
                <w:lang w:val="ru-RU"/>
              </w:rPr>
              <w:t xml:space="preserve"> </w:t>
            </w:r>
            <w:proofErr w:type="spellStart"/>
            <w:r w:rsidRPr="00DB4F97">
              <w:rPr>
                <w:rFonts w:ascii="Times New Roman" w:hAnsi="Times New Roman" w:cs="Times New Roman"/>
                <w:sz w:val="24"/>
                <w:szCs w:val="24"/>
                <w:lang w:val="ru-RU"/>
              </w:rPr>
              <w:t>общесадовых</w:t>
            </w:r>
            <w:proofErr w:type="spellEnd"/>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воспитательных</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мероприятий;</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proofErr w:type="gramStart"/>
            <w:r w:rsidRPr="00DB4F97">
              <w:rPr>
                <w:rFonts w:ascii="Times New Roman" w:hAnsi="Times New Roman" w:cs="Times New Roman"/>
                <w:sz w:val="24"/>
                <w:szCs w:val="24"/>
                <w:lang w:val="ru-RU"/>
              </w:rPr>
              <w:t>организует</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участие</w:t>
            </w:r>
            <w:r w:rsidRPr="00DB4F97">
              <w:rPr>
                <w:rFonts w:ascii="Times New Roman" w:hAnsi="Times New Roman" w:cs="Times New Roman"/>
                <w:spacing w:val="-7"/>
                <w:sz w:val="24"/>
                <w:szCs w:val="24"/>
                <w:lang w:val="ru-RU"/>
              </w:rPr>
              <w:t xml:space="preserve"> </w:t>
            </w:r>
            <w:r w:rsidRPr="00DB4F97">
              <w:rPr>
                <w:rFonts w:ascii="Times New Roman" w:hAnsi="Times New Roman" w:cs="Times New Roman"/>
                <w:sz w:val="24"/>
                <w:szCs w:val="24"/>
                <w:lang w:val="ru-RU"/>
              </w:rPr>
              <w:t>обучающихся</w:t>
            </w:r>
            <w:r w:rsidRPr="00DB4F97">
              <w:rPr>
                <w:rFonts w:ascii="Times New Roman" w:hAnsi="Times New Roman" w:cs="Times New Roman"/>
                <w:spacing w:val="-6"/>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9"/>
                <w:sz w:val="24"/>
                <w:szCs w:val="24"/>
                <w:lang w:val="ru-RU"/>
              </w:rPr>
              <w:t xml:space="preserve"> </w:t>
            </w:r>
            <w:r w:rsidRPr="00DB4F97">
              <w:rPr>
                <w:rFonts w:ascii="Times New Roman" w:hAnsi="Times New Roman" w:cs="Times New Roman"/>
                <w:sz w:val="24"/>
                <w:szCs w:val="24"/>
                <w:lang w:val="ru-RU"/>
              </w:rPr>
              <w:t>конкурсах</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различного</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уровня;</w:t>
            </w:r>
            <w:proofErr w:type="gramEnd"/>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оказывает</w:t>
            </w:r>
            <w:r w:rsidRPr="00DB4F97">
              <w:rPr>
                <w:rFonts w:ascii="Times New Roman" w:hAnsi="Times New Roman" w:cs="Times New Roman"/>
                <w:spacing w:val="-10"/>
                <w:sz w:val="24"/>
                <w:szCs w:val="24"/>
                <w:lang w:val="ru-RU"/>
              </w:rPr>
              <w:t xml:space="preserve"> </w:t>
            </w:r>
            <w:r w:rsidRPr="00DB4F97">
              <w:rPr>
                <w:rFonts w:ascii="Times New Roman" w:hAnsi="Times New Roman" w:cs="Times New Roman"/>
                <w:sz w:val="24"/>
                <w:szCs w:val="24"/>
                <w:lang w:val="ru-RU"/>
              </w:rPr>
              <w:t>организационно-методическое</w:t>
            </w:r>
            <w:r w:rsidRPr="00DB4F97">
              <w:rPr>
                <w:rFonts w:ascii="Times New Roman" w:hAnsi="Times New Roman" w:cs="Times New Roman"/>
                <w:spacing w:val="-11"/>
                <w:sz w:val="24"/>
                <w:szCs w:val="24"/>
                <w:lang w:val="ru-RU"/>
              </w:rPr>
              <w:t xml:space="preserve"> </w:t>
            </w:r>
            <w:r w:rsidRPr="00DB4F97">
              <w:rPr>
                <w:rFonts w:ascii="Times New Roman" w:hAnsi="Times New Roman" w:cs="Times New Roman"/>
                <w:sz w:val="24"/>
                <w:szCs w:val="24"/>
                <w:lang w:val="ru-RU"/>
              </w:rPr>
              <w:t>сопровождение</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воспитательной</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деятельности</w:t>
            </w:r>
            <w:r w:rsidRPr="00DB4F97">
              <w:rPr>
                <w:rFonts w:ascii="Times New Roman" w:hAnsi="Times New Roman" w:cs="Times New Roman"/>
                <w:spacing w:val="-10"/>
                <w:sz w:val="24"/>
                <w:szCs w:val="24"/>
                <w:lang w:val="ru-RU"/>
              </w:rPr>
              <w:t xml:space="preserve"> </w:t>
            </w:r>
            <w:r w:rsidRPr="00DB4F97">
              <w:rPr>
                <w:rFonts w:ascii="Times New Roman" w:hAnsi="Times New Roman" w:cs="Times New Roman"/>
                <w:sz w:val="24"/>
                <w:szCs w:val="24"/>
                <w:lang w:val="ru-RU"/>
              </w:rPr>
              <w:t>педагогических</w:t>
            </w:r>
            <w:r w:rsidRPr="00DB4F97">
              <w:rPr>
                <w:rFonts w:ascii="Times New Roman" w:hAnsi="Times New Roman" w:cs="Times New Roman"/>
                <w:spacing w:val="-6"/>
                <w:sz w:val="24"/>
                <w:szCs w:val="24"/>
                <w:lang w:val="ru-RU"/>
              </w:rPr>
              <w:t xml:space="preserve"> </w:t>
            </w:r>
            <w:r w:rsidRPr="00DB4F97">
              <w:rPr>
                <w:rFonts w:ascii="Times New Roman" w:hAnsi="Times New Roman" w:cs="Times New Roman"/>
                <w:sz w:val="24"/>
                <w:szCs w:val="24"/>
                <w:lang w:val="ru-RU"/>
              </w:rPr>
              <w:t>инициатив;</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создает необходимую для осуществления воспитательной</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деятельности инфраструктуру;</w:t>
            </w:r>
          </w:p>
          <w:p w:rsidR="00DB4F97" w:rsidRPr="00DB4F97" w:rsidRDefault="00DB4F97" w:rsidP="007E5B0F">
            <w:pPr>
              <w:numPr>
                <w:ilvl w:val="0"/>
                <w:numId w:val="32"/>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развивает сотрудничество с социальными партнерами;</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стимулирует</w:t>
            </w:r>
            <w:r w:rsidRPr="00DB4F97">
              <w:rPr>
                <w:rFonts w:ascii="Times New Roman" w:hAnsi="Times New Roman" w:cs="Times New Roman"/>
                <w:spacing w:val="-10"/>
                <w:sz w:val="24"/>
                <w:szCs w:val="24"/>
                <w:lang w:val="ru-RU"/>
              </w:rPr>
              <w:t xml:space="preserve"> </w:t>
            </w:r>
            <w:r w:rsidRPr="00DB4F97">
              <w:rPr>
                <w:rFonts w:ascii="Times New Roman" w:hAnsi="Times New Roman" w:cs="Times New Roman"/>
                <w:sz w:val="24"/>
                <w:szCs w:val="24"/>
                <w:lang w:val="ru-RU"/>
              </w:rPr>
              <w:t>активную</w:t>
            </w:r>
            <w:r w:rsidRPr="00DB4F97">
              <w:rPr>
                <w:rFonts w:ascii="Times New Roman" w:hAnsi="Times New Roman" w:cs="Times New Roman"/>
                <w:spacing w:val="-9"/>
                <w:sz w:val="24"/>
                <w:szCs w:val="24"/>
                <w:lang w:val="ru-RU"/>
              </w:rPr>
              <w:t xml:space="preserve"> </w:t>
            </w:r>
            <w:r w:rsidRPr="00DB4F97">
              <w:rPr>
                <w:rFonts w:ascii="Times New Roman" w:hAnsi="Times New Roman" w:cs="Times New Roman"/>
                <w:sz w:val="24"/>
                <w:szCs w:val="24"/>
                <w:lang w:val="ru-RU"/>
              </w:rPr>
              <w:t>воспитательную</w:t>
            </w:r>
            <w:r w:rsidRPr="00DB4F97">
              <w:rPr>
                <w:rFonts w:ascii="Times New Roman" w:hAnsi="Times New Roman" w:cs="Times New Roman"/>
                <w:spacing w:val="-13"/>
                <w:sz w:val="24"/>
                <w:szCs w:val="24"/>
                <w:lang w:val="ru-RU"/>
              </w:rPr>
              <w:t xml:space="preserve"> </w:t>
            </w:r>
            <w:r w:rsidRPr="00DB4F97">
              <w:rPr>
                <w:rFonts w:ascii="Times New Roman" w:hAnsi="Times New Roman" w:cs="Times New Roman"/>
                <w:sz w:val="24"/>
                <w:szCs w:val="24"/>
                <w:lang w:val="ru-RU"/>
              </w:rPr>
              <w:t>деятельность</w:t>
            </w:r>
            <w:r w:rsidRPr="00DB4F97">
              <w:rPr>
                <w:rFonts w:ascii="Times New Roman" w:hAnsi="Times New Roman" w:cs="Times New Roman"/>
                <w:spacing w:val="-14"/>
                <w:sz w:val="24"/>
                <w:szCs w:val="24"/>
                <w:lang w:val="ru-RU"/>
              </w:rPr>
              <w:t xml:space="preserve"> </w:t>
            </w:r>
            <w:r w:rsidRPr="00DB4F97">
              <w:rPr>
                <w:rFonts w:ascii="Times New Roman" w:hAnsi="Times New Roman" w:cs="Times New Roman"/>
                <w:sz w:val="24"/>
                <w:szCs w:val="24"/>
                <w:lang w:val="ru-RU"/>
              </w:rPr>
              <w:t>педагогов.</w:t>
            </w:r>
          </w:p>
        </w:tc>
      </w:tr>
      <w:tr w:rsidR="00DB4F97" w:rsidRPr="00DB4F97" w:rsidTr="00F64202">
        <w:trPr>
          <w:trHeight w:val="1932"/>
        </w:trPr>
        <w:tc>
          <w:tcPr>
            <w:tcW w:w="2268" w:type="dxa"/>
            <w:shd w:val="clear" w:color="auto" w:fill="auto"/>
          </w:tcPr>
          <w:p w:rsidR="00DB4F97" w:rsidRPr="00DB4F97" w:rsidRDefault="00DB4F97" w:rsidP="00DB4F97">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Методист </w:t>
            </w:r>
          </w:p>
        </w:tc>
        <w:tc>
          <w:tcPr>
            <w:tcW w:w="7089" w:type="dxa"/>
            <w:shd w:val="clear" w:color="auto" w:fill="auto"/>
          </w:tcPr>
          <w:p w:rsidR="00DB4F97" w:rsidRPr="00DB4F97" w:rsidRDefault="00DB4F97" w:rsidP="007E5B0F">
            <w:pPr>
              <w:numPr>
                <w:ilvl w:val="0"/>
                <w:numId w:val="32"/>
              </w:numPr>
              <w:tabs>
                <w:tab w:val="left" w:pos="169"/>
              </w:tabs>
              <w:rPr>
                <w:rFonts w:ascii="Times New Roman" w:hAnsi="Times New Roman" w:cs="Times New Roman"/>
                <w:sz w:val="24"/>
                <w:szCs w:val="24"/>
              </w:rPr>
            </w:pPr>
            <w:r w:rsidRPr="00DB4F97">
              <w:rPr>
                <w:rFonts w:ascii="Times New Roman" w:hAnsi="Times New Roman" w:cs="Times New Roman"/>
                <w:sz w:val="24"/>
                <w:szCs w:val="24"/>
                <w:lang w:val="ru-RU"/>
              </w:rPr>
              <w:t xml:space="preserve">контроль над работой воспитателей и других педагогических работников (музыкального руководителя, логопеда, психолога), проверка планов воспитательной работы, составление расписания занятий, необходимых и обязательных. </w:t>
            </w:r>
            <w:proofErr w:type="spellStart"/>
            <w:r w:rsidRPr="00DB4F97">
              <w:rPr>
                <w:rFonts w:ascii="Times New Roman" w:hAnsi="Times New Roman" w:cs="Times New Roman"/>
                <w:sz w:val="24"/>
                <w:szCs w:val="24"/>
              </w:rPr>
              <w:t>Подготовка</w:t>
            </w:r>
            <w:proofErr w:type="spellEnd"/>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проведения</w:t>
            </w:r>
            <w:proofErr w:type="spellEnd"/>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занятий</w:t>
            </w:r>
            <w:proofErr w:type="spellEnd"/>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Также</w:t>
            </w:r>
            <w:proofErr w:type="spellEnd"/>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посещение</w:t>
            </w:r>
            <w:proofErr w:type="spellEnd"/>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этих</w:t>
            </w:r>
            <w:proofErr w:type="spellEnd"/>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занятий</w:t>
            </w:r>
            <w:proofErr w:type="spellEnd"/>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их</w:t>
            </w:r>
            <w:proofErr w:type="spellEnd"/>
            <w:r w:rsidRPr="00DB4F97">
              <w:rPr>
                <w:rFonts w:ascii="Times New Roman" w:hAnsi="Times New Roman" w:cs="Times New Roman"/>
                <w:sz w:val="24"/>
                <w:szCs w:val="24"/>
              </w:rPr>
              <w:t xml:space="preserve"> </w:t>
            </w:r>
            <w:proofErr w:type="spellStart"/>
            <w:r w:rsidRPr="00DB4F97">
              <w:rPr>
                <w:rFonts w:ascii="Times New Roman" w:hAnsi="Times New Roman" w:cs="Times New Roman"/>
                <w:sz w:val="24"/>
                <w:szCs w:val="24"/>
              </w:rPr>
              <w:t>анализ</w:t>
            </w:r>
            <w:proofErr w:type="spellEnd"/>
            <w:r>
              <w:rPr>
                <w:rFonts w:ascii="Times New Roman" w:hAnsi="Times New Roman" w:cs="Times New Roman"/>
                <w:sz w:val="24"/>
                <w:szCs w:val="24"/>
                <w:lang w:val="ru-RU"/>
              </w:rPr>
              <w:t>.</w:t>
            </w:r>
          </w:p>
        </w:tc>
      </w:tr>
      <w:tr w:rsidR="00DB4F97" w:rsidRPr="00DB4F97" w:rsidTr="00F64202">
        <w:trPr>
          <w:trHeight w:val="1932"/>
        </w:trPr>
        <w:tc>
          <w:tcPr>
            <w:tcW w:w="2268" w:type="dxa"/>
            <w:shd w:val="clear" w:color="auto" w:fill="auto"/>
          </w:tcPr>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Воспитатель,</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музыкальный</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руководитель,</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инструктор</w:t>
            </w:r>
            <w:r w:rsidRPr="00DB4F97">
              <w:rPr>
                <w:rFonts w:ascii="Times New Roman" w:hAnsi="Times New Roman" w:cs="Times New Roman"/>
                <w:spacing w:val="-7"/>
                <w:sz w:val="24"/>
                <w:szCs w:val="24"/>
                <w:lang w:val="ru-RU"/>
              </w:rPr>
              <w:t xml:space="preserve"> </w:t>
            </w:r>
            <w:proofErr w:type="gramStart"/>
            <w:r w:rsidRPr="00DB4F97">
              <w:rPr>
                <w:rFonts w:ascii="Times New Roman" w:hAnsi="Times New Roman" w:cs="Times New Roman"/>
                <w:sz w:val="24"/>
                <w:szCs w:val="24"/>
                <w:lang w:val="ru-RU"/>
              </w:rPr>
              <w:t>по</w:t>
            </w:r>
            <w:proofErr w:type="gramEnd"/>
          </w:p>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физическому</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воспитанию</w:t>
            </w:r>
          </w:p>
        </w:tc>
        <w:tc>
          <w:tcPr>
            <w:tcW w:w="7089" w:type="dxa"/>
            <w:shd w:val="clear" w:color="auto" w:fill="auto"/>
          </w:tcPr>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 xml:space="preserve">-обеспечивает занятие </w:t>
            </w:r>
            <w:proofErr w:type="gramStart"/>
            <w:r w:rsidRPr="00DB4F97">
              <w:rPr>
                <w:rFonts w:ascii="Times New Roman" w:hAnsi="Times New Roman" w:cs="Times New Roman"/>
                <w:sz w:val="24"/>
                <w:szCs w:val="24"/>
                <w:lang w:val="ru-RU"/>
              </w:rPr>
              <w:t>обучающихся</w:t>
            </w:r>
            <w:proofErr w:type="gramEnd"/>
            <w:r w:rsidRPr="00DB4F97">
              <w:rPr>
                <w:rFonts w:ascii="Times New Roman" w:hAnsi="Times New Roman" w:cs="Times New Roman"/>
                <w:sz w:val="24"/>
                <w:szCs w:val="24"/>
                <w:lang w:val="ru-RU"/>
              </w:rPr>
              <w:t xml:space="preserve"> творчеством, медиа,</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физической культурой;</w:t>
            </w:r>
          </w:p>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-формирует у обучающихся активную гражданскую позицию,</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сохраняет</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и</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приумножает</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нравственные,</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культурные</w:t>
            </w:r>
            <w:r w:rsidRPr="00DB4F97">
              <w:rPr>
                <w:rFonts w:ascii="Times New Roman" w:hAnsi="Times New Roman" w:cs="Times New Roman"/>
                <w:spacing w:val="-6"/>
                <w:sz w:val="24"/>
                <w:szCs w:val="24"/>
                <w:lang w:val="ru-RU"/>
              </w:rPr>
              <w:t xml:space="preserve"> </w:t>
            </w:r>
            <w:r w:rsidRPr="00DB4F97">
              <w:rPr>
                <w:rFonts w:ascii="Times New Roman" w:hAnsi="Times New Roman" w:cs="Times New Roman"/>
                <w:sz w:val="24"/>
                <w:szCs w:val="24"/>
                <w:lang w:val="ru-RU"/>
              </w:rPr>
              <w:t>и</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научные</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ценности в условиях современной жизни, сохранение традиций</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ДОО;</w:t>
            </w:r>
          </w:p>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–организует</w:t>
            </w:r>
            <w:r w:rsidRPr="00DB4F97">
              <w:rPr>
                <w:rFonts w:ascii="Times New Roman" w:hAnsi="Times New Roman" w:cs="Times New Roman"/>
                <w:spacing w:val="15"/>
                <w:sz w:val="24"/>
                <w:szCs w:val="24"/>
                <w:lang w:val="ru-RU"/>
              </w:rPr>
              <w:t xml:space="preserve"> </w:t>
            </w:r>
            <w:r w:rsidRPr="00DB4F97">
              <w:rPr>
                <w:rFonts w:ascii="Times New Roman" w:hAnsi="Times New Roman" w:cs="Times New Roman"/>
                <w:sz w:val="24"/>
                <w:szCs w:val="24"/>
                <w:lang w:val="ru-RU"/>
              </w:rPr>
              <w:t>работу</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по</w:t>
            </w:r>
            <w:r w:rsidRPr="00DB4F97">
              <w:rPr>
                <w:rFonts w:ascii="Times New Roman" w:hAnsi="Times New Roman" w:cs="Times New Roman"/>
                <w:spacing w:val="14"/>
                <w:sz w:val="24"/>
                <w:szCs w:val="24"/>
                <w:lang w:val="ru-RU"/>
              </w:rPr>
              <w:t xml:space="preserve"> </w:t>
            </w:r>
            <w:r w:rsidRPr="00DB4F97">
              <w:rPr>
                <w:rFonts w:ascii="Times New Roman" w:hAnsi="Times New Roman" w:cs="Times New Roman"/>
                <w:sz w:val="24"/>
                <w:szCs w:val="24"/>
                <w:lang w:val="ru-RU"/>
              </w:rPr>
              <w:t>формированию</w:t>
            </w:r>
            <w:r w:rsidRPr="00DB4F97">
              <w:rPr>
                <w:rFonts w:ascii="Times New Roman" w:hAnsi="Times New Roman" w:cs="Times New Roman"/>
                <w:spacing w:val="15"/>
                <w:sz w:val="24"/>
                <w:szCs w:val="24"/>
                <w:lang w:val="ru-RU"/>
              </w:rPr>
              <w:t xml:space="preserve"> </w:t>
            </w:r>
            <w:r w:rsidRPr="00DB4F97">
              <w:rPr>
                <w:rFonts w:ascii="Times New Roman" w:hAnsi="Times New Roman" w:cs="Times New Roman"/>
                <w:sz w:val="24"/>
                <w:szCs w:val="24"/>
                <w:lang w:val="ru-RU"/>
              </w:rPr>
              <w:t>общей</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культуры</w:t>
            </w:r>
            <w:r w:rsidRPr="00DB4F97">
              <w:rPr>
                <w:rFonts w:ascii="Times New Roman" w:hAnsi="Times New Roman" w:cs="Times New Roman"/>
                <w:spacing w:val="10"/>
                <w:sz w:val="24"/>
                <w:szCs w:val="24"/>
                <w:lang w:val="ru-RU"/>
              </w:rPr>
              <w:t xml:space="preserve"> </w:t>
            </w:r>
            <w:r w:rsidRPr="00DB4F97">
              <w:rPr>
                <w:rFonts w:ascii="Times New Roman" w:hAnsi="Times New Roman" w:cs="Times New Roman"/>
                <w:sz w:val="24"/>
                <w:szCs w:val="24"/>
                <w:lang w:val="ru-RU"/>
              </w:rPr>
              <w:t>будущего</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школьника;</w:t>
            </w:r>
          </w:p>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-внедряет</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здоровый</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образ</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жизни;</w:t>
            </w:r>
          </w:p>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–внедряет</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практику</w:t>
            </w:r>
            <w:r w:rsidRPr="00DB4F97">
              <w:rPr>
                <w:rFonts w:ascii="Times New Roman" w:hAnsi="Times New Roman" w:cs="Times New Roman"/>
                <w:spacing w:val="-14"/>
                <w:sz w:val="24"/>
                <w:szCs w:val="24"/>
                <w:lang w:val="ru-RU"/>
              </w:rPr>
              <w:t xml:space="preserve"> </w:t>
            </w:r>
            <w:r w:rsidRPr="00DB4F97">
              <w:rPr>
                <w:rFonts w:ascii="Times New Roman" w:hAnsi="Times New Roman" w:cs="Times New Roman"/>
                <w:sz w:val="24"/>
                <w:szCs w:val="24"/>
                <w:lang w:val="ru-RU"/>
              </w:rPr>
              <w:t>воспитательной деятельности</w:t>
            </w:r>
            <w:r w:rsidRPr="00DB4F97">
              <w:rPr>
                <w:rFonts w:ascii="Times New Roman" w:hAnsi="Times New Roman" w:cs="Times New Roman"/>
                <w:spacing w:val="-4"/>
                <w:sz w:val="24"/>
                <w:szCs w:val="24"/>
                <w:lang w:val="ru-RU"/>
              </w:rPr>
              <w:t xml:space="preserve"> </w:t>
            </w:r>
            <w:r w:rsidRPr="00DB4F97">
              <w:rPr>
                <w:rFonts w:ascii="Times New Roman" w:hAnsi="Times New Roman" w:cs="Times New Roman"/>
                <w:sz w:val="24"/>
                <w:szCs w:val="24"/>
                <w:lang w:val="ru-RU"/>
              </w:rPr>
              <w:t>научные</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достижения, новые</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технологии</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образовательного</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процесса;</w:t>
            </w:r>
          </w:p>
          <w:p w:rsidR="00DB4F97" w:rsidRPr="00DB4F97" w:rsidRDefault="00DB4F97" w:rsidP="00DB4F97">
            <w:pPr>
              <w:rPr>
                <w:rFonts w:ascii="Times New Roman" w:hAnsi="Times New Roman" w:cs="Times New Roman"/>
                <w:sz w:val="24"/>
                <w:szCs w:val="24"/>
                <w:lang w:val="ru-RU"/>
              </w:rPr>
            </w:pPr>
            <w:proofErr w:type="gramStart"/>
            <w:r w:rsidRPr="00DB4F97">
              <w:rPr>
                <w:rFonts w:ascii="Times New Roman" w:hAnsi="Times New Roman" w:cs="Times New Roman"/>
                <w:sz w:val="24"/>
                <w:szCs w:val="24"/>
                <w:lang w:val="ru-RU"/>
              </w:rPr>
              <w:t>–организует</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участие</w:t>
            </w:r>
            <w:r w:rsidRPr="00DB4F97">
              <w:rPr>
                <w:rFonts w:ascii="Times New Roman" w:hAnsi="Times New Roman" w:cs="Times New Roman"/>
                <w:spacing w:val="-11"/>
                <w:sz w:val="24"/>
                <w:szCs w:val="24"/>
                <w:lang w:val="ru-RU"/>
              </w:rPr>
              <w:t xml:space="preserve"> </w:t>
            </w:r>
            <w:r w:rsidRPr="00DB4F97">
              <w:rPr>
                <w:rFonts w:ascii="Times New Roman" w:hAnsi="Times New Roman" w:cs="Times New Roman"/>
                <w:sz w:val="24"/>
                <w:szCs w:val="24"/>
                <w:lang w:val="ru-RU"/>
              </w:rPr>
              <w:t>обучающихся</w:t>
            </w:r>
            <w:r w:rsidRPr="00DB4F97">
              <w:rPr>
                <w:rFonts w:ascii="Times New Roman" w:hAnsi="Times New Roman" w:cs="Times New Roman"/>
                <w:spacing w:val="-9"/>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11"/>
                <w:sz w:val="24"/>
                <w:szCs w:val="24"/>
                <w:lang w:val="ru-RU"/>
              </w:rPr>
              <w:t xml:space="preserve"> </w:t>
            </w:r>
            <w:r w:rsidRPr="00DB4F97">
              <w:rPr>
                <w:rFonts w:ascii="Times New Roman" w:hAnsi="Times New Roman" w:cs="Times New Roman"/>
                <w:sz w:val="24"/>
                <w:szCs w:val="24"/>
                <w:lang w:val="ru-RU"/>
              </w:rPr>
              <w:t>мероприятиях,</w:t>
            </w:r>
            <w:r w:rsidRPr="00DB4F97">
              <w:rPr>
                <w:rFonts w:ascii="Times New Roman" w:hAnsi="Times New Roman" w:cs="Times New Roman"/>
                <w:spacing w:val="-6"/>
                <w:sz w:val="24"/>
                <w:szCs w:val="24"/>
                <w:lang w:val="ru-RU"/>
              </w:rPr>
              <w:t xml:space="preserve"> </w:t>
            </w:r>
            <w:r w:rsidRPr="00DB4F97">
              <w:rPr>
                <w:rFonts w:ascii="Times New Roman" w:hAnsi="Times New Roman" w:cs="Times New Roman"/>
                <w:sz w:val="24"/>
                <w:szCs w:val="24"/>
                <w:lang w:val="ru-RU"/>
              </w:rPr>
              <w:t>проводимых</w:t>
            </w:r>
            <w:proofErr w:type="gramEnd"/>
          </w:p>
          <w:p w:rsidR="00DB4F97" w:rsidRPr="00DB4F97" w:rsidRDefault="00DB4F97" w:rsidP="007E5B0F">
            <w:pPr>
              <w:numPr>
                <w:ilvl w:val="0"/>
                <w:numId w:val="32"/>
              </w:numPr>
              <w:tabs>
                <w:tab w:val="left" w:pos="169"/>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районными и</w:t>
            </w:r>
            <w:r w:rsidRPr="00DB4F97">
              <w:rPr>
                <w:rFonts w:ascii="Times New Roman" w:hAnsi="Times New Roman" w:cs="Times New Roman"/>
                <w:spacing w:val="-7"/>
                <w:sz w:val="24"/>
                <w:szCs w:val="24"/>
                <w:lang w:val="ru-RU"/>
              </w:rPr>
              <w:t xml:space="preserve"> </w:t>
            </w:r>
            <w:r w:rsidRPr="00DB4F97">
              <w:rPr>
                <w:rFonts w:ascii="Times New Roman" w:hAnsi="Times New Roman" w:cs="Times New Roman"/>
                <w:sz w:val="24"/>
                <w:szCs w:val="24"/>
                <w:lang w:val="ru-RU"/>
              </w:rPr>
              <w:t>другими структурами</w:t>
            </w:r>
            <w:r w:rsidRPr="00DB4F97">
              <w:rPr>
                <w:rFonts w:ascii="Times New Roman" w:hAnsi="Times New Roman" w:cs="Times New Roman"/>
                <w:spacing w:val="-5"/>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14"/>
                <w:sz w:val="24"/>
                <w:szCs w:val="24"/>
                <w:lang w:val="ru-RU"/>
              </w:rPr>
              <w:t xml:space="preserve"> </w:t>
            </w:r>
            <w:r w:rsidRPr="00DB4F97">
              <w:rPr>
                <w:rFonts w:ascii="Times New Roman" w:hAnsi="Times New Roman" w:cs="Times New Roman"/>
                <w:sz w:val="24"/>
                <w:szCs w:val="24"/>
                <w:lang w:val="ru-RU"/>
              </w:rPr>
              <w:t>рамках</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воспитательной</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деятельности.</w:t>
            </w:r>
          </w:p>
        </w:tc>
      </w:tr>
      <w:tr w:rsidR="00DB4F97" w:rsidRPr="00DB4F97" w:rsidTr="00F64202">
        <w:trPr>
          <w:trHeight w:val="1053"/>
        </w:trPr>
        <w:tc>
          <w:tcPr>
            <w:tcW w:w="2268" w:type="dxa"/>
            <w:shd w:val="clear" w:color="auto" w:fill="auto"/>
          </w:tcPr>
          <w:p w:rsidR="00DB4F97" w:rsidRPr="00DB4F97" w:rsidRDefault="00DB4F97" w:rsidP="00DB4F97">
            <w:pPr>
              <w:rPr>
                <w:rFonts w:ascii="Times New Roman" w:hAnsi="Times New Roman" w:cs="Times New Roman"/>
                <w:sz w:val="24"/>
                <w:szCs w:val="24"/>
              </w:rPr>
            </w:pPr>
            <w:proofErr w:type="spellStart"/>
            <w:r w:rsidRPr="00DB4F97">
              <w:rPr>
                <w:rFonts w:ascii="Times New Roman" w:hAnsi="Times New Roman" w:cs="Times New Roman"/>
                <w:sz w:val="24"/>
                <w:szCs w:val="24"/>
              </w:rPr>
              <w:t>Учитель-логопед</w:t>
            </w:r>
            <w:proofErr w:type="spellEnd"/>
          </w:p>
        </w:tc>
        <w:tc>
          <w:tcPr>
            <w:tcW w:w="7089" w:type="dxa"/>
            <w:shd w:val="clear" w:color="auto" w:fill="auto"/>
          </w:tcPr>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 проводит работу по коррекции речевых недостатков во время</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непосредственно образовательной деятельности</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(коммуникативной,</w:t>
            </w:r>
            <w:r w:rsidRPr="00DB4F97">
              <w:rPr>
                <w:rFonts w:ascii="Times New Roman" w:hAnsi="Times New Roman" w:cs="Times New Roman"/>
                <w:spacing w:val="-7"/>
                <w:sz w:val="24"/>
                <w:szCs w:val="24"/>
                <w:lang w:val="ru-RU"/>
              </w:rPr>
              <w:t xml:space="preserve"> </w:t>
            </w:r>
            <w:r w:rsidRPr="00DB4F97">
              <w:rPr>
                <w:rFonts w:ascii="Times New Roman" w:hAnsi="Times New Roman" w:cs="Times New Roman"/>
                <w:sz w:val="24"/>
                <w:szCs w:val="24"/>
                <w:lang w:val="ru-RU"/>
              </w:rPr>
              <w:t>коррекционной),</w:t>
            </w:r>
            <w:r w:rsidRPr="00DB4F97">
              <w:rPr>
                <w:rFonts w:ascii="Times New Roman" w:hAnsi="Times New Roman" w:cs="Times New Roman"/>
                <w:spacing w:val="-6"/>
                <w:sz w:val="24"/>
                <w:szCs w:val="24"/>
                <w:lang w:val="ru-RU"/>
              </w:rPr>
              <w:t xml:space="preserve"> </w:t>
            </w:r>
            <w:r w:rsidRPr="00DB4F97">
              <w:rPr>
                <w:rFonts w:ascii="Times New Roman" w:hAnsi="Times New Roman" w:cs="Times New Roman"/>
                <w:sz w:val="24"/>
                <w:szCs w:val="24"/>
                <w:lang w:val="ru-RU"/>
              </w:rPr>
              <w:t>совместной</w:t>
            </w:r>
            <w:r w:rsidRPr="00DB4F97">
              <w:rPr>
                <w:rFonts w:ascii="Times New Roman" w:hAnsi="Times New Roman" w:cs="Times New Roman"/>
                <w:spacing w:val="-7"/>
                <w:sz w:val="24"/>
                <w:szCs w:val="24"/>
                <w:lang w:val="ru-RU"/>
              </w:rPr>
              <w:t xml:space="preserve"> </w:t>
            </w:r>
            <w:r w:rsidRPr="00DB4F97">
              <w:rPr>
                <w:rFonts w:ascii="Times New Roman" w:hAnsi="Times New Roman" w:cs="Times New Roman"/>
                <w:sz w:val="24"/>
                <w:szCs w:val="24"/>
                <w:lang w:val="ru-RU"/>
              </w:rPr>
              <w:t>деятельности педагога</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с</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ребёнком</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с</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ОВЗ.</w:t>
            </w:r>
          </w:p>
        </w:tc>
      </w:tr>
      <w:tr w:rsidR="00DB4F97" w:rsidRPr="00DB4F97" w:rsidTr="00F64202">
        <w:trPr>
          <w:trHeight w:val="1932"/>
        </w:trPr>
        <w:tc>
          <w:tcPr>
            <w:tcW w:w="2268" w:type="dxa"/>
            <w:shd w:val="clear" w:color="auto" w:fill="auto"/>
          </w:tcPr>
          <w:p w:rsidR="00DB4F97" w:rsidRPr="00DB4F97" w:rsidRDefault="00DB4F97" w:rsidP="00DB4F97">
            <w:pPr>
              <w:rPr>
                <w:rFonts w:ascii="Times New Roman" w:hAnsi="Times New Roman" w:cs="Times New Roman"/>
                <w:sz w:val="24"/>
                <w:szCs w:val="24"/>
              </w:rPr>
            </w:pPr>
            <w:proofErr w:type="spellStart"/>
            <w:r w:rsidRPr="00DB4F97">
              <w:rPr>
                <w:rFonts w:ascii="Times New Roman" w:hAnsi="Times New Roman" w:cs="Times New Roman"/>
                <w:sz w:val="24"/>
                <w:szCs w:val="24"/>
              </w:rPr>
              <w:t>Педагог</w:t>
            </w:r>
            <w:proofErr w:type="spellEnd"/>
            <w:r w:rsidRPr="00DB4F97">
              <w:rPr>
                <w:rFonts w:ascii="Times New Roman" w:hAnsi="Times New Roman" w:cs="Times New Roman"/>
                <w:sz w:val="24"/>
                <w:szCs w:val="24"/>
              </w:rPr>
              <w:t>-</w:t>
            </w:r>
            <w:r w:rsidRPr="00DB4F97">
              <w:rPr>
                <w:rFonts w:ascii="Times New Roman" w:hAnsi="Times New Roman" w:cs="Times New Roman"/>
                <w:spacing w:val="1"/>
                <w:sz w:val="24"/>
                <w:szCs w:val="24"/>
              </w:rPr>
              <w:t xml:space="preserve"> </w:t>
            </w:r>
            <w:proofErr w:type="spellStart"/>
            <w:r w:rsidRPr="00DB4F97">
              <w:rPr>
                <w:rFonts w:ascii="Times New Roman" w:hAnsi="Times New Roman" w:cs="Times New Roman"/>
                <w:sz w:val="24"/>
                <w:szCs w:val="24"/>
              </w:rPr>
              <w:t>психолог</w:t>
            </w:r>
            <w:proofErr w:type="spellEnd"/>
          </w:p>
        </w:tc>
        <w:tc>
          <w:tcPr>
            <w:tcW w:w="7089" w:type="dxa"/>
            <w:shd w:val="clear" w:color="auto" w:fill="auto"/>
          </w:tcPr>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 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w:t>
            </w:r>
            <w:r w:rsidRPr="00DB4F97">
              <w:rPr>
                <w:rFonts w:ascii="Times New Roman" w:hAnsi="Times New Roman" w:cs="Times New Roman"/>
                <w:sz w:val="24"/>
                <w:szCs w:val="24"/>
                <w:lang w:val="ru-RU"/>
              </w:rPr>
              <w:tab/>
              <w:t>создание условий, способствующих охране физического и психического здоровья детей, обеспечению их эмоционального благополучия, свободному и эффективному развитию способностей каждого ребёнка.</w:t>
            </w:r>
          </w:p>
        </w:tc>
      </w:tr>
      <w:tr w:rsidR="00DB4F97" w:rsidRPr="00DB4F97" w:rsidTr="00F64202">
        <w:trPr>
          <w:trHeight w:val="1932"/>
        </w:trPr>
        <w:tc>
          <w:tcPr>
            <w:tcW w:w="2268" w:type="dxa"/>
            <w:shd w:val="clear" w:color="auto" w:fill="auto"/>
          </w:tcPr>
          <w:p w:rsidR="00DB4F97" w:rsidRPr="00DB4F97" w:rsidRDefault="00DB4F97" w:rsidP="00DB4F97">
            <w:pPr>
              <w:rPr>
                <w:rFonts w:ascii="Times New Roman" w:hAnsi="Times New Roman" w:cs="Times New Roman"/>
                <w:sz w:val="24"/>
                <w:szCs w:val="24"/>
              </w:rPr>
            </w:pPr>
            <w:proofErr w:type="spellStart"/>
            <w:r w:rsidRPr="00DB4F97">
              <w:rPr>
                <w:rFonts w:ascii="Times New Roman" w:hAnsi="Times New Roman" w:cs="Times New Roman"/>
                <w:sz w:val="24"/>
                <w:szCs w:val="24"/>
              </w:rPr>
              <w:t>Учитель-дефектолог</w:t>
            </w:r>
            <w:proofErr w:type="spellEnd"/>
          </w:p>
        </w:tc>
        <w:tc>
          <w:tcPr>
            <w:tcW w:w="7089" w:type="dxa"/>
            <w:shd w:val="clear" w:color="auto" w:fill="auto"/>
          </w:tcPr>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 xml:space="preserve">- осуществляет деятельность, которая направлена на максимальную коррекцию недостатков в развитии у воспитанников детского сада с ограниченными возможностями, с инвалидностью, с нарушением развития и детей группы риска. </w:t>
            </w:r>
          </w:p>
          <w:p w:rsidR="00DB4F97" w:rsidRPr="00DB4F97" w:rsidRDefault="00DB4F97" w:rsidP="00DB4F97">
            <w:pPr>
              <w:rPr>
                <w:rFonts w:ascii="Times New Roman" w:hAnsi="Times New Roman" w:cs="Times New Roman"/>
                <w:sz w:val="24"/>
                <w:szCs w:val="24"/>
                <w:lang w:val="ru-RU"/>
              </w:rPr>
            </w:pPr>
            <w:r w:rsidRPr="00DB4F97">
              <w:rPr>
                <w:rFonts w:ascii="Times New Roman" w:hAnsi="Times New Roman" w:cs="Times New Roman"/>
                <w:sz w:val="24"/>
                <w:szCs w:val="24"/>
                <w:lang w:val="ru-RU"/>
              </w:rPr>
              <w:t>- планирует и проводит коррекционно-развивающие занятия с учетом особых образовательных потребностей, варианта развития и индивидуальных особенностей детей раннего и дошкольного возраста с ограниченными возможностями здоровья, с инвалидностью, детей группы риска.</w:t>
            </w:r>
          </w:p>
        </w:tc>
      </w:tr>
      <w:tr w:rsidR="00DB4F97" w:rsidRPr="00DB4F97" w:rsidTr="00F64202">
        <w:trPr>
          <w:trHeight w:val="1138"/>
        </w:trPr>
        <w:tc>
          <w:tcPr>
            <w:tcW w:w="2268" w:type="dxa"/>
            <w:shd w:val="clear" w:color="auto" w:fill="auto"/>
          </w:tcPr>
          <w:p w:rsidR="00DB4F97" w:rsidRPr="00DB4F97" w:rsidRDefault="00DB4F97" w:rsidP="00DB4F97">
            <w:pPr>
              <w:rPr>
                <w:rFonts w:ascii="Times New Roman" w:hAnsi="Times New Roman" w:cs="Times New Roman"/>
                <w:sz w:val="24"/>
                <w:szCs w:val="24"/>
              </w:rPr>
            </w:pPr>
            <w:proofErr w:type="spellStart"/>
            <w:r w:rsidRPr="00DB4F97">
              <w:rPr>
                <w:rFonts w:ascii="Times New Roman" w:hAnsi="Times New Roman" w:cs="Times New Roman"/>
                <w:sz w:val="24"/>
                <w:szCs w:val="24"/>
              </w:rPr>
              <w:t>Младший</w:t>
            </w:r>
            <w:proofErr w:type="spellEnd"/>
            <w:r w:rsidRPr="00DB4F97">
              <w:rPr>
                <w:rFonts w:ascii="Times New Roman" w:hAnsi="Times New Roman" w:cs="Times New Roman"/>
                <w:spacing w:val="1"/>
                <w:sz w:val="24"/>
                <w:szCs w:val="24"/>
              </w:rPr>
              <w:t xml:space="preserve"> </w:t>
            </w:r>
            <w:proofErr w:type="spellStart"/>
            <w:r w:rsidRPr="00DB4F97">
              <w:rPr>
                <w:rFonts w:ascii="Times New Roman" w:hAnsi="Times New Roman" w:cs="Times New Roman"/>
                <w:sz w:val="24"/>
                <w:szCs w:val="24"/>
              </w:rPr>
              <w:t>воспитатель</w:t>
            </w:r>
            <w:proofErr w:type="spellEnd"/>
            <w:r w:rsidRPr="00DB4F97">
              <w:rPr>
                <w:rFonts w:ascii="Times New Roman" w:hAnsi="Times New Roman" w:cs="Times New Roman"/>
                <w:sz w:val="24"/>
                <w:szCs w:val="24"/>
              </w:rPr>
              <w:t>,</w:t>
            </w:r>
            <w:r w:rsidRPr="00DB4F97">
              <w:rPr>
                <w:rFonts w:ascii="Times New Roman" w:hAnsi="Times New Roman" w:cs="Times New Roman"/>
                <w:spacing w:val="-57"/>
                <w:sz w:val="24"/>
                <w:szCs w:val="24"/>
              </w:rPr>
              <w:t xml:space="preserve"> </w:t>
            </w:r>
            <w:proofErr w:type="spellStart"/>
            <w:r w:rsidRPr="00DB4F97">
              <w:rPr>
                <w:rFonts w:ascii="Times New Roman" w:hAnsi="Times New Roman" w:cs="Times New Roman"/>
                <w:sz w:val="24"/>
                <w:szCs w:val="24"/>
              </w:rPr>
              <w:t>помощник</w:t>
            </w:r>
            <w:proofErr w:type="spellEnd"/>
          </w:p>
          <w:p w:rsidR="00DB4F97" w:rsidRPr="00DB4F97" w:rsidRDefault="00DB4F97" w:rsidP="00DB4F97">
            <w:pPr>
              <w:rPr>
                <w:rFonts w:ascii="Times New Roman" w:hAnsi="Times New Roman" w:cs="Times New Roman"/>
                <w:sz w:val="24"/>
                <w:szCs w:val="24"/>
              </w:rPr>
            </w:pPr>
            <w:proofErr w:type="spellStart"/>
            <w:r w:rsidRPr="00DB4F97">
              <w:rPr>
                <w:rFonts w:ascii="Times New Roman" w:hAnsi="Times New Roman" w:cs="Times New Roman"/>
                <w:sz w:val="24"/>
                <w:szCs w:val="24"/>
              </w:rPr>
              <w:t>воспитателя</w:t>
            </w:r>
            <w:proofErr w:type="spellEnd"/>
          </w:p>
        </w:tc>
        <w:tc>
          <w:tcPr>
            <w:tcW w:w="7089" w:type="dxa"/>
            <w:shd w:val="clear" w:color="auto" w:fill="auto"/>
          </w:tcPr>
          <w:p w:rsidR="00DB4F97" w:rsidRPr="00DB4F97" w:rsidRDefault="00DB4F97" w:rsidP="007E5B0F">
            <w:pPr>
              <w:numPr>
                <w:ilvl w:val="0"/>
                <w:numId w:val="34"/>
              </w:numPr>
              <w:tabs>
                <w:tab w:val="left" w:pos="171"/>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 xml:space="preserve">совместно с воспитателем обеспечивает занятие </w:t>
            </w:r>
            <w:proofErr w:type="gramStart"/>
            <w:r w:rsidRPr="00DB4F97">
              <w:rPr>
                <w:rFonts w:ascii="Times New Roman" w:hAnsi="Times New Roman" w:cs="Times New Roman"/>
                <w:sz w:val="24"/>
                <w:szCs w:val="24"/>
                <w:lang w:val="ru-RU"/>
              </w:rPr>
              <w:t>обучающихся</w:t>
            </w:r>
            <w:proofErr w:type="gramEnd"/>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творчеством,</w:t>
            </w:r>
            <w:r w:rsidRPr="00DB4F97">
              <w:rPr>
                <w:rFonts w:ascii="Times New Roman" w:hAnsi="Times New Roman" w:cs="Times New Roman"/>
                <w:spacing w:val="-10"/>
                <w:sz w:val="24"/>
                <w:szCs w:val="24"/>
                <w:lang w:val="ru-RU"/>
              </w:rPr>
              <w:t xml:space="preserve"> </w:t>
            </w:r>
            <w:r w:rsidRPr="00DB4F97">
              <w:rPr>
                <w:rFonts w:ascii="Times New Roman" w:hAnsi="Times New Roman" w:cs="Times New Roman"/>
                <w:sz w:val="24"/>
                <w:szCs w:val="24"/>
                <w:lang w:val="ru-RU"/>
              </w:rPr>
              <w:t>трудовой</w:t>
            </w:r>
            <w:r w:rsidRPr="00DB4F97">
              <w:rPr>
                <w:rFonts w:ascii="Times New Roman" w:hAnsi="Times New Roman" w:cs="Times New Roman"/>
                <w:spacing w:val="-6"/>
                <w:sz w:val="24"/>
                <w:szCs w:val="24"/>
                <w:lang w:val="ru-RU"/>
              </w:rPr>
              <w:t xml:space="preserve"> </w:t>
            </w:r>
            <w:r w:rsidRPr="00DB4F97">
              <w:rPr>
                <w:rFonts w:ascii="Times New Roman" w:hAnsi="Times New Roman" w:cs="Times New Roman"/>
                <w:sz w:val="24"/>
                <w:szCs w:val="24"/>
                <w:lang w:val="ru-RU"/>
              </w:rPr>
              <w:t>деятельностью;</w:t>
            </w:r>
          </w:p>
          <w:p w:rsidR="00DB4F97" w:rsidRPr="00DB4F97" w:rsidRDefault="00DB4F97" w:rsidP="007E5B0F">
            <w:pPr>
              <w:numPr>
                <w:ilvl w:val="0"/>
                <w:numId w:val="32"/>
              </w:numPr>
              <w:tabs>
                <w:tab w:val="left" w:pos="169"/>
              </w:tabs>
              <w:ind w:left="0"/>
              <w:rPr>
                <w:rFonts w:ascii="Times New Roman" w:hAnsi="Times New Roman" w:cs="Times New Roman"/>
                <w:sz w:val="24"/>
                <w:szCs w:val="24"/>
                <w:lang w:val="ru-RU"/>
              </w:rPr>
            </w:pPr>
            <w:r w:rsidRPr="00DB4F97">
              <w:rPr>
                <w:rFonts w:ascii="Times New Roman" w:hAnsi="Times New Roman" w:cs="Times New Roman"/>
                <w:sz w:val="24"/>
                <w:szCs w:val="24"/>
                <w:lang w:val="ru-RU"/>
              </w:rPr>
              <w:t>участвует</w:t>
            </w:r>
            <w:r w:rsidRPr="00DB4F97">
              <w:rPr>
                <w:rFonts w:ascii="Times New Roman" w:hAnsi="Times New Roman" w:cs="Times New Roman"/>
                <w:spacing w:val="-3"/>
                <w:sz w:val="24"/>
                <w:szCs w:val="24"/>
                <w:lang w:val="ru-RU"/>
              </w:rPr>
              <w:t xml:space="preserve"> </w:t>
            </w:r>
            <w:r w:rsidRPr="00DB4F97">
              <w:rPr>
                <w:rFonts w:ascii="Times New Roman" w:hAnsi="Times New Roman" w:cs="Times New Roman"/>
                <w:sz w:val="24"/>
                <w:szCs w:val="24"/>
                <w:lang w:val="ru-RU"/>
              </w:rPr>
              <w:t>в</w:t>
            </w:r>
            <w:r w:rsidRPr="00DB4F97">
              <w:rPr>
                <w:rFonts w:ascii="Times New Roman" w:hAnsi="Times New Roman" w:cs="Times New Roman"/>
                <w:spacing w:val="-10"/>
                <w:sz w:val="24"/>
                <w:szCs w:val="24"/>
                <w:lang w:val="ru-RU"/>
              </w:rPr>
              <w:t xml:space="preserve"> </w:t>
            </w:r>
            <w:r w:rsidRPr="00DB4F97">
              <w:rPr>
                <w:rFonts w:ascii="Times New Roman" w:hAnsi="Times New Roman" w:cs="Times New Roman"/>
                <w:sz w:val="24"/>
                <w:szCs w:val="24"/>
                <w:lang w:val="ru-RU"/>
              </w:rPr>
              <w:t>организации</w:t>
            </w:r>
            <w:r w:rsidRPr="00DB4F97">
              <w:rPr>
                <w:rFonts w:ascii="Times New Roman" w:hAnsi="Times New Roman" w:cs="Times New Roman"/>
                <w:spacing w:val="-2"/>
                <w:sz w:val="24"/>
                <w:szCs w:val="24"/>
                <w:lang w:val="ru-RU"/>
              </w:rPr>
              <w:t xml:space="preserve"> </w:t>
            </w:r>
            <w:r w:rsidRPr="00DB4F97">
              <w:rPr>
                <w:rFonts w:ascii="Times New Roman" w:hAnsi="Times New Roman" w:cs="Times New Roman"/>
                <w:sz w:val="24"/>
                <w:szCs w:val="24"/>
                <w:lang w:val="ru-RU"/>
              </w:rPr>
              <w:t>работы</w:t>
            </w:r>
            <w:r w:rsidRPr="00DB4F97">
              <w:rPr>
                <w:rFonts w:ascii="Times New Roman" w:hAnsi="Times New Roman" w:cs="Times New Roman"/>
                <w:spacing w:val="-10"/>
                <w:sz w:val="24"/>
                <w:szCs w:val="24"/>
                <w:lang w:val="ru-RU"/>
              </w:rPr>
              <w:t xml:space="preserve"> </w:t>
            </w:r>
            <w:r w:rsidRPr="00DB4F97">
              <w:rPr>
                <w:rFonts w:ascii="Times New Roman" w:hAnsi="Times New Roman" w:cs="Times New Roman"/>
                <w:sz w:val="24"/>
                <w:szCs w:val="24"/>
                <w:lang w:val="ru-RU"/>
              </w:rPr>
              <w:t>по</w:t>
            </w:r>
            <w:r w:rsidRPr="00DB4F97">
              <w:rPr>
                <w:rFonts w:ascii="Times New Roman" w:hAnsi="Times New Roman" w:cs="Times New Roman"/>
                <w:spacing w:val="-9"/>
                <w:sz w:val="24"/>
                <w:szCs w:val="24"/>
                <w:lang w:val="ru-RU"/>
              </w:rPr>
              <w:t xml:space="preserve"> </w:t>
            </w:r>
            <w:r w:rsidRPr="00DB4F97">
              <w:rPr>
                <w:rFonts w:ascii="Times New Roman" w:hAnsi="Times New Roman" w:cs="Times New Roman"/>
                <w:sz w:val="24"/>
                <w:szCs w:val="24"/>
                <w:lang w:val="ru-RU"/>
              </w:rPr>
              <w:t>формированию</w:t>
            </w:r>
            <w:r w:rsidRPr="00DB4F97">
              <w:rPr>
                <w:rFonts w:ascii="Times New Roman" w:hAnsi="Times New Roman" w:cs="Times New Roman"/>
                <w:spacing w:val="53"/>
                <w:sz w:val="24"/>
                <w:szCs w:val="24"/>
                <w:lang w:val="ru-RU"/>
              </w:rPr>
              <w:t xml:space="preserve"> </w:t>
            </w:r>
            <w:r w:rsidRPr="00DB4F97">
              <w:rPr>
                <w:rFonts w:ascii="Times New Roman" w:hAnsi="Times New Roman" w:cs="Times New Roman"/>
                <w:sz w:val="24"/>
                <w:szCs w:val="24"/>
                <w:lang w:val="ru-RU"/>
              </w:rPr>
              <w:t>общей</w:t>
            </w:r>
            <w:r w:rsidRPr="00DB4F97">
              <w:rPr>
                <w:rFonts w:ascii="Times New Roman" w:hAnsi="Times New Roman" w:cs="Times New Roman"/>
                <w:spacing w:val="-57"/>
                <w:sz w:val="24"/>
                <w:szCs w:val="24"/>
                <w:lang w:val="ru-RU"/>
              </w:rPr>
              <w:t xml:space="preserve"> </w:t>
            </w:r>
            <w:r w:rsidRPr="00DB4F97">
              <w:rPr>
                <w:rFonts w:ascii="Times New Roman" w:hAnsi="Times New Roman" w:cs="Times New Roman"/>
                <w:sz w:val="24"/>
                <w:szCs w:val="24"/>
                <w:lang w:val="ru-RU"/>
              </w:rPr>
              <w:t>культуры</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будущего</w:t>
            </w:r>
            <w:r w:rsidRPr="00DB4F97">
              <w:rPr>
                <w:rFonts w:ascii="Times New Roman" w:hAnsi="Times New Roman" w:cs="Times New Roman"/>
                <w:spacing w:val="1"/>
                <w:sz w:val="24"/>
                <w:szCs w:val="24"/>
                <w:lang w:val="ru-RU"/>
              </w:rPr>
              <w:t xml:space="preserve"> </w:t>
            </w:r>
            <w:r w:rsidRPr="00DB4F97">
              <w:rPr>
                <w:rFonts w:ascii="Times New Roman" w:hAnsi="Times New Roman" w:cs="Times New Roman"/>
                <w:sz w:val="24"/>
                <w:szCs w:val="24"/>
                <w:lang w:val="ru-RU"/>
              </w:rPr>
              <w:t>школьника.</w:t>
            </w:r>
          </w:p>
        </w:tc>
      </w:tr>
    </w:tbl>
    <w:p w:rsidR="00DB4F97" w:rsidRPr="00DB4F97" w:rsidRDefault="00DB4F97" w:rsidP="00DB4F97">
      <w:pPr>
        <w:spacing w:after="0" w:line="259" w:lineRule="auto"/>
        <w:ind w:firstLine="720"/>
        <w:jc w:val="both"/>
        <w:rPr>
          <w:rFonts w:ascii="Times New Roman" w:eastAsia="Calibri" w:hAnsi="Times New Roman" w:cs="Times New Roman"/>
          <w:sz w:val="24"/>
          <w:szCs w:val="24"/>
        </w:rPr>
      </w:pP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 xml:space="preserve">В целях эффективной реализации Программы воспитания созданы условия </w:t>
      </w:r>
      <w:proofErr w:type="gramStart"/>
      <w:r w:rsidRPr="00DB4F97">
        <w:rPr>
          <w:rFonts w:ascii="Times New Roman" w:eastAsia="Calibri" w:hAnsi="Times New Roman" w:cs="Times New Roman"/>
          <w:sz w:val="24"/>
          <w:szCs w:val="24"/>
        </w:rPr>
        <w:t>для</w:t>
      </w:r>
      <w:proofErr w:type="gramEnd"/>
      <w:r w:rsidRPr="00DB4F97">
        <w:rPr>
          <w:rFonts w:ascii="Times New Roman" w:eastAsia="Calibri" w:hAnsi="Times New Roman" w:cs="Times New Roman"/>
          <w:sz w:val="24"/>
          <w:szCs w:val="24"/>
        </w:rPr>
        <w:t>:</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lastRenderedPageBreak/>
        <w:t>•</w:t>
      </w:r>
      <w:r w:rsidRPr="00DB4F97">
        <w:rPr>
          <w:rFonts w:ascii="Times New Roman" w:eastAsia="Calibri" w:hAnsi="Times New Roman" w:cs="Times New Roman"/>
          <w:sz w:val="24"/>
          <w:szCs w:val="24"/>
        </w:rPr>
        <w:tab/>
        <w:t>консультативной поддержки педагогических работников по вопросам образования, воспитания и охраны здоровья детей, в том числе и детей с ОВЗ;</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DB4F97" w:rsidRPr="00DB4F97" w:rsidRDefault="00DB4F97" w:rsidP="00DB4F97">
      <w:pPr>
        <w:spacing w:after="0" w:line="259" w:lineRule="auto"/>
        <w:ind w:firstLine="720"/>
        <w:jc w:val="both"/>
        <w:rPr>
          <w:rFonts w:ascii="Times New Roman" w:eastAsia="Calibri" w:hAnsi="Times New Roman" w:cs="Times New Roman"/>
          <w:b/>
          <w:bCs/>
          <w:sz w:val="24"/>
          <w:szCs w:val="24"/>
        </w:rPr>
      </w:pP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3.7.3.2.</w:t>
      </w:r>
      <w:r w:rsidRPr="00DB4F97">
        <w:rPr>
          <w:rFonts w:ascii="Times New Roman" w:eastAsia="Calibri" w:hAnsi="Times New Roman" w:cs="Times New Roman"/>
          <w:sz w:val="24"/>
          <w:szCs w:val="24"/>
        </w:rPr>
        <w:tab/>
        <w:t>Нормативно-методическое обеспечение.</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w:t>
      </w:r>
    </w:p>
    <w:p w:rsidR="00DB4F97" w:rsidRPr="00DB4F97" w:rsidRDefault="00B74BAB" w:rsidP="00DB4F97">
      <w:pPr>
        <w:spacing w:after="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Образовательная</w:t>
      </w:r>
      <w:r w:rsidR="00DB4F97" w:rsidRPr="00DB4F97">
        <w:rPr>
          <w:rFonts w:ascii="Times New Roman" w:eastAsia="Calibri" w:hAnsi="Times New Roman" w:cs="Times New Roman"/>
          <w:sz w:val="24"/>
          <w:szCs w:val="24"/>
        </w:rPr>
        <w:t xml:space="preserve"> программа дошкольного образования МАДОУ </w:t>
      </w:r>
      <w:r>
        <w:rPr>
          <w:rFonts w:ascii="Times New Roman" w:eastAsia="Calibri" w:hAnsi="Times New Roman" w:cs="Times New Roman"/>
          <w:sz w:val="24"/>
          <w:szCs w:val="24"/>
        </w:rPr>
        <w:t>ЦРР д/с</w:t>
      </w:r>
      <w:r w:rsidR="00DB4F97" w:rsidRPr="00DB4F97">
        <w:rPr>
          <w:rFonts w:ascii="Times New Roman" w:eastAsia="Calibri" w:hAnsi="Times New Roman" w:cs="Times New Roman"/>
          <w:sz w:val="24"/>
          <w:szCs w:val="24"/>
        </w:rPr>
        <w:t xml:space="preserve"> № </w:t>
      </w:r>
      <w:r>
        <w:rPr>
          <w:rFonts w:ascii="Times New Roman" w:eastAsia="Calibri" w:hAnsi="Times New Roman" w:cs="Times New Roman"/>
          <w:sz w:val="24"/>
          <w:szCs w:val="24"/>
        </w:rPr>
        <w:t>121</w:t>
      </w:r>
      <w:r w:rsidR="00DB4F97" w:rsidRPr="00DB4F97">
        <w:rPr>
          <w:rFonts w:ascii="Times New Roman" w:eastAsia="Calibri" w:hAnsi="Times New Roman" w:cs="Times New Roman"/>
          <w:sz w:val="24"/>
          <w:szCs w:val="24"/>
        </w:rPr>
        <w:t>» г. Калининграда;</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 xml:space="preserve">Программа развития МАДОУ детский сад № </w:t>
      </w:r>
      <w:r w:rsidR="00B74BAB">
        <w:rPr>
          <w:rFonts w:ascii="Times New Roman" w:eastAsia="Calibri" w:hAnsi="Times New Roman" w:cs="Times New Roman"/>
          <w:sz w:val="24"/>
          <w:szCs w:val="24"/>
        </w:rPr>
        <w:t xml:space="preserve"> 121</w:t>
      </w:r>
      <w:r w:rsidRPr="00DB4F97">
        <w:rPr>
          <w:rFonts w:ascii="Times New Roman" w:eastAsia="Calibri" w:hAnsi="Times New Roman" w:cs="Times New Roman"/>
          <w:sz w:val="24"/>
          <w:szCs w:val="24"/>
        </w:rPr>
        <w:t>» г. Калининграда;</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Календарный план воспитательной работы на учебный год;</w:t>
      </w:r>
    </w:p>
    <w:p w:rsidR="00DB4F97" w:rsidRPr="00DB4F97" w:rsidRDefault="00DB4F97" w:rsidP="00B74BAB">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Годовой План работы на учебный год;</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Должностные инструкции специалистов, отвечающих за организацию воспитательной деятельности в ДОО.</w:t>
      </w:r>
    </w:p>
    <w:p w:rsidR="00DB4F97" w:rsidRPr="00DB4F97" w:rsidRDefault="00DB4F97" w:rsidP="00DB4F97">
      <w:pPr>
        <w:spacing w:after="0" w:line="259" w:lineRule="auto"/>
        <w:ind w:firstLine="720"/>
        <w:jc w:val="both"/>
        <w:rPr>
          <w:rFonts w:ascii="Times New Roman" w:eastAsia="Calibri" w:hAnsi="Times New Roman" w:cs="Times New Roman"/>
          <w:b/>
          <w:bCs/>
          <w:sz w:val="24"/>
          <w:szCs w:val="24"/>
        </w:rPr>
      </w:pP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3.7.3.3.</w:t>
      </w:r>
      <w:r w:rsidRPr="00DB4F97">
        <w:rPr>
          <w:rFonts w:ascii="Times New Roman" w:eastAsia="Calibri" w:hAnsi="Times New Roman" w:cs="Times New Roman"/>
          <w:sz w:val="24"/>
          <w:szCs w:val="24"/>
        </w:rPr>
        <w:tab/>
        <w:t>Требования к условиям работы с особыми категориями детей.</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В основе</w:t>
      </w:r>
      <w:r w:rsidR="00F64202">
        <w:rPr>
          <w:rFonts w:ascii="Times New Roman" w:eastAsia="Calibri" w:hAnsi="Times New Roman" w:cs="Times New Roman"/>
          <w:sz w:val="24"/>
          <w:szCs w:val="24"/>
        </w:rPr>
        <w:t xml:space="preserve"> процесса воспитания детей в ДОУ</w:t>
      </w:r>
      <w:r w:rsidRPr="00DB4F97">
        <w:rPr>
          <w:rFonts w:ascii="Times New Roman" w:eastAsia="Calibri" w:hAnsi="Times New Roman" w:cs="Times New Roman"/>
          <w:sz w:val="24"/>
          <w:szCs w:val="24"/>
        </w:rPr>
        <w:t xml:space="preserve">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w:t>
      </w:r>
      <w:r w:rsidRPr="00DB4F97">
        <w:rPr>
          <w:rFonts w:ascii="Times New Roman" w:eastAsia="Calibri" w:hAnsi="Times New Roman" w:cs="Times New Roman"/>
          <w:sz w:val="24"/>
          <w:szCs w:val="24"/>
        </w:rPr>
        <w:lastRenderedPageBreak/>
        <w:t>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участие семьи как необходимое условие для полноценного воспитания ребёнка дошкольного возраста с особыми образовательными потребностями.</w:t>
      </w:r>
    </w:p>
    <w:p w:rsidR="00DB4F97" w:rsidRPr="00DB4F97" w:rsidRDefault="00DB4F97" w:rsidP="00DB4F97">
      <w:pPr>
        <w:spacing w:after="0" w:line="259" w:lineRule="auto"/>
        <w:ind w:firstLine="720"/>
        <w:jc w:val="both"/>
        <w:rPr>
          <w:rFonts w:ascii="Times New Roman" w:eastAsia="Calibri" w:hAnsi="Times New Roman" w:cs="Times New Roman"/>
          <w:b/>
          <w:bCs/>
          <w:sz w:val="24"/>
          <w:szCs w:val="24"/>
        </w:rPr>
      </w:pP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3.7.3.3.1.</w:t>
      </w:r>
      <w:r w:rsidRPr="00DB4F97">
        <w:rPr>
          <w:rFonts w:ascii="Times New Roman" w:eastAsia="Calibri" w:hAnsi="Times New Roman" w:cs="Times New Roman"/>
          <w:sz w:val="24"/>
          <w:szCs w:val="24"/>
        </w:rPr>
        <w:tab/>
        <w:t xml:space="preserve">Направления и задачи, содержание </w:t>
      </w:r>
      <w:proofErr w:type="spellStart"/>
      <w:r w:rsidRPr="00DB4F97">
        <w:rPr>
          <w:rFonts w:ascii="Times New Roman" w:eastAsia="Calibri" w:hAnsi="Times New Roman" w:cs="Times New Roman"/>
          <w:sz w:val="24"/>
          <w:szCs w:val="24"/>
        </w:rPr>
        <w:t>коррекционно</w:t>
      </w:r>
      <w:proofErr w:type="spellEnd"/>
      <w:r w:rsidRPr="00DB4F97">
        <w:rPr>
          <w:rFonts w:ascii="Times New Roman" w:eastAsia="Calibri" w:hAnsi="Times New Roman" w:cs="Times New Roman"/>
          <w:sz w:val="24"/>
          <w:szCs w:val="24"/>
        </w:rPr>
        <w:t xml:space="preserve"> – развивающей работы.</w:t>
      </w:r>
    </w:p>
    <w:p w:rsidR="00DB4F97" w:rsidRPr="00DB4F97" w:rsidRDefault="00F64202" w:rsidP="00DB4F97">
      <w:pPr>
        <w:spacing w:after="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КРР в ДОУ</w:t>
      </w:r>
      <w:r w:rsidR="00DB4F97" w:rsidRPr="00DB4F97">
        <w:rPr>
          <w:rFonts w:ascii="Times New Roman" w:eastAsia="Calibri" w:hAnsi="Times New Roman" w:cs="Times New Roman"/>
          <w:sz w:val="24"/>
          <w:szCs w:val="24"/>
        </w:rPr>
        <w:t xml:space="preserve"> </w:t>
      </w:r>
      <w:proofErr w:type="gramStart"/>
      <w:r w:rsidR="00DB4F97" w:rsidRPr="00DB4F97">
        <w:rPr>
          <w:rFonts w:ascii="Times New Roman" w:eastAsia="Calibri" w:hAnsi="Times New Roman" w:cs="Times New Roman"/>
          <w:sz w:val="24"/>
          <w:szCs w:val="24"/>
        </w:rPr>
        <w:t>направлена</w:t>
      </w:r>
      <w:proofErr w:type="gramEnd"/>
      <w:r w:rsidR="00DB4F97" w:rsidRPr="00DB4F97">
        <w:rPr>
          <w:rFonts w:ascii="Times New Roman" w:eastAsia="Calibri" w:hAnsi="Times New Roman" w:cs="Times New Roman"/>
          <w:sz w:val="24"/>
          <w:szCs w:val="24"/>
        </w:rPr>
        <w:t xml:space="preserve"> на обеспечение коррекции нарушений развития у различных категорий детей,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DB4F97">
        <w:rPr>
          <w:rFonts w:ascii="Times New Roman" w:eastAsia="Calibri" w:hAnsi="Times New Roman" w:cs="Times New Roman"/>
          <w:sz w:val="24"/>
          <w:szCs w:val="24"/>
        </w:rPr>
        <w:t>коррекционно­</w:t>
      </w:r>
      <w:proofErr w:type="spellEnd"/>
      <w:r w:rsidRPr="00DB4F97">
        <w:rPr>
          <w:rFonts w:ascii="Times New Roman" w:eastAsia="Calibri" w:hAnsi="Times New Roman" w:cs="Times New Roman"/>
          <w:sz w:val="24"/>
          <w:szCs w:val="24"/>
        </w:rPr>
        <w:t xml:space="preserve">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 xml:space="preserve">Задачи </w:t>
      </w:r>
      <w:proofErr w:type="spellStart"/>
      <w:r w:rsidRPr="00DB4F97">
        <w:rPr>
          <w:rFonts w:ascii="Times New Roman" w:eastAsia="Calibri" w:hAnsi="Times New Roman" w:cs="Times New Roman"/>
          <w:sz w:val="24"/>
          <w:szCs w:val="24"/>
        </w:rPr>
        <w:t>коррекционно</w:t>
      </w:r>
      <w:proofErr w:type="spellEnd"/>
      <w:r w:rsidRPr="00DB4F97">
        <w:rPr>
          <w:rFonts w:ascii="Times New Roman" w:eastAsia="Calibri" w:hAnsi="Times New Roman" w:cs="Times New Roman"/>
          <w:sz w:val="24"/>
          <w:szCs w:val="24"/>
        </w:rPr>
        <w:t xml:space="preserve"> – развивающей работы на уровне </w:t>
      </w:r>
      <w:proofErr w:type="gramStart"/>
      <w:r w:rsidRPr="00DB4F97">
        <w:rPr>
          <w:rFonts w:ascii="Times New Roman" w:eastAsia="Calibri" w:hAnsi="Times New Roman" w:cs="Times New Roman"/>
          <w:sz w:val="24"/>
          <w:szCs w:val="24"/>
        </w:rPr>
        <w:t>ДО</w:t>
      </w:r>
      <w:proofErr w:type="gramEnd"/>
      <w:r w:rsidRPr="00DB4F97">
        <w:rPr>
          <w:rFonts w:ascii="Times New Roman" w:eastAsia="Calibri" w:hAnsi="Times New Roman" w:cs="Times New Roman"/>
          <w:sz w:val="24"/>
          <w:szCs w:val="24"/>
        </w:rPr>
        <w:t>:</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 xml:space="preserve">своевременное выявление </w:t>
      </w:r>
      <w:proofErr w:type="gramStart"/>
      <w:r w:rsidRPr="00DB4F97">
        <w:rPr>
          <w:rFonts w:ascii="Times New Roman" w:eastAsia="Calibri" w:hAnsi="Times New Roman" w:cs="Times New Roman"/>
          <w:sz w:val="24"/>
          <w:szCs w:val="24"/>
        </w:rPr>
        <w:t>обучающихся</w:t>
      </w:r>
      <w:proofErr w:type="gramEnd"/>
      <w:r w:rsidRPr="00DB4F97">
        <w:rPr>
          <w:rFonts w:ascii="Times New Roman" w:eastAsia="Calibri" w:hAnsi="Times New Roman" w:cs="Times New Roman"/>
          <w:sz w:val="24"/>
          <w:szCs w:val="24"/>
        </w:rPr>
        <w:t xml:space="preserve"> с трудностями социальной адаптации, обусловленными различными причинами;</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proofErr w:type="gramStart"/>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DB4F97">
        <w:rPr>
          <w:rFonts w:ascii="Times New Roman" w:eastAsia="Calibri" w:hAnsi="Times New Roman" w:cs="Times New Roman"/>
          <w:sz w:val="24"/>
          <w:szCs w:val="24"/>
        </w:rPr>
        <w:t>психолого­</w:t>
      </w:r>
      <w:proofErr w:type="spellEnd"/>
      <w:r w:rsidRPr="00DB4F97">
        <w:rPr>
          <w:rFonts w:ascii="Times New Roman" w:eastAsia="Calibri" w:hAnsi="Times New Roman" w:cs="Times New Roman"/>
          <w:sz w:val="24"/>
          <w:szCs w:val="24"/>
        </w:rPr>
        <w:t xml:space="preserve"> педагогического консилиума образовательной организации (далее - </w:t>
      </w:r>
      <w:proofErr w:type="spellStart"/>
      <w:r w:rsidRPr="00DB4F97">
        <w:rPr>
          <w:rFonts w:ascii="Times New Roman" w:eastAsia="Calibri" w:hAnsi="Times New Roman" w:cs="Times New Roman"/>
          <w:sz w:val="24"/>
          <w:szCs w:val="24"/>
        </w:rPr>
        <w:t>ППк</w:t>
      </w:r>
      <w:proofErr w:type="spellEnd"/>
      <w:r w:rsidRPr="00DB4F97">
        <w:rPr>
          <w:rFonts w:ascii="Times New Roman" w:eastAsia="Calibri" w:hAnsi="Times New Roman" w:cs="Times New Roman"/>
          <w:sz w:val="24"/>
          <w:szCs w:val="24"/>
        </w:rPr>
        <w:t>);</w:t>
      </w:r>
      <w:proofErr w:type="gramEnd"/>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выявление детей с проблемами развития эмоциональной и интеллектуальной сферы;</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w:t>
      </w:r>
      <w:r w:rsidRPr="00DB4F97">
        <w:rPr>
          <w:rFonts w:ascii="Times New Roman" w:eastAsia="Calibri" w:hAnsi="Times New Roman" w:cs="Times New Roman"/>
          <w:sz w:val="24"/>
          <w:szCs w:val="24"/>
        </w:rPr>
        <w:tab/>
        <w:t>реализация комплекса индивидуально ориентированных мер по ослаблению, снижению или устранению отклонений в развитии и проблем поведения.</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 xml:space="preserve">КРР организуется: на основании результатов психологической диагностики, на основании рекомендаций ПМПК и </w:t>
      </w:r>
      <w:proofErr w:type="spellStart"/>
      <w:r w:rsidRPr="00DB4F97">
        <w:rPr>
          <w:rFonts w:ascii="Times New Roman" w:eastAsia="Calibri" w:hAnsi="Times New Roman" w:cs="Times New Roman"/>
          <w:sz w:val="24"/>
          <w:szCs w:val="24"/>
        </w:rPr>
        <w:t>ППк</w:t>
      </w:r>
      <w:proofErr w:type="spellEnd"/>
      <w:r w:rsidRPr="00DB4F97">
        <w:rPr>
          <w:rFonts w:ascii="Times New Roman" w:eastAsia="Calibri" w:hAnsi="Times New Roman" w:cs="Times New Roman"/>
          <w:sz w:val="24"/>
          <w:szCs w:val="24"/>
        </w:rPr>
        <w:t>.</w:t>
      </w:r>
    </w:p>
    <w:p w:rsidR="00DB4F97" w:rsidRPr="00DB4F97" w:rsidRDefault="00DB4F97" w:rsidP="00DB4F97">
      <w:pPr>
        <w:spacing w:after="0" w:line="259" w:lineRule="auto"/>
        <w:ind w:firstLine="720"/>
        <w:jc w:val="both"/>
        <w:rPr>
          <w:rFonts w:ascii="Times New Roman" w:eastAsia="Calibri" w:hAnsi="Times New Roman" w:cs="Times New Roman"/>
          <w:b/>
          <w:bCs/>
          <w:sz w:val="24"/>
          <w:szCs w:val="24"/>
        </w:rPr>
      </w:pP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3.7.3.3.2.</w:t>
      </w:r>
      <w:r w:rsidRPr="00DB4F97">
        <w:rPr>
          <w:rFonts w:ascii="Times New Roman" w:eastAsia="Calibri" w:hAnsi="Times New Roman" w:cs="Times New Roman"/>
          <w:sz w:val="24"/>
          <w:szCs w:val="24"/>
        </w:rPr>
        <w:tab/>
        <w:t>Проведение групповых и индивидуальных коррекционных занятий.</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Для каждого воспитанника с ОВЗ в группе после проведения психолого-педагогической диагностики индивидуального развития разрабатывается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Частота проведения индивидуальных занятий определяется характером и степенью выраженности нарушений, возрастом и индивидуальными психофизическими особенностями детей.</w:t>
      </w:r>
    </w:p>
    <w:p w:rsidR="00DB4F97" w:rsidRPr="00DB4F97" w:rsidRDefault="00DB4F97" w:rsidP="00DB4F97">
      <w:pPr>
        <w:spacing w:after="0" w:line="259" w:lineRule="auto"/>
        <w:ind w:firstLine="720"/>
        <w:jc w:val="both"/>
        <w:rPr>
          <w:rFonts w:ascii="Times New Roman" w:eastAsia="Calibri" w:hAnsi="Times New Roman" w:cs="Times New Roman"/>
          <w:sz w:val="24"/>
          <w:szCs w:val="24"/>
        </w:rPr>
      </w:pPr>
      <w:r w:rsidRPr="00DB4F97">
        <w:rPr>
          <w:rFonts w:ascii="Times New Roman" w:eastAsia="Calibri" w:hAnsi="Times New Roman" w:cs="Times New Roman"/>
          <w:sz w:val="24"/>
          <w:szCs w:val="24"/>
        </w:rPr>
        <w:t>Для подгрупповых занятий объединяются дети, имеющие сходные по характеру и степени выраженности нарушения.</w:t>
      </w:r>
    </w:p>
    <w:p w:rsidR="00DB4F97" w:rsidRPr="00D728B8" w:rsidRDefault="00DB4F97" w:rsidP="00D728B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Calibri" w:hAnsi="Times New Roman" w:cs="Times New Roman"/>
          <w:sz w:val="24"/>
          <w:szCs w:val="24"/>
        </w:rPr>
      </w:pPr>
      <w:r w:rsidRPr="00DB4F97">
        <w:rPr>
          <w:rFonts w:ascii="Times New Roman" w:eastAsia="Calibri" w:hAnsi="Times New Roman" w:cs="Times New Roman"/>
          <w:sz w:val="24"/>
          <w:szCs w:val="24"/>
        </w:rP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w:t>
      </w:r>
      <w:r w:rsidR="00D728B8">
        <w:rPr>
          <w:rFonts w:ascii="Times New Roman" w:eastAsia="Calibri" w:hAnsi="Times New Roman" w:cs="Times New Roman"/>
          <w:sz w:val="24"/>
          <w:szCs w:val="24"/>
        </w:rPr>
        <w:t>ование родителей специалистами.</w:t>
      </w:r>
    </w:p>
    <w:p w:rsidR="00DB4F97" w:rsidRPr="00DB4F97" w:rsidRDefault="00DB4F97" w:rsidP="00DB4F97">
      <w:pPr>
        <w:spacing w:after="0" w:line="240" w:lineRule="auto"/>
        <w:ind w:firstLine="709"/>
        <w:jc w:val="both"/>
        <w:rPr>
          <w:rFonts w:ascii="Times New Roman" w:eastAsia="Calibri" w:hAnsi="Times New Roman" w:cs="Times New Roman"/>
          <w:b/>
          <w:sz w:val="24"/>
          <w:szCs w:val="24"/>
        </w:rPr>
      </w:pPr>
    </w:p>
    <w:p w:rsidR="00DB4F97" w:rsidRPr="00DB4F97" w:rsidRDefault="00DB4F97" w:rsidP="00DB4F97">
      <w:pPr>
        <w:spacing w:after="0" w:line="240" w:lineRule="auto"/>
        <w:ind w:firstLine="709"/>
        <w:jc w:val="both"/>
        <w:rPr>
          <w:rFonts w:ascii="Times New Roman" w:eastAsia="Calibri" w:hAnsi="Times New Roman" w:cs="Times New Roman"/>
          <w:b/>
          <w:sz w:val="24"/>
          <w:szCs w:val="24"/>
        </w:rPr>
      </w:pPr>
    </w:p>
    <w:p w:rsidR="00DB4F97" w:rsidRPr="00DB4F97" w:rsidRDefault="00DB4F97" w:rsidP="00D728B8">
      <w:pPr>
        <w:spacing w:after="0" w:line="240" w:lineRule="auto"/>
        <w:ind w:firstLine="709"/>
        <w:jc w:val="center"/>
        <w:rPr>
          <w:rFonts w:ascii="Times New Roman" w:eastAsia="Calibri" w:hAnsi="Times New Roman" w:cs="Times New Roman"/>
          <w:b/>
          <w:sz w:val="24"/>
          <w:szCs w:val="24"/>
        </w:rPr>
      </w:pPr>
      <w:r w:rsidRPr="00DB4F97">
        <w:rPr>
          <w:rFonts w:ascii="Times New Roman" w:eastAsia="Calibri" w:hAnsi="Times New Roman" w:cs="Times New Roman"/>
          <w:b/>
          <w:sz w:val="24"/>
          <w:szCs w:val="24"/>
          <w:lang w:val="en-US"/>
        </w:rPr>
        <w:t>IV</w:t>
      </w:r>
      <w:r w:rsidRPr="00DB4F97">
        <w:rPr>
          <w:rFonts w:ascii="Times New Roman" w:eastAsia="Calibri" w:hAnsi="Times New Roman" w:cs="Times New Roman"/>
          <w:b/>
          <w:sz w:val="24"/>
          <w:szCs w:val="24"/>
        </w:rPr>
        <w:t>. СОДЕРЖАТЕЛЬНЫЙ РАЗДЕЛ</w:t>
      </w:r>
    </w:p>
    <w:p w:rsidR="00DB4F97" w:rsidRPr="00DB4F97" w:rsidRDefault="00DB4F97" w:rsidP="00DB4F97">
      <w:pPr>
        <w:spacing w:after="0" w:line="240" w:lineRule="auto"/>
        <w:ind w:firstLine="709"/>
        <w:jc w:val="both"/>
        <w:rPr>
          <w:rFonts w:ascii="Times New Roman" w:eastAsia="Calibri" w:hAnsi="Times New Roman" w:cs="Times New Roman"/>
          <w:b/>
          <w:sz w:val="24"/>
          <w:szCs w:val="24"/>
        </w:rPr>
      </w:pP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Calibri" w:hAnsi="Times New Roman" w:cs="Times New Roman"/>
          <w:sz w:val="24"/>
          <w:szCs w:val="24"/>
        </w:rPr>
      </w:pPr>
      <w:r w:rsidRPr="00DB4F97">
        <w:rPr>
          <w:rFonts w:ascii="Times New Roman" w:eastAsia="Calibri" w:hAnsi="Times New Roman" w:cs="Times New Roman"/>
          <w:sz w:val="24"/>
          <w:szCs w:val="24"/>
        </w:rPr>
        <w:t xml:space="preserve">В соответствии с законом «Об образовании в Российской Федерации от 29.12.2012 г. №273-ФЗ образование обучающихся с РАС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(ст.79, п.4). Поскольку организаций, осуществляющих образовательную деятельность с </w:t>
      </w:r>
      <w:proofErr w:type="gramStart"/>
      <w:r w:rsidRPr="00DB4F97">
        <w:rPr>
          <w:rFonts w:ascii="Times New Roman" w:eastAsia="Calibri" w:hAnsi="Times New Roman" w:cs="Times New Roman"/>
          <w:sz w:val="24"/>
          <w:szCs w:val="24"/>
        </w:rPr>
        <w:t>обучающимися</w:t>
      </w:r>
      <w:proofErr w:type="gramEnd"/>
      <w:r w:rsidRPr="00DB4F97">
        <w:rPr>
          <w:rFonts w:ascii="Times New Roman" w:eastAsia="Calibri" w:hAnsi="Times New Roman" w:cs="Times New Roman"/>
          <w:sz w:val="24"/>
          <w:szCs w:val="24"/>
        </w:rPr>
        <w:t xml:space="preserve"> с РАС, фактически, очень мало, и документов, регламентирующих их деятельность, фактически нет, и, принимая во внимание, что региональные ресурсные центры находятся в стадии становления, либо просто отсутствуют, приходится ориентироваться в основном на ДОО.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bCs/>
          <w:iCs/>
          <w:color w:val="000000"/>
          <w:kern w:val="1"/>
          <w:sz w:val="24"/>
          <w:szCs w:val="24"/>
          <w:lang w:eastAsia="fa-IR" w:bidi="fa-IR"/>
        </w:rPr>
      </w:pPr>
      <w:r w:rsidRPr="00DB4F97">
        <w:rPr>
          <w:rFonts w:ascii="Times New Roman" w:eastAsia="Georgia" w:hAnsi="Times New Roman" w:cs="Times New Roman"/>
          <w:b/>
          <w:bCs/>
          <w:iCs/>
          <w:color w:val="000000"/>
          <w:kern w:val="1"/>
          <w:sz w:val="24"/>
          <w:szCs w:val="24"/>
          <w:lang w:eastAsia="fa-IR" w:bidi="fa-IR"/>
        </w:rPr>
        <w:t>4.1. Обеспечение психолого-педагогических условий реализации Программы</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1.</w:t>
      </w:r>
      <w:r w:rsidRPr="00DB4F97">
        <w:rPr>
          <w:rFonts w:ascii="Times New Roman" w:eastAsia="Georgia" w:hAnsi="Times New Roman" w:cs="Times New Roman"/>
          <w:iCs/>
          <w:color w:val="000000"/>
          <w:kern w:val="1"/>
          <w:sz w:val="24"/>
          <w:szCs w:val="24"/>
          <w:lang w:eastAsia="fa-IR" w:bidi="fa-IR"/>
        </w:rPr>
        <w:tab/>
        <w:t>Научная обоснованность и гибкость методических и организационных решений задач комплексного сопровождения детей с аутизмом в дошкольном возрасте;</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2.</w:t>
      </w:r>
      <w:r w:rsidRPr="00DB4F97">
        <w:rPr>
          <w:rFonts w:ascii="Times New Roman" w:eastAsia="Georgia" w:hAnsi="Times New Roman" w:cs="Times New Roman"/>
          <w:iCs/>
          <w:color w:val="000000"/>
          <w:kern w:val="1"/>
          <w:sz w:val="24"/>
          <w:szCs w:val="24"/>
          <w:lang w:eastAsia="fa-IR" w:bidi="fa-IR"/>
        </w:rPr>
        <w:tab/>
        <w:t>Интегративная направленность комплексного сопровождения;</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3.</w:t>
      </w:r>
      <w:r w:rsidRPr="00DB4F97">
        <w:rPr>
          <w:rFonts w:ascii="Times New Roman" w:eastAsia="Georgia" w:hAnsi="Times New Roman" w:cs="Times New Roman"/>
          <w:iCs/>
          <w:color w:val="000000"/>
          <w:kern w:val="1"/>
          <w:sz w:val="24"/>
          <w:szCs w:val="24"/>
          <w:lang w:eastAsia="fa-IR" w:bidi="fa-IR"/>
        </w:rPr>
        <w:tab/>
        <w:t>Этапный, дифференцированный, личностно ориентированный и преемственный характер комплексного сопровождения;</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4.</w:t>
      </w:r>
      <w:r w:rsidRPr="00DB4F97">
        <w:rPr>
          <w:rFonts w:ascii="Times New Roman" w:eastAsia="Georgia" w:hAnsi="Times New Roman" w:cs="Times New Roman"/>
          <w:iCs/>
          <w:color w:val="000000"/>
          <w:kern w:val="1"/>
          <w:sz w:val="24"/>
          <w:szCs w:val="24"/>
          <w:lang w:eastAsia="fa-IR" w:bidi="fa-IR"/>
        </w:rPr>
        <w:tab/>
        <w:t xml:space="preserve">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ФАОП и ФГОС ДО - социально-коммуникативному, речевому, познавательному, художественно-эстетическому и физическому развитию с учётом особенностей развития </w:t>
      </w:r>
      <w:proofErr w:type="gramStart"/>
      <w:r w:rsidRPr="00DB4F97">
        <w:rPr>
          <w:rFonts w:ascii="Times New Roman" w:eastAsia="Georgia" w:hAnsi="Times New Roman" w:cs="Times New Roman"/>
          <w:iCs/>
          <w:color w:val="000000"/>
          <w:kern w:val="1"/>
          <w:sz w:val="24"/>
          <w:szCs w:val="24"/>
          <w:lang w:eastAsia="fa-IR" w:bidi="fa-IR"/>
        </w:rPr>
        <w:t>при</w:t>
      </w:r>
      <w:proofErr w:type="gramEnd"/>
      <w:r w:rsidRPr="00DB4F97">
        <w:rPr>
          <w:rFonts w:ascii="Times New Roman" w:eastAsia="Georgia" w:hAnsi="Times New Roman" w:cs="Times New Roman"/>
          <w:iCs/>
          <w:color w:val="000000"/>
          <w:kern w:val="1"/>
          <w:sz w:val="24"/>
          <w:szCs w:val="24"/>
          <w:lang w:eastAsia="fa-IR" w:bidi="fa-IR"/>
        </w:rPr>
        <w:t xml:space="preserve"> РАС;</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5.</w:t>
      </w:r>
      <w:r w:rsidRPr="00DB4F97">
        <w:rPr>
          <w:rFonts w:ascii="Times New Roman" w:eastAsia="Georgia" w:hAnsi="Times New Roman" w:cs="Times New Roman"/>
          <w:iCs/>
          <w:color w:val="000000"/>
          <w:kern w:val="1"/>
          <w:sz w:val="24"/>
          <w:szCs w:val="24"/>
          <w:lang w:eastAsia="fa-IR" w:bidi="fa-IR"/>
        </w:rPr>
        <w:tab/>
        <w:t xml:space="preserve">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6.</w:t>
      </w:r>
      <w:r w:rsidRPr="00DB4F97">
        <w:rPr>
          <w:rFonts w:ascii="Times New Roman" w:eastAsia="Georgia" w:hAnsi="Times New Roman" w:cs="Times New Roman"/>
          <w:iCs/>
          <w:color w:val="000000"/>
          <w:kern w:val="1"/>
          <w:sz w:val="24"/>
          <w:szCs w:val="24"/>
          <w:lang w:eastAsia="fa-IR" w:bidi="fa-IR"/>
        </w:rPr>
        <w:tab/>
        <w:t>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7.</w:t>
      </w:r>
      <w:r w:rsidRPr="00DB4F97">
        <w:rPr>
          <w:rFonts w:ascii="Times New Roman" w:eastAsia="Georgia" w:hAnsi="Times New Roman" w:cs="Times New Roman"/>
          <w:iCs/>
          <w:color w:val="000000"/>
          <w:kern w:val="1"/>
          <w:sz w:val="24"/>
          <w:szCs w:val="24"/>
          <w:lang w:eastAsia="fa-IR" w:bidi="fa-IR"/>
        </w:rPr>
        <w:tab/>
        <w:t>Активное участие семьи как необходимое условие коррекции аутистических расстройств и по возможности успешного развития ребёнка с РАС;</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8.</w:t>
      </w:r>
      <w:r w:rsidRPr="00DB4F97">
        <w:rPr>
          <w:rFonts w:ascii="Times New Roman" w:eastAsia="Georgia" w:hAnsi="Times New Roman" w:cs="Times New Roman"/>
          <w:iCs/>
          <w:color w:val="000000"/>
          <w:kern w:val="1"/>
          <w:sz w:val="24"/>
          <w:szCs w:val="24"/>
          <w:lang w:eastAsia="fa-IR" w:bidi="fa-IR"/>
        </w:rPr>
        <w:tab/>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и т.п.</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bCs/>
          <w:iCs/>
          <w:color w:val="000000"/>
          <w:kern w:val="1"/>
          <w:sz w:val="24"/>
          <w:szCs w:val="24"/>
          <w:lang w:eastAsia="fa-IR" w:bidi="fa-IR"/>
        </w:rPr>
      </w:pPr>
      <w:r w:rsidRPr="00DB4F97">
        <w:rPr>
          <w:rFonts w:ascii="Times New Roman" w:eastAsia="Georgia" w:hAnsi="Times New Roman" w:cs="Times New Roman"/>
          <w:b/>
          <w:bCs/>
          <w:iCs/>
          <w:color w:val="000000"/>
          <w:kern w:val="1"/>
          <w:sz w:val="24"/>
          <w:szCs w:val="24"/>
          <w:lang w:eastAsia="fa-IR" w:bidi="fa-IR"/>
        </w:rPr>
        <w:t>4.2. Организация коррекционно-развивающей предметно-практической среды</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воздействия.</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w:t>
      </w:r>
      <w:proofErr w:type="gramStart"/>
      <w:r w:rsidRPr="00DB4F97">
        <w:rPr>
          <w:rFonts w:ascii="Times New Roman" w:eastAsia="Georgia" w:hAnsi="Times New Roman" w:cs="Times New Roman"/>
          <w:iCs/>
          <w:color w:val="000000"/>
          <w:kern w:val="1"/>
          <w:sz w:val="24"/>
          <w:szCs w:val="24"/>
          <w:lang w:eastAsia="fa-IR" w:bidi="fa-IR"/>
        </w:rPr>
        <w:t>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w:t>
      </w:r>
      <w:proofErr w:type="gramEnd"/>
      <w:r w:rsidRPr="00DB4F97">
        <w:rPr>
          <w:rFonts w:ascii="Times New Roman" w:eastAsia="Georgia" w:hAnsi="Times New Roman" w:cs="Times New Roman"/>
          <w:iCs/>
          <w:color w:val="000000"/>
          <w:kern w:val="1"/>
          <w:sz w:val="24"/>
          <w:szCs w:val="24"/>
          <w:lang w:eastAsia="fa-IR" w:bidi="fa-IR"/>
        </w:rPr>
        <w:t xml:space="preserve"> Для обеспечения возможно более успешного развития ребёнка необходимо единство развивающей предметной среды </w:t>
      </w:r>
      <w:r w:rsidRPr="00DB4F97">
        <w:rPr>
          <w:rFonts w:ascii="Times New Roman" w:eastAsia="Georgia" w:hAnsi="Times New Roman" w:cs="Times New Roman"/>
          <w:iCs/>
          <w:color w:val="000000"/>
          <w:kern w:val="1"/>
          <w:sz w:val="24"/>
          <w:szCs w:val="24"/>
          <w:lang w:eastAsia="fa-IR" w:bidi="fa-IR"/>
        </w:rPr>
        <w:lastRenderedPageBreak/>
        <w:t>и содержательного общения взрослых с детьми.</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Коррекционно-развивающая предметно-практическая среда </w:t>
      </w:r>
      <w:proofErr w:type="gramStart"/>
      <w:r w:rsidRPr="00DB4F97">
        <w:rPr>
          <w:rFonts w:ascii="Times New Roman" w:eastAsia="Georgia" w:hAnsi="Times New Roman" w:cs="Times New Roman"/>
          <w:iCs/>
          <w:color w:val="000000"/>
          <w:kern w:val="1"/>
          <w:sz w:val="24"/>
          <w:szCs w:val="24"/>
          <w:lang w:eastAsia="fa-IR" w:bidi="fa-IR"/>
        </w:rPr>
        <w:t>при</w:t>
      </w:r>
      <w:proofErr w:type="gramEnd"/>
      <w:r w:rsidRPr="00DB4F97">
        <w:rPr>
          <w:rFonts w:ascii="Times New Roman" w:eastAsia="Georgia" w:hAnsi="Times New Roman" w:cs="Times New Roman"/>
          <w:iCs/>
          <w:color w:val="000000"/>
          <w:kern w:val="1"/>
          <w:sz w:val="24"/>
          <w:szCs w:val="24"/>
          <w:lang w:eastAsia="fa-IR" w:bidi="fa-IR"/>
        </w:rPr>
        <w:t xml:space="preserve"> </w:t>
      </w:r>
      <w:proofErr w:type="gramStart"/>
      <w:r w:rsidRPr="00DB4F97">
        <w:rPr>
          <w:rFonts w:ascii="Times New Roman" w:eastAsia="Georgia" w:hAnsi="Times New Roman" w:cs="Times New Roman"/>
          <w:iCs/>
          <w:color w:val="000000"/>
          <w:kern w:val="1"/>
          <w:sz w:val="24"/>
          <w:szCs w:val="24"/>
          <w:lang w:eastAsia="fa-IR" w:bidi="fa-IR"/>
        </w:rPr>
        <w:t>РАС</w:t>
      </w:r>
      <w:proofErr w:type="gramEnd"/>
      <w:r w:rsidRPr="00DB4F97">
        <w:rPr>
          <w:rFonts w:ascii="Times New Roman" w:eastAsia="Georgia" w:hAnsi="Times New Roman" w:cs="Times New Roman"/>
          <w:iCs/>
          <w:color w:val="000000"/>
          <w:kern w:val="1"/>
          <w:sz w:val="24"/>
          <w:szCs w:val="24"/>
          <w:lang w:eastAsia="fa-IR" w:bidi="fa-IR"/>
        </w:rPr>
        <w:t xml:space="preserve"> – это система условий, обеспечивающих возможно более полное развитие всех видов детской деятельности, коррекцию аутистических расстройств и становление личности ребенка. 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w:t>
      </w:r>
      <w:proofErr w:type="gramStart"/>
      <w:r w:rsidRPr="00DB4F97">
        <w:rPr>
          <w:rFonts w:ascii="Times New Roman" w:eastAsia="Georgia" w:hAnsi="Times New Roman" w:cs="Times New Roman"/>
          <w:iCs/>
          <w:color w:val="000000"/>
          <w:kern w:val="1"/>
          <w:sz w:val="24"/>
          <w:szCs w:val="24"/>
          <w:lang w:eastAsia="fa-IR" w:bidi="fa-IR"/>
        </w:rPr>
        <w:t>Учитывая интегративную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уровню речевых и коммуникативных возможностей, необходимости</w:t>
      </w:r>
      <w:proofErr w:type="gramEnd"/>
      <w:r w:rsidRPr="00DB4F97">
        <w:rPr>
          <w:rFonts w:ascii="Times New Roman" w:eastAsia="Georgia" w:hAnsi="Times New Roman" w:cs="Times New Roman"/>
          <w:iCs/>
          <w:color w:val="000000"/>
          <w:kern w:val="1"/>
          <w:sz w:val="24"/>
          <w:szCs w:val="24"/>
          <w:lang w:eastAsia="fa-IR" w:bidi="fa-IR"/>
        </w:rPr>
        <w:t xml:space="preserve"> особого внимания к визуальной опоре в ориентировке в пространстве и организации деятельности.</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Определение базового содержания компонентов коррекционно-развивающей предметно-практической среды современной ДОО опирается на </w:t>
      </w:r>
      <w:proofErr w:type="spellStart"/>
      <w:r w:rsidRPr="00DB4F97">
        <w:rPr>
          <w:rFonts w:ascii="Times New Roman" w:eastAsia="Georgia" w:hAnsi="Times New Roman" w:cs="Times New Roman"/>
          <w:iCs/>
          <w:color w:val="000000"/>
          <w:kern w:val="1"/>
          <w:sz w:val="24"/>
          <w:szCs w:val="24"/>
          <w:lang w:eastAsia="fa-IR" w:bidi="fa-IR"/>
        </w:rPr>
        <w:t>деятельностно</w:t>
      </w:r>
      <w:proofErr w:type="spellEnd"/>
      <w:r w:rsidRPr="00DB4F97">
        <w:rPr>
          <w:rFonts w:ascii="Times New Roman" w:eastAsia="Georgia" w:hAnsi="Times New Roman" w:cs="Times New Roman"/>
          <w:iCs/>
          <w:color w:val="000000"/>
          <w:kern w:val="1"/>
          <w:sz w:val="24"/>
          <w:szCs w:val="24"/>
          <w:lang w:eastAsia="fa-IR" w:bidi="fa-IR"/>
        </w:rPr>
        <w:t>-коррекционный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Предметная среда должна быть системной, т. 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образовательной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 развитие индивидуальности ребёнка. Выделяются следующие принципы построения развивающей среды в дошкольной образовательной организации:</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 др.), так и индивидуальных занятий;</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принцип </w:t>
      </w:r>
      <w:proofErr w:type="spellStart"/>
      <w:r w:rsidRPr="00DB4F97">
        <w:rPr>
          <w:rFonts w:ascii="Times New Roman" w:eastAsia="Georgia" w:hAnsi="Times New Roman" w:cs="Times New Roman"/>
          <w:iCs/>
          <w:color w:val="000000"/>
          <w:kern w:val="1"/>
          <w:sz w:val="24"/>
          <w:szCs w:val="24"/>
          <w:lang w:eastAsia="fa-IR" w:bidi="fa-IR"/>
        </w:rPr>
        <w:t>эмоциогенности</w:t>
      </w:r>
      <w:proofErr w:type="spellEnd"/>
      <w:r w:rsidRPr="00DB4F97">
        <w:rPr>
          <w:rFonts w:ascii="Times New Roman" w:eastAsia="Georgia" w:hAnsi="Times New Roman" w:cs="Times New Roman"/>
          <w:iCs/>
          <w:color w:val="000000"/>
          <w:kern w:val="1"/>
          <w:sz w:val="24"/>
          <w:szCs w:val="24"/>
          <w:lang w:eastAsia="fa-IR" w:bidi="fa-IR"/>
        </w:rPr>
        <w:t xml:space="preserve"> среды, индивидуальной комфортности и эмоционального благополучия достигается путем использования в детской группе определенных семейных </w:t>
      </w:r>
      <w:r w:rsidRPr="00DB4F97">
        <w:rPr>
          <w:rFonts w:ascii="Times New Roman" w:eastAsia="Georgia" w:hAnsi="Times New Roman" w:cs="Times New Roman"/>
          <w:iCs/>
          <w:color w:val="000000"/>
          <w:kern w:val="1"/>
          <w:sz w:val="24"/>
          <w:szCs w:val="24"/>
          <w:lang w:eastAsia="fa-IR" w:bidi="fa-IR"/>
        </w:rPr>
        <w:lastRenderedPageBreak/>
        <w:t>традиций (альбомы с фотографиями близких родственников; стенды с фотографиями детей, и т. д.).</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принцип открытости и соблюдения личных границ:</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roofErr w:type="gramStart"/>
      <w:r w:rsidRPr="00DB4F97">
        <w:rPr>
          <w:rFonts w:ascii="Times New Roman" w:eastAsia="Georgia" w:hAnsi="Times New Roman" w:cs="Times New Roman"/>
          <w:iCs/>
          <w:color w:val="000000"/>
          <w:kern w:val="1"/>
          <w:sz w:val="24"/>
          <w:szCs w:val="24"/>
          <w:lang w:eastAsia="fa-IR" w:bidi="fa-IR"/>
        </w:rPr>
        <w:t>открытость культуре (элементы настоящей «взрослой» живописи, литературы, музыки должны органически входить в дизайн интерьера.</w:t>
      </w:r>
      <w:proofErr w:type="gramEnd"/>
      <w:r w:rsidRPr="00DB4F97">
        <w:rPr>
          <w:rFonts w:ascii="Times New Roman" w:eastAsia="Georgia" w:hAnsi="Times New Roman" w:cs="Times New Roman"/>
          <w:iCs/>
          <w:color w:val="000000"/>
          <w:kern w:val="1"/>
          <w:sz w:val="24"/>
          <w:szCs w:val="24"/>
          <w:lang w:eastAsia="fa-IR" w:bidi="fa-IR"/>
        </w:rPr>
        <w:t xml:space="preserve">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 д.);</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 принцип учета половых и возрастных различий детей (зонирование спален, закрывающиеся туалетные и ванные комнаты и т. д.).</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D728B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DB4F97">
        <w:rPr>
          <w:rFonts w:ascii="Times New Roman" w:eastAsia="Georgia" w:hAnsi="Times New Roman" w:cs="Times New Roman"/>
          <w:b/>
          <w:bCs/>
          <w:iCs/>
          <w:color w:val="000000"/>
          <w:kern w:val="1"/>
          <w:sz w:val="24"/>
          <w:szCs w:val="24"/>
          <w:lang w:eastAsia="fa-IR" w:bidi="fa-IR"/>
        </w:rPr>
        <w:t>4.3. Кадровые условия реализации Программы</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Программа предоставляет Организации право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Основная позиция кадровых условий реализации Программы следующая: все специалисты, непосредственно работающие с аутичными детьми, должны быть компетентны в вопросах РАС и их коррекции дифференцированно, в соответствии со своими должностными обязанностями, которые, в свою очередь, зависят от этапа дошкольного образования.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4.3.1. Этап помощи детям группы повышенного риска формирования расстройств аутистического спектра в раннем возрасте</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Кадровое обеспечение основного этапа соответствует таковому в организациях ранней помощи; вне зависимости от базового образования все специалисты, работающие с детьми с РАС, прошли повышения квалификации по тематике реализации дошкольного образования детей с РАС в объёме не менее 72 часов.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4.3.2. Начальный этап</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Начальный этап требует наиболее квалифицированной специальной помощи. Базовое образование может быть психологическим или дефектологическим, но главное условие – подготовка по проблеме РАС и их коррекции на уровне </w:t>
      </w:r>
      <w:proofErr w:type="spellStart"/>
      <w:r w:rsidRPr="00DB4F97">
        <w:rPr>
          <w:rFonts w:ascii="Times New Roman" w:eastAsia="Georgia" w:hAnsi="Times New Roman" w:cs="Times New Roman"/>
          <w:iCs/>
          <w:color w:val="000000"/>
          <w:kern w:val="1"/>
          <w:sz w:val="24"/>
          <w:szCs w:val="24"/>
          <w:lang w:eastAsia="fa-IR" w:bidi="fa-IR"/>
        </w:rPr>
        <w:t>специалитета</w:t>
      </w:r>
      <w:proofErr w:type="spellEnd"/>
      <w:r w:rsidRPr="00DB4F97">
        <w:rPr>
          <w:rFonts w:ascii="Times New Roman" w:eastAsia="Georgia" w:hAnsi="Times New Roman" w:cs="Times New Roman"/>
          <w:iCs/>
          <w:color w:val="000000"/>
          <w:kern w:val="1"/>
          <w:sz w:val="24"/>
          <w:szCs w:val="24"/>
          <w:lang w:eastAsia="fa-IR" w:bidi="fa-IR"/>
        </w:rPr>
        <w:t xml:space="preserve">, или магистратуры, или повышения квалификации по тематике реализации дошкольного образования детей с РАС в объёме не менее 144 часов.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4.3.3. Основной этап</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Кадровое обеспечение основного этапа соответствует тому, что все специалисты организации должны иметь опыт практической работы с детьми дошкольного возраста с РАС и прошли курсы повышения квалификации по тематике комплексного сопровождения лиц с РАС, реализации дошкольного образования детей с РАС, в объёме не менее 72 часов.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4.3.4. Пропедевтический этап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Кадровое обеспечение вопросов, относящихся к подготовке к школьному обучению в плане формирования жизненной компетенции, осуществляется учителями-дефектологами, педагогами-психологами, учителями-логопедами прошедшие повышение квалификации по тематикам: реализация дошкольного образования детей с РАС в объёме 36 часов.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b/>
          <w:bCs/>
          <w:iCs/>
          <w:color w:val="000000"/>
          <w:kern w:val="1"/>
          <w:sz w:val="24"/>
          <w:szCs w:val="24"/>
          <w:lang w:eastAsia="fa-IR" w:bidi="fa-IR"/>
        </w:rPr>
      </w:pPr>
    </w:p>
    <w:p w:rsidR="00DB4F97" w:rsidRPr="00DB4F97" w:rsidRDefault="00DB4F97" w:rsidP="0004713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DB4F97">
        <w:rPr>
          <w:rFonts w:ascii="Times New Roman" w:eastAsia="Georgia" w:hAnsi="Times New Roman" w:cs="Times New Roman"/>
          <w:b/>
          <w:bCs/>
          <w:iCs/>
          <w:color w:val="000000"/>
          <w:kern w:val="1"/>
          <w:sz w:val="24"/>
          <w:szCs w:val="24"/>
          <w:lang w:eastAsia="fa-IR" w:bidi="fa-IR"/>
        </w:rPr>
        <w:t>4.4. Режим и распорядок дня</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Режим дня гибкий, </w:t>
      </w:r>
      <w:proofErr w:type="gramStart"/>
      <w:r w:rsidRPr="00DB4F97">
        <w:rPr>
          <w:rFonts w:ascii="Times New Roman" w:eastAsia="Georgia" w:hAnsi="Times New Roman" w:cs="Times New Roman"/>
          <w:iCs/>
          <w:color w:val="000000"/>
          <w:kern w:val="1"/>
          <w:sz w:val="24"/>
          <w:szCs w:val="24"/>
          <w:lang w:eastAsia="fa-IR" w:bidi="fa-IR"/>
        </w:rPr>
        <w:t>однако</w:t>
      </w:r>
      <w:proofErr w:type="gramEnd"/>
      <w:r w:rsidRPr="00DB4F97">
        <w:rPr>
          <w:rFonts w:ascii="Times New Roman" w:eastAsia="Georgia" w:hAnsi="Times New Roman" w:cs="Times New Roman"/>
          <w:iCs/>
          <w:color w:val="000000"/>
          <w:kern w:val="1"/>
          <w:sz w:val="24"/>
          <w:szCs w:val="24"/>
          <w:lang w:eastAsia="fa-IR" w:bidi="fa-IR"/>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Согласно СанПиН 1.2.3685-21 при температуре воздуха ниже минус 15</w:t>
      </w:r>
      <w:proofErr w:type="gramStart"/>
      <w:r w:rsidRPr="00DB4F97">
        <w:rPr>
          <w:rFonts w:ascii="Times New Roman" w:eastAsia="Georgia" w:hAnsi="Times New Roman" w:cs="Times New Roman"/>
          <w:iCs/>
          <w:color w:val="000000"/>
          <w:kern w:val="1"/>
          <w:sz w:val="24"/>
          <w:szCs w:val="24"/>
          <w:lang w:eastAsia="fa-IR" w:bidi="fa-IR"/>
        </w:rPr>
        <w:t>°С</w:t>
      </w:r>
      <w:proofErr w:type="gramEnd"/>
      <w:r w:rsidRPr="00DB4F97">
        <w:rPr>
          <w:rFonts w:ascii="Times New Roman" w:eastAsia="Georgia" w:hAnsi="Times New Roman" w:cs="Times New Roman"/>
          <w:iCs/>
          <w:color w:val="000000"/>
          <w:kern w:val="1"/>
          <w:sz w:val="24"/>
          <w:szCs w:val="24"/>
          <w:lang w:eastAsia="fa-IR" w:bidi="fa-IR"/>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Режим питания зависит от длительности пребывания детей в ДОО и регулируется СанПиН 2.3/2.4.3590-20.</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Соблюдаются требования и показатели организации образовательного процесса и режима дня.</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Таблица 1. </w:t>
      </w:r>
    </w:p>
    <w:p w:rsidR="00780500" w:rsidRDefault="00780500"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r w:rsidRPr="00780500">
        <w:rPr>
          <w:rFonts w:ascii="Times New Roman" w:eastAsia="Georgia" w:hAnsi="Times New Roman" w:cs="Times New Roman"/>
          <w:iCs/>
          <w:color w:val="000000"/>
          <w:kern w:val="1"/>
          <w:sz w:val="24"/>
          <w:szCs w:val="24"/>
          <w:lang w:eastAsia="fa-IR" w:bidi="fa-IR"/>
        </w:rPr>
        <w:lastRenderedPageBreak/>
        <w:t>Режим дня на сентябрь-май (при 12-ти часовом пребывании)</w:t>
      </w:r>
    </w:p>
    <w:p w:rsidR="00780500" w:rsidRDefault="00780500"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p w:rsidR="00780500" w:rsidRDefault="00780500"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tbl>
      <w:tblPr>
        <w:tblStyle w:val="TableNormal1"/>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3"/>
        <w:gridCol w:w="936"/>
        <w:gridCol w:w="943"/>
        <w:gridCol w:w="866"/>
        <w:gridCol w:w="927"/>
        <w:gridCol w:w="882"/>
      </w:tblGrid>
      <w:tr w:rsidR="0027147D" w:rsidRPr="0027147D" w:rsidTr="00EF2A55">
        <w:trPr>
          <w:trHeight w:val="719"/>
        </w:trPr>
        <w:tc>
          <w:tcPr>
            <w:tcW w:w="4203" w:type="dxa"/>
          </w:tcPr>
          <w:p w:rsidR="0027147D" w:rsidRPr="0027147D" w:rsidRDefault="0027147D" w:rsidP="0027147D">
            <w:pPr>
              <w:spacing w:before="14"/>
              <w:ind w:left="108"/>
              <w:rPr>
                <w:rFonts w:ascii="Times New Roman" w:eastAsia="Times New Roman" w:hAnsi="Times New Roman" w:cs="Times New Roman"/>
                <w:sz w:val="20"/>
              </w:rPr>
            </w:pPr>
            <w:r w:rsidRPr="0027147D">
              <w:rPr>
                <w:rFonts w:ascii="Times New Roman" w:eastAsia="Times New Roman" w:hAnsi="Times New Roman" w:cs="Times New Roman"/>
                <w:sz w:val="20"/>
              </w:rPr>
              <w:t>РЕЖИМНЫЕ</w:t>
            </w:r>
            <w:r w:rsidRPr="0027147D">
              <w:rPr>
                <w:rFonts w:ascii="Times New Roman" w:eastAsia="Times New Roman" w:hAnsi="Times New Roman" w:cs="Times New Roman"/>
                <w:spacing w:val="-7"/>
                <w:sz w:val="20"/>
              </w:rPr>
              <w:t xml:space="preserve"> </w:t>
            </w:r>
            <w:r w:rsidRPr="0027147D">
              <w:rPr>
                <w:rFonts w:ascii="Times New Roman" w:eastAsia="Times New Roman" w:hAnsi="Times New Roman" w:cs="Times New Roman"/>
                <w:sz w:val="20"/>
              </w:rPr>
              <w:t>МОМЕНТЫ</w:t>
            </w:r>
          </w:p>
        </w:tc>
        <w:tc>
          <w:tcPr>
            <w:tcW w:w="936" w:type="dxa"/>
          </w:tcPr>
          <w:p w:rsidR="0027147D" w:rsidRPr="0027147D" w:rsidRDefault="0027147D" w:rsidP="0027147D">
            <w:pPr>
              <w:spacing w:before="14"/>
              <w:ind w:left="14"/>
              <w:rPr>
                <w:rFonts w:ascii="Times New Roman" w:eastAsia="Times New Roman" w:hAnsi="Times New Roman" w:cs="Times New Roman"/>
                <w:b/>
                <w:sz w:val="20"/>
              </w:rPr>
            </w:pPr>
            <w:r w:rsidRPr="0027147D">
              <w:rPr>
                <w:rFonts w:ascii="Times New Roman" w:eastAsia="Times New Roman" w:hAnsi="Times New Roman" w:cs="Times New Roman"/>
                <w:b/>
                <w:w w:val="99"/>
                <w:sz w:val="20"/>
              </w:rPr>
              <w:t>1</w:t>
            </w:r>
          </w:p>
          <w:p w:rsidR="0027147D" w:rsidRPr="0027147D" w:rsidRDefault="0027147D" w:rsidP="0027147D">
            <w:pPr>
              <w:spacing w:line="230" w:lineRule="atLeast"/>
              <w:ind w:left="14" w:right="65"/>
              <w:rPr>
                <w:rFonts w:ascii="Times New Roman" w:eastAsia="Times New Roman" w:hAnsi="Times New Roman" w:cs="Times New Roman"/>
                <w:b/>
                <w:sz w:val="20"/>
              </w:rPr>
            </w:pPr>
            <w:proofErr w:type="spellStart"/>
            <w:r w:rsidRPr="0027147D">
              <w:rPr>
                <w:rFonts w:ascii="Times New Roman" w:eastAsia="Times New Roman" w:hAnsi="Times New Roman" w:cs="Times New Roman"/>
                <w:b/>
                <w:sz w:val="20"/>
              </w:rPr>
              <w:t>младшая</w:t>
            </w:r>
            <w:proofErr w:type="spellEnd"/>
            <w:r w:rsidRPr="0027147D">
              <w:rPr>
                <w:rFonts w:ascii="Times New Roman" w:eastAsia="Times New Roman" w:hAnsi="Times New Roman" w:cs="Times New Roman"/>
                <w:b/>
                <w:spacing w:val="-47"/>
                <w:sz w:val="20"/>
              </w:rPr>
              <w:t xml:space="preserve"> </w:t>
            </w:r>
            <w:proofErr w:type="spellStart"/>
            <w:r w:rsidRPr="0027147D">
              <w:rPr>
                <w:rFonts w:ascii="Times New Roman" w:eastAsia="Times New Roman" w:hAnsi="Times New Roman" w:cs="Times New Roman"/>
                <w:b/>
                <w:sz w:val="20"/>
              </w:rPr>
              <w:t>группа</w:t>
            </w:r>
            <w:proofErr w:type="spellEnd"/>
          </w:p>
        </w:tc>
        <w:tc>
          <w:tcPr>
            <w:tcW w:w="943" w:type="dxa"/>
          </w:tcPr>
          <w:p w:rsidR="0027147D" w:rsidRPr="0027147D" w:rsidRDefault="0027147D" w:rsidP="0027147D">
            <w:pPr>
              <w:spacing w:before="14"/>
              <w:ind w:left="15"/>
              <w:rPr>
                <w:rFonts w:ascii="Times New Roman" w:eastAsia="Times New Roman" w:hAnsi="Times New Roman" w:cs="Times New Roman"/>
                <w:b/>
                <w:sz w:val="20"/>
              </w:rPr>
            </w:pPr>
            <w:r w:rsidRPr="0027147D">
              <w:rPr>
                <w:rFonts w:ascii="Times New Roman" w:eastAsia="Times New Roman" w:hAnsi="Times New Roman" w:cs="Times New Roman"/>
                <w:b/>
                <w:w w:val="99"/>
                <w:sz w:val="20"/>
              </w:rPr>
              <w:t>2</w:t>
            </w:r>
          </w:p>
          <w:p w:rsidR="0027147D" w:rsidRPr="0027147D" w:rsidRDefault="0027147D" w:rsidP="0027147D">
            <w:pPr>
              <w:spacing w:line="230" w:lineRule="atLeast"/>
              <w:ind w:left="15" w:right="75"/>
              <w:rPr>
                <w:rFonts w:ascii="Times New Roman" w:eastAsia="Times New Roman" w:hAnsi="Times New Roman" w:cs="Times New Roman"/>
                <w:b/>
                <w:sz w:val="20"/>
              </w:rPr>
            </w:pPr>
            <w:proofErr w:type="spellStart"/>
            <w:r w:rsidRPr="0027147D">
              <w:rPr>
                <w:rFonts w:ascii="Times New Roman" w:eastAsia="Times New Roman" w:hAnsi="Times New Roman" w:cs="Times New Roman"/>
                <w:b/>
                <w:sz w:val="20"/>
              </w:rPr>
              <w:t>младшие</w:t>
            </w:r>
            <w:proofErr w:type="spellEnd"/>
            <w:r w:rsidRPr="0027147D">
              <w:rPr>
                <w:rFonts w:ascii="Times New Roman" w:eastAsia="Times New Roman" w:hAnsi="Times New Roman" w:cs="Times New Roman"/>
                <w:b/>
                <w:spacing w:val="-48"/>
                <w:sz w:val="20"/>
              </w:rPr>
              <w:t xml:space="preserve"> </w:t>
            </w:r>
            <w:proofErr w:type="spellStart"/>
            <w:r w:rsidRPr="0027147D">
              <w:rPr>
                <w:rFonts w:ascii="Times New Roman" w:eastAsia="Times New Roman" w:hAnsi="Times New Roman" w:cs="Times New Roman"/>
                <w:b/>
                <w:sz w:val="20"/>
              </w:rPr>
              <w:t>группы</w:t>
            </w:r>
            <w:proofErr w:type="spellEnd"/>
          </w:p>
        </w:tc>
        <w:tc>
          <w:tcPr>
            <w:tcW w:w="866" w:type="dxa"/>
          </w:tcPr>
          <w:p w:rsidR="0027147D" w:rsidRPr="0027147D" w:rsidRDefault="0027147D" w:rsidP="0027147D">
            <w:pPr>
              <w:spacing w:before="14"/>
              <w:ind w:left="15" w:right="63"/>
              <w:rPr>
                <w:rFonts w:ascii="Times New Roman" w:eastAsia="Times New Roman" w:hAnsi="Times New Roman" w:cs="Times New Roman"/>
                <w:b/>
                <w:sz w:val="20"/>
              </w:rPr>
            </w:pPr>
            <w:proofErr w:type="spellStart"/>
            <w:r w:rsidRPr="0027147D">
              <w:rPr>
                <w:rFonts w:ascii="Times New Roman" w:eastAsia="Times New Roman" w:hAnsi="Times New Roman" w:cs="Times New Roman"/>
                <w:b/>
                <w:spacing w:val="-1"/>
                <w:sz w:val="20"/>
              </w:rPr>
              <w:t>Средние</w:t>
            </w:r>
            <w:proofErr w:type="spellEnd"/>
            <w:r w:rsidRPr="0027147D">
              <w:rPr>
                <w:rFonts w:ascii="Times New Roman" w:eastAsia="Times New Roman" w:hAnsi="Times New Roman" w:cs="Times New Roman"/>
                <w:b/>
                <w:spacing w:val="-47"/>
                <w:sz w:val="20"/>
              </w:rPr>
              <w:t xml:space="preserve"> </w:t>
            </w:r>
            <w:proofErr w:type="spellStart"/>
            <w:r w:rsidRPr="0027147D">
              <w:rPr>
                <w:rFonts w:ascii="Times New Roman" w:eastAsia="Times New Roman" w:hAnsi="Times New Roman" w:cs="Times New Roman"/>
                <w:b/>
                <w:sz w:val="20"/>
              </w:rPr>
              <w:t>группы</w:t>
            </w:r>
            <w:proofErr w:type="spellEnd"/>
          </w:p>
        </w:tc>
        <w:tc>
          <w:tcPr>
            <w:tcW w:w="927" w:type="dxa"/>
          </w:tcPr>
          <w:p w:rsidR="0027147D" w:rsidRPr="0027147D" w:rsidRDefault="0027147D" w:rsidP="0027147D">
            <w:pPr>
              <w:spacing w:before="14"/>
              <w:ind w:left="15" w:right="62"/>
              <w:rPr>
                <w:rFonts w:ascii="Times New Roman" w:eastAsia="Times New Roman" w:hAnsi="Times New Roman" w:cs="Times New Roman"/>
                <w:b/>
                <w:sz w:val="20"/>
              </w:rPr>
            </w:pPr>
            <w:proofErr w:type="spellStart"/>
            <w:r w:rsidRPr="0027147D">
              <w:rPr>
                <w:rFonts w:ascii="Times New Roman" w:eastAsia="Times New Roman" w:hAnsi="Times New Roman" w:cs="Times New Roman"/>
                <w:b/>
                <w:spacing w:val="-1"/>
                <w:sz w:val="20"/>
              </w:rPr>
              <w:t>Старшие</w:t>
            </w:r>
            <w:proofErr w:type="spellEnd"/>
            <w:r w:rsidRPr="0027147D">
              <w:rPr>
                <w:rFonts w:ascii="Times New Roman" w:eastAsia="Times New Roman" w:hAnsi="Times New Roman" w:cs="Times New Roman"/>
                <w:b/>
                <w:spacing w:val="-47"/>
                <w:sz w:val="20"/>
              </w:rPr>
              <w:t xml:space="preserve"> </w:t>
            </w:r>
            <w:proofErr w:type="spellStart"/>
            <w:r w:rsidRPr="0027147D">
              <w:rPr>
                <w:rFonts w:ascii="Times New Roman" w:eastAsia="Times New Roman" w:hAnsi="Times New Roman" w:cs="Times New Roman"/>
                <w:b/>
                <w:sz w:val="20"/>
              </w:rPr>
              <w:t>группы</w:t>
            </w:r>
            <w:proofErr w:type="spellEnd"/>
          </w:p>
        </w:tc>
        <w:tc>
          <w:tcPr>
            <w:tcW w:w="882" w:type="dxa"/>
          </w:tcPr>
          <w:p w:rsidR="0027147D" w:rsidRPr="0027147D" w:rsidRDefault="0027147D" w:rsidP="0027147D">
            <w:pPr>
              <w:spacing w:before="14"/>
              <w:ind w:left="106" w:right="166"/>
              <w:rPr>
                <w:rFonts w:ascii="Times New Roman" w:eastAsia="Times New Roman" w:hAnsi="Times New Roman" w:cs="Times New Roman"/>
                <w:b/>
                <w:sz w:val="20"/>
              </w:rPr>
            </w:pPr>
            <w:proofErr w:type="spellStart"/>
            <w:r w:rsidRPr="0027147D">
              <w:rPr>
                <w:rFonts w:ascii="Times New Roman" w:eastAsia="Times New Roman" w:hAnsi="Times New Roman" w:cs="Times New Roman"/>
                <w:b/>
                <w:spacing w:val="-1"/>
                <w:sz w:val="20"/>
              </w:rPr>
              <w:t>Подготовительные</w:t>
            </w:r>
            <w:proofErr w:type="spellEnd"/>
            <w:r w:rsidRPr="0027147D">
              <w:rPr>
                <w:rFonts w:ascii="Times New Roman" w:eastAsia="Times New Roman" w:hAnsi="Times New Roman" w:cs="Times New Roman"/>
                <w:b/>
                <w:spacing w:val="-47"/>
                <w:sz w:val="20"/>
              </w:rPr>
              <w:t xml:space="preserve"> </w:t>
            </w:r>
            <w:proofErr w:type="spellStart"/>
            <w:r w:rsidRPr="0027147D">
              <w:rPr>
                <w:rFonts w:ascii="Times New Roman" w:eastAsia="Times New Roman" w:hAnsi="Times New Roman" w:cs="Times New Roman"/>
                <w:b/>
                <w:sz w:val="20"/>
              </w:rPr>
              <w:t>группы</w:t>
            </w:r>
            <w:proofErr w:type="spellEnd"/>
          </w:p>
        </w:tc>
      </w:tr>
      <w:tr w:rsidR="00EF2A55" w:rsidTr="00EF2A55">
        <w:tblPrEx>
          <w:tblLook w:val="04A0" w:firstRow="1" w:lastRow="0" w:firstColumn="1" w:lastColumn="0" w:noHBand="0" w:noVBand="1"/>
        </w:tblPrEx>
        <w:trPr>
          <w:trHeight w:val="1180"/>
        </w:trPr>
        <w:tc>
          <w:tcPr>
            <w:tcW w:w="4203" w:type="dxa"/>
          </w:tcPr>
          <w:p w:rsidR="00EF2A55" w:rsidRPr="007770A1" w:rsidRDefault="00EF2A55" w:rsidP="00E81018">
            <w:pPr>
              <w:pStyle w:val="TableParagraph"/>
              <w:spacing w:before="11"/>
              <w:ind w:left="108"/>
              <w:rPr>
                <w:sz w:val="20"/>
                <w:lang w:val="ru-RU"/>
              </w:rPr>
            </w:pPr>
            <w:r w:rsidRPr="007770A1">
              <w:rPr>
                <w:sz w:val="20"/>
                <w:lang w:val="ru-RU"/>
              </w:rPr>
              <w:t>Прием</w:t>
            </w:r>
            <w:r w:rsidRPr="007770A1">
              <w:rPr>
                <w:spacing w:val="-2"/>
                <w:sz w:val="20"/>
                <w:lang w:val="ru-RU"/>
              </w:rPr>
              <w:t xml:space="preserve"> </w:t>
            </w:r>
            <w:r w:rsidRPr="007770A1">
              <w:rPr>
                <w:sz w:val="20"/>
                <w:lang w:val="ru-RU"/>
              </w:rPr>
              <w:t>детей,</w:t>
            </w:r>
            <w:r w:rsidRPr="007770A1">
              <w:rPr>
                <w:spacing w:val="-2"/>
                <w:sz w:val="20"/>
                <w:lang w:val="ru-RU"/>
              </w:rPr>
              <w:t xml:space="preserve"> </w:t>
            </w:r>
            <w:r w:rsidRPr="007770A1">
              <w:rPr>
                <w:sz w:val="20"/>
                <w:lang w:val="ru-RU"/>
              </w:rPr>
              <w:t>беседы</w:t>
            </w:r>
            <w:r w:rsidRPr="007770A1">
              <w:rPr>
                <w:spacing w:val="-3"/>
                <w:sz w:val="20"/>
                <w:lang w:val="ru-RU"/>
              </w:rPr>
              <w:t xml:space="preserve"> </w:t>
            </w:r>
            <w:proofErr w:type="gramStart"/>
            <w:r w:rsidRPr="007770A1">
              <w:rPr>
                <w:sz w:val="20"/>
                <w:lang w:val="ru-RU"/>
              </w:rPr>
              <w:t>с</w:t>
            </w:r>
            <w:proofErr w:type="gramEnd"/>
          </w:p>
          <w:p w:rsidR="00EF2A55" w:rsidRDefault="00EF2A55" w:rsidP="00E81018">
            <w:pPr>
              <w:pStyle w:val="TableParagraph"/>
              <w:ind w:left="108" w:right="345"/>
              <w:rPr>
                <w:sz w:val="20"/>
              </w:rPr>
            </w:pPr>
            <w:r w:rsidRPr="007770A1">
              <w:rPr>
                <w:sz w:val="20"/>
                <w:lang w:val="ru-RU"/>
              </w:rPr>
              <w:t>родителями.</w:t>
            </w:r>
            <w:r w:rsidRPr="007770A1">
              <w:rPr>
                <w:spacing w:val="1"/>
                <w:sz w:val="20"/>
                <w:lang w:val="ru-RU"/>
              </w:rPr>
              <w:t xml:space="preserve"> </w:t>
            </w:r>
            <w:r w:rsidRPr="007770A1">
              <w:rPr>
                <w:sz w:val="20"/>
                <w:lang w:val="ru-RU"/>
              </w:rPr>
              <w:t>Прогулка. Индивидуальная</w:t>
            </w:r>
            <w:r w:rsidRPr="007770A1">
              <w:rPr>
                <w:spacing w:val="1"/>
                <w:sz w:val="20"/>
                <w:lang w:val="ru-RU"/>
              </w:rPr>
              <w:t xml:space="preserve"> </w:t>
            </w:r>
            <w:r w:rsidRPr="007770A1">
              <w:rPr>
                <w:sz w:val="20"/>
                <w:lang w:val="ru-RU"/>
              </w:rPr>
              <w:t xml:space="preserve">работа по планам педагогов. </w:t>
            </w:r>
            <w:proofErr w:type="spellStart"/>
            <w:r>
              <w:rPr>
                <w:sz w:val="20"/>
              </w:rPr>
              <w:t>Игры</w:t>
            </w:r>
            <w:proofErr w:type="spellEnd"/>
            <w:r>
              <w:rPr>
                <w:sz w:val="20"/>
              </w:rPr>
              <w:t xml:space="preserve">, </w:t>
            </w:r>
            <w:proofErr w:type="spellStart"/>
            <w:r>
              <w:rPr>
                <w:sz w:val="20"/>
              </w:rPr>
              <w:t>труд</w:t>
            </w:r>
            <w:proofErr w:type="spellEnd"/>
            <w:r>
              <w:rPr>
                <w:sz w:val="20"/>
              </w:rPr>
              <w:t>,</w:t>
            </w:r>
            <w:r>
              <w:rPr>
                <w:spacing w:val="1"/>
                <w:sz w:val="20"/>
              </w:rPr>
              <w:t xml:space="preserve"> </w:t>
            </w:r>
            <w:proofErr w:type="spellStart"/>
            <w:r>
              <w:rPr>
                <w:sz w:val="20"/>
              </w:rPr>
              <w:t>поручения</w:t>
            </w:r>
            <w:proofErr w:type="spellEnd"/>
            <w:r>
              <w:rPr>
                <w:sz w:val="20"/>
              </w:rPr>
              <w:t>,</w:t>
            </w:r>
            <w:r>
              <w:rPr>
                <w:spacing w:val="-5"/>
                <w:sz w:val="20"/>
              </w:rPr>
              <w:t xml:space="preserve"> </w:t>
            </w:r>
            <w:proofErr w:type="spellStart"/>
            <w:r>
              <w:rPr>
                <w:sz w:val="20"/>
              </w:rPr>
              <w:t>дежурство</w:t>
            </w:r>
            <w:proofErr w:type="spellEnd"/>
            <w:r>
              <w:rPr>
                <w:sz w:val="20"/>
              </w:rPr>
              <w:t>,</w:t>
            </w:r>
            <w:r>
              <w:rPr>
                <w:spacing w:val="-5"/>
                <w:sz w:val="20"/>
              </w:rPr>
              <w:t xml:space="preserve"> </w:t>
            </w:r>
            <w:r>
              <w:rPr>
                <w:sz w:val="20"/>
              </w:rPr>
              <w:t>речевая</w:t>
            </w:r>
            <w:r>
              <w:rPr>
                <w:spacing w:val="-6"/>
                <w:sz w:val="20"/>
              </w:rPr>
              <w:t xml:space="preserve"> </w:t>
            </w:r>
            <w:r>
              <w:rPr>
                <w:sz w:val="20"/>
              </w:rPr>
              <w:t>гимнастика,</w:t>
            </w:r>
            <w:r>
              <w:rPr>
                <w:spacing w:val="-47"/>
                <w:sz w:val="20"/>
              </w:rPr>
              <w:t xml:space="preserve"> </w:t>
            </w:r>
            <w:r>
              <w:rPr>
                <w:sz w:val="20"/>
              </w:rPr>
              <w:t>самостоятельная</w:t>
            </w:r>
            <w:r>
              <w:rPr>
                <w:spacing w:val="49"/>
                <w:sz w:val="20"/>
              </w:rPr>
              <w:t xml:space="preserve"> </w:t>
            </w:r>
            <w:r>
              <w:rPr>
                <w:sz w:val="20"/>
              </w:rPr>
              <w:t>деятельность.</w:t>
            </w:r>
          </w:p>
        </w:tc>
        <w:tc>
          <w:tcPr>
            <w:tcW w:w="936" w:type="dxa"/>
          </w:tcPr>
          <w:p w:rsidR="00EF2A55" w:rsidRDefault="00EF2A55" w:rsidP="00E81018">
            <w:pPr>
              <w:pStyle w:val="TableParagraph"/>
              <w:spacing w:before="11"/>
              <w:ind w:left="14"/>
              <w:rPr>
                <w:sz w:val="20"/>
              </w:rPr>
            </w:pPr>
            <w:r>
              <w:rPr>
                <w:sz w:val="20"/>
              </w:rPr>
              <w:t>7.00</w:t>
            </w:r>
            <w:r>
              <w:rPr>
                <w:spacing w:val="-2"/>
                <w:sz w:val="20"/>
              </w:rPr>
              <w:t xml:space="preserve"> </w:t>
            </w:r>
            <w:r>
              <w:rPr>
                <w:sz w:val="20"/>
              </w:rPr>
              <w:t>-</w:t>
            </w:r>
            <w:r>
              <w:rPr>
                <w:spacing w:val="1"/>
                <w:sz w:val="20"/>
              </w:rPr>
              <w:t xml:space="preserve"> </w:t>
            </w:r>
            <w:r>
              <w:rPr>
                <w:sz w:val="20"/>
              </w:rPr>
              <w:t>8.15</w:t>
            </w:r>
          </w:p>
        </w:tc>
        <w:tc>
          <w:tcPr>
            <w:tcW w:w="943" w:type="dxa"/>
          </w:tcPr>
          <w:p w:rsidR="00EF2A55" w:rsidRDefault="00EF2A55" w:rsidP="00E81018">
            <w:pPr>
              <w:pStyle w:val="TableParagraph"/>
              <w:spacing w:before="11"/>
              <w:ind w:right="134"/>
              <w:jc w:val="center"/>
              <w:rPr>
                <w:sz w:val="20"/>
              </w:rPr>
            </w:pPr>
            <w:r>
              <w:rPr>
                <w:sz w:val="20"/>
              </w:rPr>
              <w:t>7.00-8.15</w:t>
            </w:r>
          </w:p>
        </w:tc>
        <w:tc>
          <w:tcPr>
            <w:tcW w:w="866" w:type="dxa"/>
          </w:tcPr>
          <w:p w:rsidR="00EF2A55" w:rsidRDefault="00EF2A55" w:rsidP="00E81018">
            <w:pPr>
              <w:pStyle w:val="TableParagraph"/>
              <w:spacing w:before="11"/>
              <w:ind w:right="57"/>
              <w:jc w:val="center"/>
              <w:rPr>
                <w:sz w:val="20"/>
              </w:rPr>
            </w:pPr>
            <w:r>
              <w:rPr>
                <w:sz w:val="20"/>
              </w:rPr>
              <w:t>7.00-8.15</w:t>
            </w:r>
          </w:p>
        </w:tc>
        <w:tc>
          <w:tcPr>
            <w:tcW w:w="927" w:type="dxa"/>
          </w:tcPr>
          <w:p w:rsidR="00EF2A55" w:rsidRDefault="00EF2A55" w:rsidP="00E81018">
            <w:pPr>
              <w:pStyle w:val="TableParagraph"/>
              <w:spacing w:before="11"/>
              <w:ind w:right="16"/>
              <w:jc w:val="center"/>
              <w:rPr>
                <w:sz w:val="20"/>
              </w:rPr>
            </w:pPr>
            <w:r>
              <w:rPr>
                <w:sz w:val="20"/>
              </w:rPr>
              <w:t>7.00</w:t>
            </w:r>
            <w:r>
              <w:rPr>
                <w:spacing w:val="-1"/>
                <w:sz w:val="20"/>
              </w:rPr>
              <w:t xml:space="preserve"> </w:t>
            </w:r>
            <w:r>
              <w:rPr>
                <w:sz w:val="20"/>
              </w:rPr>
              <w:t>-</w:t>
            </w:r>
            <w:r>
              <w:rPr>
                <w:spacing w:val="1"/>
                <w:sz w:val="20"/>
              </w:rPr>
              <w:t xml:space="preserve"> </w:t>
            </w:r>
            <w:r>
              <w:rPr>
                <w:sz w:val="20"/>
              </w:rPr>
              <w:t>8.15</w:t>
            </w:r>
          </w:p>
        </w:tc>
        <w:tc>
          <w:tcPr>
            <w:tcW w:w="882" w:type="dxa"/>
          </w:tcPr>
          <w:p w:rsidR="00EF2A55" w:rsidRDefault="00EF2A55" w:rsidP="00E81018">
            <w:pPr>
              <w:pStyle w:val="TableParagraph"/>
              <w:spacing w:before="11"/>
              <w:ind w:left="106"/>
              <w:rPr>
                <w:sz w:val="20"/>
              </w:rPr>
            </w:pPr>
            <w:r>
              <w:rPr>
                <w:sz w:val="20"/>
              </w:rPr>
              <w:t>7.00</w:t>
            </w:r>
            <w:r>
              <w:rPr>
                <w:spacing w:val="-2"/>
                <w:sz w:val="20"/>
              </w:rPr>
              <w:t xml:space="preserve"> </w:t>
            </w:r>
            <w:r>
              <w:rPr>
                <w:sz w:val="20"/>
              </w:rPr>
              <w:t>-</w:t>
            </w:r>
            <w:r>
              <w:rPr>
                <w:spacing w:val="1"/>
                <w:sz w:val="20"/>
              </w:rPr>
              <w:t xml:space="preserve"> </w:t>
            </w:r>
            <w:r>
              <w:rPr>
                <w:sz w:val="20"/>
              </w:rPr>
              <w:t>8.20</w:t>
            </w:r>
          </w:p>
        </w:tc>
      </w:tr>
      <w:tr w:rsidR="00EF2A55" w:rsidTr="00EF2A55">
        <w:tblPrEx>
          <w:tblLook w:val="04A0" w:firstRow="1" w:lastRow="0" w:firstColumn="1" w:lastColumn="0" w:noHBand="0" w:noVBand="1"/>
        </w:tblPrEx>
        <w:trPr>
          <w:trHeight w:val="261"/>
        </w:trPr>
        <w:tc>
          <w:tcPr>
            <w:tcW w:w="4203" w:type="dxa"/>
          </w:tcPr>
          <w:p w:rsidR="00EF2A55" w:rsidRDefault="00EF2A55" w:rsidP="00E81018">
            <w:pPr>
              <w:pStyle w:val="TableParagraph"/>
              <w:spacing w:before="11" w:line="230" w:lineRule="exact"/>
              <w:ind w:left="108"/>
              <w:rPr>
                <w:sz w:val="20"/>
              </w:rPr>
            </w:pPr>
            <w:r>
              <w:rPr>
                <w:sz w:val="20"/>
              </w:rPr>
              <w:t>Утренняя</w:t>
            </w:r>
            <w:r>
              <w:rPr>
                <w:spacing w:val="-5"/>
                <w:sz w:val="20"/>
              </w:rPr>
              <w:t xml:space="preserve"> </w:t>
            </w:r>
            <w:r>
              <w:rPr>
                <w:sz w:val="20"/>
              </w:rPr>
              <w:t>гимнастика</w:t>
            </w:r>
          </w:p>
        </w:tc>
        <w:tc>
          <w:tcPr>
            <w:tcW w:w="936" w:type="dxa"/>
          </w:tcPr>
          <w:p w:rsidR="00EF2A55" w:rsidRDefault="00EF2A55" w:rsidP="00E81018">
            <w:pPr>
              <w:pStyle w:val="TableParagraph"/>
              <w:spacing w:before="11" w:line="230" w:lineRule="exact"/>
              <w:ind w:left="14"/>
              <w:rPr>
                <w:sz w:val="20"/>
              </w:rPr>
            </w:pPr>
            <w:r>
              <w:rPr>
                <w:sz w:val="20"/>
              </w:rPr>
              <w:t>8.15-</w:t>
            </w:r>
            <w:r>
              <w:rPr>
                <w:spacing w:val="-3"/>
                <w:sz w:val="20"/>
              </w:rPr>
              <w:t xml:space="preserve"> </w:t>
            </w:r>
            <w:r>
              <w:rPr>
                <w:sz w:val="20"/>
              </w:rPr>
              <w:t>8.23</w:t>
            </w:r>
          </w:p>
        </w:tc>
        <w:tc>
          <w:tcPr>
            <w:tcW w:w="943" w:type="dxa"/>
          </w:tcPr>
          <w:p w:rsidR="00EF2A55" w:rsidRDefault="00EF2A55" w:rsidP="00E81018">
            <w:pPr>
              <w:pStyle w:val="TableParagraph"/>
              <w:spacing w:before="11" w:line="230" w:lineRule="exact"/>
              <w:ind w:right="134"/>
              <w:jc w:val="center"/>
              <w:rPr>
                <w:sz w:val="20"/>
              </w:rPr>
            </w:pPr>
            <w:r>
              <w:rPr>
                <w:sz w:val="20"/>
              </w:rPr>
              <w:t>8.15-8.20</w:t>
            </w:r>
          </w:p>
        </w:tc>
        <w:tc>
          <w:tcPr>
            <w:tcW w:w="866" w:type="dxa"/>
          </w:tcPr>
          <w:p w:rsidR="00EF2A55" w:rsidRDefault="00EF2A55" w:rsidP="00E81018">
            <w:pPr>
              <w:pStyle w:val="TableParagraph"/>
              <w:spacing w:before="11" w:line="230" w:lineRule="exact"/>
              <w:ind w:right="57"/>
              <w:jc w:val="center"/>
              <w:rPr>
                <w:sz w:val="20"/>
              </w:rPr>
            </w:pPr>
            <w:r>
              <w:rPr>
                <w:sz w:val="20"/>
              </w:rPr>
              <w:t>8.15-8.23</w:t>
            </w:r>
          </w:p>
        </w:tc>
        <w:tc>
          <w:tcPr>
            <w:tcW w:w="927" w:type="dxa"/>
          </w:tcPr>
          <w:p w:rsidR="00EF2A55" w:rsidRDefault="00EF2A55" w:rsidP="00E81018">
            <w:pPr>
              <w:pStyle w:val="TableParagraph"/>
              <w:spacing w:before="11" w:line="230" w:lineRule="exact"/>
              <w:ind w:right="66"/>
              <w:jc w:val="center"/>
              <w:rPr>
                <w:sz w:val="20"/>
              </w:rPr>
            </w:pPr>
            <w:r>
              <w:rPr>
                <w:sz w:val="20"/>
              </w:rPr>
              <w:t>8.15-</w:t>
            </w:r>
            <w:r>
              <w:rPr>
                <w:spacing w:val="-3"/>
                <w:sz w:val="20"/>
              </w:rPr>
              <w:t xml:space="preserve"> </w:t>
            </w:r>
            <w:r>
              <w:rPr>
                <w:sz w:val="20"/>
              </w:rPr>
              <w:t>8.25</w:t>
            </w:r>
          </w:p>
        </w:tc>
        <w:tc>
          <w:tcPr>
            <w:tcW w:w="882" w:type="dxa"/>
          </w:tcPr>
          <w:p w:rsidR="00EF2A55" w:rsidRDefault="00EF2A55" w:rsidP="00E81018">
            <w:pPr>
              <w:pStyle w:val="TableParagraph"/>
              <w:spacing w:before="11" w:line="230" w:lineRule="exact"/>
              <w:ind w:left="106"/>
              <w:rPr>
                <w:sz w:val="20"/>
              </w:rPr>
            </w:pPr>
            <w:r>
              <w:rPr>
                <w:sz w:val="20"/>
              </w:rPr>
              <w:t>8.20-</w:t>
            </w:r>
            <w:r>
              <w:rPr>
                <w:spacing w:val="-3"/>
                <w:sz w:val="20"/>
              </w:rPr>
              <w:t xml:space="preserve"> </w:t>
            </w:r>
            <w:r>
              <w:rPr>
                <w:sz w:val="20"/>
              </w:rPr>
              <w:t>8.30</w:t>
            </w:r>
          </w:p>
        </w:tc>
      </w:tr>
      <w:tr w:rsidR="00EF2A55" w:rsidTr="00EF2A55">
        <w:tblPrEx>
          <w:tblLook w:val="04A0" w:firstRow="1" w:lastRow="0" w:firstColumn="1" w:lastColumn="0" w:noHBand="0" w:noVBand="1"/>
        </w:tblPrEx>
        <w:trPr>
          <w:trHeight w:val="489"/>
        </w:trPr>
        <w:tc>
          <w:tcPr>
            <w:tcW w:w="4203" w:type="dxa"/>
          </w:tcPr>
          <w:p w:rsidR="00EF2A55" w:rsidRDefault="00EF2A55" w:rsidP="00E81018">
            <w:pPr>
              <w:pStyle w:val="TableParagraph"/>
              <w:spacing w:before="9"/>
              <w:ind w:left="108"/>
              <w:rPr>
                <w:sz w:val="20"/>
              </w:rPr>
            </w:pPr>
            <w:r>
              <w:rPr>
                <w:sz w:val="20"/>
              </w:rPr>
              <w:t>Подготовка</w:t>
            </w:r>
            <w:r>
              <w:rPr>
                <w:spacing w:val="-3"/>
                <w:sz w:val="20"/>
              </w:rPr>
              <w:t xml:space="preserve"> </w:t>
            </w:r>
            <w:r>
              <w:rPr>
                <w:sz w:val="20"/>
              </w:rPr>
              <w:t>к</w:t>
            </w:r>
            <w:r>
              <w:rPr>
                <w:spacing w:val="-4"/>
                <w:sz w:val="20"/>
              </w:rPr>
              <w:t xml:space="preserve"> </w:t>
            </w:r>
            <w:r>
              <w:rPr>
                <w:sz w:val="20"/>
              </w:rPr>
              <w:t>завтраку,</w:t>
            </w:r>
            <w:r>
              <w:rPr>
                <w:spacing w:val="-2"/>
                <w:sz w:val="20"/>
              </w:rPr>
              <w:t xml:space="preserve"> </w:t>
            </w:r>
            <w:r>
              <w:rPr>
                <w:sz w:val="20"/>
              </w:rPr>
              <w:t>завтрак</w:t>
            </w:r>
          </w:p>
        </w:tc>
        <w:tc>
          <w:tcPr>
            <w:tcW w:w="936" w:type="dxa"/>
          </w:tcPr>
          <w:p w:rsidR="00EF2A55" w:rsidRDefault="00EF2A55" w:rsidP="00E81018">
            <w:pPr>
              <w:pStyle w:val="TableParagraph"/>
              <w:spacing w:before="9"/>
              <w:ind w:left="14"/>
              <w:rPr>
                <w:sz w:val="20"/>
              </w:rPr>
            </w:pPr>
            <w:r>
              <w:rPr>
                <w:sz w:val="20"/>
              </w:rPr>
              <w:t>8.23</w:t>
            </w:r>
            <w:r>
              <w:rPr>
                <w:spacing w:val="-2"/>
                <w:sz w:val="20"/>
              </w:rPr>
              <w:t xml:space="preserve"> </w:t>
            </w:r>
            <w:r>
              <w:rPr>
                <w:sz w:val="20"/>
              </w:rPr>
              <w:t>– 8.50</w:t>
            </w:r>
          </w:p>
        </w:tc>
        <w:tc>
          <w:tcPr>
            <w:tcW w:w="943" w:type="dxa"/>
          </w:tcPr>
          <w:p w:rsidR="00EF2A55" w:rsidRDefault="00EF2A55" w:rsidP="00E81018">
            <w:pPr>
              <w:pStyle w:val="TableParagraph"/>
              <w:spacing w:before="9"/>
              <w:ind w:right="134"/>
              <w:jc w:val="center"/>
              <w:rPr>
                <w:sz w:val="20"/>
              </w:rPr>
            </w:pPr>
            <w:r>
              <w:rPr>
                <w:sz w:val="20"/>
              </w:rPr>
              <w:t>8.20-8.50</w:t>
            </w:r>
          </w:p>
        </w:tc>
        <w:tc>
          <w:tcPr>
            <w:tcW w:w="866" w:type="dxa"/>
          </w:tcPr>
          <w:p w:rsidR="00EF2A55" w:rsidRDefault="00EF2A55" w:rsidP="00E81018">
            <w:pPr>
              <w:pStyle w:val="TableParagraph"/>
              <w:spacing w:before="9"/>
              <w:ind w:right="57"/>
              <w:jc w:val="center"/>
              <w:rPr>
                <w:sz w:val="20"/>
              </w:rPr>
            </w:pPr>
            <w:r>
              <w:rPr>
                <w:sz w:val="20"/>
              </w:rPr>
              <w:t>8.23-8.50</w:t>
            </w:r>
          </w:p>
        </w:tc>
        <w:tc>
          <w:tcPr>
            <w:tcW w:w="927" w:type="dxa"/>
          </w:tcPr>
          <w:p w:rsidR="00EF2A55" w:rsidRDefault="00EF2A55" w:rsidP="00E81018">
            <w:pPr>
              <w:pStyle w:val="TableParagraph"/>
              <w:spacing w:before="9"/>
              <w:ind w:left="15" w:right="382"/>
              <w:rPr>
                <w:sz w:val="20"/>
              </w:rPr>
            </w:pPr>
            <w:r>
              <w:rPr>
                <w:sz w:val="20"/>
              </w:rPr>
              <w:t>8.25 –</w:t>
            </w:r>
            <w:r>
              <w:rPr>
                <w:spacing w:val="-47"/>
                <w:sz w:val="20"/>
              </w:rPr>
              <w:t xml:space="preserve"> </w:t>
            </w:r>
            <w:r>
              <w:rPr>
                <w:sz w:val="20"/>
              </w:rPr>
              <w:t>8.50</w:t>
            </w:r>
          </w:p>
        </w:tc>
        <w:tc>
          <w:tcPr>
            <w:tcW w:w="882" w:type="dxa"/>
          </w:tcPr>
          <w:p w:rsidR="00EF2A55" w:rsidRDefault="00EF2A55" w:rsidP="00E81018">
            <w:pPr>
              <w:pStyle w:val="TableParagraph"/>
              <w:spacing w:before="9"/>
              <w:ind w:left="106"/>
              <w:rPr>
                <w:sz w:val="20"/>
              </w:rPr>
            </w:pPr>
            <w:r>
              <w:rPr>
                <w:sz w:val="20"/>
              </w:rPr>
              <w:t>8.30</w:t>
            </w:r>
            <w:r>
              <w:rPr>
                <w:spacing w:val="-2"/>
                <w:sz w:val="20"/>
              </w:rPr>
              <w:t xml:space="preserve"> </w:t>
            </w:r>
            <w:r>
              <w:rPr>
                <w:sz w:val="20"/>
              </w:rPr>
              <w:t>–</w:t>
            </w:r>
            <w:r>
              <w:rPr>
                <w:spacing w:val="1"/>
                <w:sz w:val="20"/>
              </w:rPr>
              <w:t xml:space="preserve"> </w:t>
            </w:r>
            <w:r>
              <w:rPr>
                <w:sz w:val="20"/>
              </w:rPr>
              <w:t>8.50</w:t>
            </w:r>
          </w:p>
        </w:tc>
      </w:tr>
      <w:tr w:rsidR="00EF2A55" w:rsidTr="00EF2A55">
        <w:tblPrEx>
          <w:tblLook w:val="04A0" w:firstRow="1" w:lastRow="0" w:firstColumn="1" w:lastColumn="0" w:noHBand="0" w:noVBand="1"/>
        </w:tblPrEx>
        <w:trPr>
          <w:trHeight w:val="1180"/>
        </w:trPr>
        <w:tc>
          <w:tcPr>
            <w:tcW w:w="4203" w:type="dxa"/>
          </w:tcPr>
          <w:p w:rsidR="00EF2A55" w:rsidRPr="007770A1" w:rsidRDefault="00EF2A55" w:rsidP="00E81018">
            <w:pPr>
              <w:pStyle w:val="TableParagraph"/>
              <w:spacing w:before="9"/>
              <w:ind w:left="108" w:right="425"/>
              <w:rPr>
                <w:sz w:val="20"/>
                <w:lang w:val="ru-RU"/>
              </w:rPr>
            </w:pPr>
            <w:r w:rsidRPr="007770A1">
              <w:rPr>
                <w:sz w:val="20"/>
                <w:lang w:val="ru-RU"/>
              </w:rPr>
              <w:t>Минутка</w:t>
            </w:r>
            <w:r w:rsidRPr="007770A1">
              <w:rPr>
                <w:spacing w:val="-1"/>
                <w:sz w:val="20"/>
                <w:lang w:val="ru-RU"/>
              </w:rPr>
              <w:t xml:space="preserve"> </w:t>
            </w:r>
            <w:r w:rsidRPr="007770A1">
              <w:rPr>
                <w:sz w:val="20"/>
                <w:lang w:val="ru-RU"/>
              </w:rPr>
              <w:t>хорошего</w:t>
            </w:r>
            <w:r w:rsidRPr="007770A1">
              <w:rPr>
                <w:spacing w:val="1"/>
                <w:sz w:val="20"/>
                <w:lang w:val="ru-RU"/>
              </w:rPr>
              <w:t xml:space="preserve"> </w:t>
            </w:r>
            <w:r w:rsidRPr="007770A1">
              <w:rPr>
                <w:sz w:val="20"/>
                <w:lang w:val="ru-RU"/>
              </w:rPr>
              <w:t>настроения.</w:t>
            </w:r>
            <w:r w:rsidRPr="007770A1">
              <w:rPr>
                <w:spacing w:val="1"/>
                <w:sz w:val="20"/>
                <w:lang w:val="ru-RU"/>
              </w:rPr>
              <w:t xml:space="preserve"> </w:t>
            </w:r>
            <w:proofErr w:type="spellStart"/>
            <w:r w:rsidRPr="007770A1">
              <w:rPr>
                <w:sz w:val="20"/>
                <w:lang w:val="ru-RU"/>
              </w:rPr>
              <w:t>Психогимнастика</w:t>
            </w:r>
            <w:proofErr w:type="spellEnd"/>
            <w:r w:rsidRPr="007770A1">
              <w:rPr>
                <w:sz w:val="20"/>
                <w:lang w:val="ru-RU"/>
              </w:rPr>
              <w:t>. Игры: имитационные,</w:t>
            </w:r>
            <w:r w:rsidRPr="007770A1">
              <w:rPr>
                <w:spacing w:val="1"/>
                <w:sz w:val="20"/>
                <w:lang w:val="ru-RU"/>
              </w:rPr>
              <w:t xml:space="preserve"> </w:t>
            </w:r>
            <w:r w:rsidRPr="007770A1">
              <w:rPr>
                <w:sz w:val="20"/>
                <w:lang w:val="ru-RU"/>
              </w:rPr>
              <w:t>хороводные,</w:t>
            </w:r>
            <w:r w:rsidRPr="007770A1">
              <w:rPr>
                <w:spacing w:val="-7"/>
                <w:sz w:val="20"/>
                <w:lang w:val="ru-RU"/>
              </w:rPr>
              <w:t xml:space="preserve"> </w:t>
            </w:r>
            <w:r w:rsidRPr="007770A1">
              <w:rPr>
                <w:sz w:val="20"/>
                <w:lang w:val="ru-RU"/>
              </w:rPr>
              <w:t>малоподвижные,</w:t>
            </w:r>
            <w:r w:rsidRPr="007770A1">
              <w:rPr>
                <w:spacing w:val="-5"/>
                <w:sz w:val="20"/>
                <w:lang w:val="ru-RU"/>
              </w:rPr>
              <w:t xml:space="preserve"> </w:t>
            </w:r>
            <w:r w:rsidRPr="007770A1">
              <w:rPr>
                <w:sz w:val="20"/>
                <w:lang w:val="ru-RU"/>
              </w:rPr>
              <w:t>по</w:t>
            </w:r>
            <w:r w:rsidRPr="007770A1">
              <w:rPr>
                <w:spacing w:val="-5"/>
                <w:sz w:val="20"/>
                <w:lang w:val="ru-RU"/>
              </w:rPr>
              <w:t xml:space="preserve"> </w:t>
            </w:r>
            <w:r w:rsidRPr="007770A1">
              <w:rPr>
                <w:sz w:val="20"/>
                <w:lang w:val="ru-RU"/>
              </w:rPr>
              <w:t>желанию</w:t>
            </w:r>
            <w:r w:rsidRPr="007770A1">
              <w:rPr>
                <w:spacing w:val="-47"/>
                <w:sz w:val="20"/>
                <w:lang w:val="ru-RU"/>
              </w:rPr>
              <w:t xml:space="preserve"> </w:t>
            </w:r>
            <w:r w:rsidRPr="007770A1">
              <w:rPr>
                <w:sz w:val="20"/>
                <w:lang w:val="ru-RU"/>
              </w:rPr>
              <w:t>детей</w:t>
            </w:r>
            <w:r w:rsidRPr="007770A1">
              <w:rPr>
                <w:spacing w:val="-2"/>
                <w:sz w:val="20"/>
                <w:lang w:val="ru-RU"/>
              </w:rPr>
              <w:t xml:space="preserve"> </w:t>
            </w:r>
            <w:r w:rsidRPr="007770A1">
              <w:rPr>
                <w:sz w:val="20"/>
                <w:lang w:val="ru-RU"/>
              </w:rPr>
              <w:t>Подготовка</w:t>
            </w:r>
            <w:r w:rsidRPr="007770A1">
              <w:rPr>
                <w:spacing w:val="2"/>
                <w:sz w:val="20"/>
                <w:lang w:val="ru-RU"/>
              </w:rPr>
              <w:t xml:space="preserve"> </w:t>
            </w:r>
            <w:proofErr w:type="gramStart"/>
            <w:r w:rsidRPr="007770A1">
              <w:rPr>
                <w:sz w:val="20"/>
                <w:lang w:val="ru-RU"/>
              </w:rPr>
              <w:t>к</w:t>
            </w:r>
            <w:proofErr w:type="gramEnd"/>
            <w:r w:rsidRPr="007770A1">
              <w:rPr>
                <w:spacing w:val="-1"/>
                <w:sz w:val="20"/>
                <w:lang w:val="ru-RU"/>
              </w:rPr>
              <w:t xml:space="preserve"> </w:t>
            </w:r>
            <w:r w:rsidRPr="007770A1">
              <w:rPr>
                <w:sz w:val="20"/>
                <w:lang w:val="ru-RU"/>
              </w:rPr>
              <w:t>совместной</w:t>
            </w:r>
          </w:p>
          <w:p w:rsidR="00EF2A55" w:rsidRDefault="00EF2A55" w:rsidP="00E81018">
            <w:pPr>
              <w:pStyle w:val="TableParagraph"/>
              <w:spacing w:before="1" w:line="230" w:lineRule="exact"/>
              <w:ind w:left="108"/>
              <w:rPr>
                <w:sz w:val="20"/>
              </w:rPr>
            </w:pPr>
            <w:proofErr w:type="spellStart"/>
            <w:proofErr w:type="gramStart"/>
            <w:r>
              <w:rPr>
                <w:spacing w:val="-1"/>
                <w:sz w:val="20"/>
              </w:rPr>
              <w:t>образовательной</w:t>
            </w:r>
            <w:proofErr w:type="spellEnd"/>
            <w:proofErr w:type="gramEnd"/>
            <w:r>
              <w:rPr>
                <w:sz w:val="20"/>
              </w:rPr>
              <w:t xml:space="preserve"> </w:t>
            </w:r>
            <w:proofErr w:type="spellStart"/>
            <w:r>
              <w:rPr>
                <w:sz w:val="20"/>
              </w:rPr>
              <w:t>деятельности</w:t>
            </w:r>
            <w:proofErr w:type="spellEnd"/>
            <w:r>
              <w:rPr>
                <w:sz w:val="20"/>
              </w:rPr>
              <w:t>.</w:t>
            </w:r>
          </w:p>
        </w:tc>
        <w:tc>
          <w:tcPr>
            <w:tcW w:w="936" w:type="dxa"/>
          </w:tcPr>
          <w:p w:rsidR="00EF2A55" w:rsidRDefault="00EF2A55" w:rsidP="00E81018">
            <w:pPr>
              <w:pStyle w:val="TableParagraph"/>
              <w:spacing w:before="9"/>
              <w:ind w:left="14"/>
              <w:rPr>
                <w:sz w:val="20"/>
              </w:rPr>
            </w:pPr>
            <w:r>
              <w:rPr>
                <w:sz w:val="20"/>
              </w:rPr>
              <w:t>8.50-9.00</w:t>
            </w:r>
          </w:p>
        </w:tc>
        <w:tc>
          <w:tcPr>
            <w:tcW w:w="943" w:type="dxa"/>
          </w:tcPr>
          <w:p w:rsidR="00EF2A55" w:rsidRDefault="00EF2A55" w:rsidP="00E81018">
            <w:pPr>
              <w:pStyle w:val="TableParagraph"/>
              <w:spacing w:before="9"/>
              <w:ind w:right="134"/>
              <w:jc w:val="center"/>
              <w:rPr>
                <w:sz w:val="20"/>
              </w:rPr>
            </w:pPr>
            <w:r>
              <w:rPr>
                <w:sz w:val="20"/>
              </w:rPr>
              <w:t>8.50-9.00</w:t>
            </w:r>
          </w:p>
        </w:tc>
        <w:tc>
          <w:tcPr>
            <w:tcW w:w="866" w:type="dxa"/>
          </w:tcPr>
          <w:p w:rsidR="00EF2A55" w:rsidRDefault="00EF2A55" w:rsidP="00E81018">
            <w:pPr>
              <w:pStyle w:val="TableParagraph"/>
              <w:spacing w:before="9"/>
              <w:ind w:right="57"/>
              <w:jc w:val="center"/>
              <w:rPr>
                <w:sz w:val="20"/>
              </w:rPr>
            </w:pPr>
            <w:r>
              <w:rPr>
                <w:sz w:val="20"/>
              </w:rPr>
              <w:t>8.50-9.00</w:t>
            </w:r>
          </w:p>
        </w:tc>
        <w:tc>
          <w:tcPr>
            <w:tcW w:w="927" w:type="dxa"/>
          </w:tcPr>
          <w:p w:rsidR="00EF2A55" w:rsidRDefault="00EF2A55" w:rsidP="00E81018">
            <w:pPr>
              <w:pStyle w:val="TableParagraph"/>
              <w:spacing w:before="9"/>
              <w:ind w:right="116"/>
              <w:jc w:val="center"/>
              <w:rPr>
                <w:sz w:val="20"/>
              </w:rPr>
            </w:pPr>
            <w:r>
              <w:rPr>
                <w:sz w:val="20"/>
              </w:rPr>
              <w:t>8.50-9.00</w:t>
            </w:r>
          </w:p>
        </w:tc>
        <w:tc>
          <w:tcPr>
            <w:tcW w:w="882" w:type="dxa"/>
          </w:tcPr>
          <w:p w:rsidR="00EF2A55" w:rsidRDefault="00EF2A55" w:rsidP="00E81018">
            <w:pPr>
              <w:pStyle w:val="TableParagraph"/>
              <w:spacing w:before="9"/>
              <w:ind w:left="106"/>
              <w:rPr>
                <w:sz w:val="20"/>
              </w:rPr>
            </w:pPr>
            <w:r>
              <w:rPr>
                <w:sz w:val="20"/>
              </w:rPr>
              <w:t>8.50-9.00</w:t>
            </w:r>
          </w:p>
        </w:tc>
      </w:tr>
      <w:tr w:rsidR="00EF2A55" w:rsidTr="00EF2A55">
        <w:tblPrEx>
          <w:tblLook w:val="04A0" w:firstRow="1" w:lastRow="0" w:firstColumn="1" w:lastColumn="0" w:noHBand="0" w:noVBand="1"/>
        </w:tblPrEx>
        <w:trPr>
          <w:trHeight w:val="489"/>
        </w:trPr>
        <w:tc>
          <w:tcPr>
            <w:tcW w:w="4203" w:type="dxa"/>
          </w:tcPr>
          <w:p w:rsidR="00EF2A55" w:rsidRDefault="00EF2A55" w:rsidP="00E81018">
            <w:pPr>
              <w:pStyle w:val="TableParagraph"/>
              <w:spacing w:before="9"/>
              <w:ind w:left="108" w:right="978"/>
              <w:rPr>
                <w:sz w:val="20"/>
              </w:rPr>
            </w:pPr>
            <w:r>
              <w:rPr>
                <w:sz w:val="20"/>
              </w:rPr>
              <w:t>Непосредственно</w:t>
            </w:r>
            <w:r>
              <w:rPr>
                <w:spacing w:val="-7"/>
                <w:sz w:val="20"/>
              </w:rPr>
              <w:t xml:space="preserve"> </w:t>
            </w:r>
            <w:r>
              <w:rPr>
                <w:sz w:val="20"/>
              </w:rPr>
              <w:t>–</w:t>
            </w:r>
            <w:r>
              <w:rPr>
                <w:spacing w:val="-7"/>
                <w:sz w:val="20"/>
              </w:rPr>
              <w:t xml:space="preserve"> </w:t>
            </w:r>
            <w:r>
              <w:rPr>
                <w:sz w:val="20"/>
              </w:rPr>
              <w:t>образовательная</w:t>
            </w:r>
            <w:r>
              <w:rPr>
                <w:spacing w:val="-47"/>
                <w:sz w:val="20"/>
              </w:rPr>
              <w:t xml:space="preserve"> </w:t>
            </w:r>
            <w:r>
              <w:rPr>
                <w:sz w:val="20"/>
              </w:rPr>
              <w:t>деятельность</w:t>
            </w:r>
          </w:p>
        </w:tc>
        <w:tc>
          <w:tcPr>
            <w:tcW w:w="936" w:type="dxa"/>
          </w:tcPr>
          <w:p w:rsidR="00EF2A55" w:rsidRDefault="00EF2A55" w:rsidP="00E81018">
            <w:pPr>
              <w:pStyle w:val="TableParagraph"/>
              <w:spacing w:before="9"/>
              <w:ind w:left="14"/>
              <w:rPr>
                <w:sz w:val="20"/>
              </w:rPr>
            </w:pPr>
            <w:r>
              <w:rPr>
                <w:sz w:val="20"/>
              </w:rPr>
              <w:t>8.50-9.30</w:t>
            </w:r>
          </w:p>
        </w:tc>
        <w:tc>
          <w:tcPr>
            <w:tcW w:w="943" w:type="dxa"/>
          </w:tcPr>
          <w:p w:rsidR="00EF2A55" w:rsidRDefault="00EF2A55" w:rsidP="00E81018">
            <w:pPr>
              <w:pStyle w:val="TableParagraph"/>
              <w:spacing w:before="9"/>
              <w:ind w:right="134"/>
              <w:jc w:val="center"/>
              <w:rPr>
                <w:sz w:val="20"/>
              </w:rPr>
            </w:pPr>
            <w:r>
              <w:rPr>
                <w:sz w:val="20"/>
              </w:rPr>
              <w:t>9.00-9.40</w:t>
            </w:r>
          </w:p>
        </w:tc>
        <w:tc>
          <w:tcPr>
            <w:tcW w:w="866" w:type="dxa"/>
          </w:tcPr>
          <w:p w:rsidR="00EF2A55" w:rsidRDefault="00EF2A55" w:rsidP="00E81018">
            <w:pPr>
              <w:pStyle w:val="TableParagraph"/>
              <w:spacing w:before="9"/>
              <w:ind w:right="57"/>
              <w:jc w:val="center"/>
              <w:rPr>
                <w:sz w:val="20"/>
              </w:rPr>
            </w:pPr>
            <w:r>
              <w:rPr>
                <w:sz w:val="20"/>
              </w:rPr>
              <w:t>9.00-9.50</w:t>
            </w:r>
          </w:p>
        </w:tc>
        <w:tc>
          <w:tcPr>
            <w:tcW w:w="927" w:type="dxa"/>
          </w:tcPr>
          <w:p w:rsidR="00EF2A55" w:rsidRDefault="00EF2A55" w:rsidP="00E81018">
            <w:pPr>
              <w:pStyle w:val="TableParagraph"/>
              <w:spacing w:before="9"/>
              <w:ind w:right="16"/>
              <w:jc w:val="center"/>
              <w:rPr>
                <w:sz w:val="20"/>
              </w:rPr>
            </w:pPr>
            <w:r>
              <w:rPr>
                <w:sz w:val="20"/>
              </w:rPr>
              <w:t>9.00-10.00</w:t>
            </w:r>
          </w:p>
        </w:tc>
        <w:tc>
          <w:tcPr>
            <w:tcW w:w="882" w:type="dxa"/>
          </w:tcPr>
          <w:p w:rsidR="00EF2A55" w:rsidRDefault="00EF2A55" w:rsidP="00E81018">
            <w:pPr>
              <w:pStyle w:val="TableParagraph"/>
              <w:spacing w:before="9"/>
              <w:ind w:left="106"/>
              <w:rPr>
                <w:sz w:val="20"/>
              </w:rPr>
            </w:pPr>
            <w:r>
              <w:rPr>
                <w:sz w:val="20"/>
              </w:rPr>
              <w:t>9.00-10.50</w:t>
            </w:r>
          </w:p>
        </w:tc>
      </w:tr>
      <w:tr w:rsidR="00EF2A55" w:rsidTr="00EF2A55">
        <w:tblPrEx>
          <w:tblLook w:val="04A0" w:firstRow="1" w:lastRow="0" w:firstColumn="1" w:lastColumn="0" w:noHBand="0" w:noVBand="1"/>
        </w:tblPrEx>
        <w:trPr>
          <w:trHeight w:val="492"/>
        </w:trPr>
        <w:tc>
          <w:tcPr>
            <w:tcW w:w="4203" w:type="dxa"/>
          </w:tcPr>
          <w:p w:rsidR="00EF2A55" w:rsidRDefault="00EF2A55" w:rsidP="00E81018">
            <w:pPr>
              <w:pStyle w:val="TableParagraph"/>
              <w:spacing w:before="9"/>
              <w:ind w:left="108"/>
              <w:rPr>
                <w:sz w:val="20"/>
              </w:rPr>
            </w:pPr>
            <w:r>
              <w:rPr>
                <w:sz w:val="20"/>
              </w:rPr>
              <w:t>Второй</w:t>
            </w:r>
            <w:r>
              <w:rPr>
                <w:spacing w:val="-4"/>
                <w:sz w:val="20"/>
              </w:rPr>
              <w:t xml:space="preserve"> </w:t>
            </w:r>
            <w:r>
              <w:rPr>
                <w:sz w:val="20"/>
              </w:rPr>
              <w:t>завтрак</w:t>
            </w:r>
          </w:p>
        </w:tc>
        <w:tc>
          <w:tcPr>
            <w:tcW w:w="936" w:type="dxa"/>
          </w:tcPr>
          <w:p w:rsidR="00EF2A55" w:rsidRDefault="00EF2A55" w:rsidP="00E81018">
            <w:pPr>
              <w:pStyle w:val="TableParagraph"/>
              <w:spacing w:before="9"/>
              <w:ind w:left="14"/>
              <w:rPr>
                <w:sz w:val="20"/>
              </w:rPr>
            </w:pPr>
            <w:r>
              <w:rPr>
                <w:sz w:val="20"/>
              </w:rPr>
              <w:t>9.30-</w:t>
            </w:r>
          </w:p>
          <w:p w:rsidR="00EF2A55" w:rsidRDefault="00EF2A55" w:rsidP="00E81018">
            <w:pPr>
              <w:pStyle w:val="TableParagraph"/>
              <w:spacing w:before="1"/>
              <w:ind w:left="14"/>
              <w:rPr>
                <w:sz w:val="20"/>
              </w:rPr>
            </w:pPr>
            <w:r>
              <w:rPr>
                <w:sz w:val="20"/>
              </w:rPr>
              <w:t>09.50</w:t>
            </w:r>
          </w:p>
        </w:tc>
        <w:tc>
          <w:tcPr>
            <w:tcW w:w="943" w:type="dxa"/>
          </w:tcPr>
          <w:p w:rsidR="00EF2A55" w:rsidRDefault="00EF2A55" w:rsidP="00E81018">
            <w:pPr>
              <w:pStyle w:val="TableParagraph"/>
              <w:spacing w:before="9"/>
              <w:ind w:right="134"/>
              <w:jc w:val="center"/>
              <w:rPr>
                <w:sz w:val="20"/>
              </w:rPr>
            </w:pPr>
            <w:r>
              <w:rPr>
                <w:sz w:val="20"/>
              </w:rPr>
              <w:t>9.40-9.50</w:t>
            </w:r>
          </w:p>
        </w:tc>
        <w:tc>
          <w:tcPr>
            <w:tcW w:w="866" w:type="dxa"/>
          </w:tcPr>
          <w:p w:rsidR="00EF2A55" w:rsidRDefault="00EF2A55" w:rsidP="00E81018">
            <w:pPr>
              <w:pStyle w:val="TableParagraph"/>
              <w:spacing w:before="9"/>
              <w:ind w:left="15"/>
              <w:rPr>
                <w:sz w:val="20"/>
              </w:rPr>
            </w:pPr>
            <w:r>
              <w:rPr>
                <w:sz w:val="20"/>
              </w:rPr>
              <w:t>9.50-</w:t>
            </w:r>
          </w:p>
          <w:p w:rsidR="00EF2A55" w:rsidRDefault="00EF2A55" w:rsidP="00E81018">
            <w:pPr>
              <w:pStyle w:val="TableParagraph"/>
              <w:spacing w:before="1"/>
              <w:ind w:left="15"/>
              <w:rPr>
                <w:sz w:val="20"/>
              </w:rPr>
            </w:pPr>
            <w:r>
              <w:rPr>
                <w:sz w:val="20"/>
              </w:rPr>
              <w:t>10.00</w:t>
            </w:r>
          </w:p>
        </w:tc>
        <w:tc>
          <w:tcPr>
            <w:tcW w:w="927" w:type="dxa"/>
          </w:tcPr>
          <w:p w:rsidR="00EF2A55" w:rsidRDefault="00EF2A55" w:rsidP="00E81018">
            <w:pPr>
              <w:pStyle w:val="TableParagraph"/>
              <w:spacing w:before="9"/>
              <w:ind w:left="15"/>
              <w:rPr>
                <w:sz w:val="20"/>
              </w:rPr>
            </w:pPr>
            <w:r>
              <w:rPr>
                <w:sz w:val="20"/>
              </w:rPr>
              <w:t>10.00-</w:t>
            </w:r>
          </w:p>
          <w:p w:rsidR="00EF2A55" w:rsidRDefault="00EF2A55" w:rsidP="00E81018">
            <w:pPr>
              <w:pStyle w:val="TableParagraph"/>
              <w:spacing w:before="1"/>
              <w:ind w:left="15"/>
              <w:rPr>
                <w:sz w:val="20"/>
              </w:rPr>
            </w:pPr>
            <w:r>
              <w:rPr>
                <w:sz w:val="20"/>
              </w:rPr>
              <w:t>10.10</w:t>
            </w:r>
          </w:p>
        </w:tc>
        <w:tc>
          <w:tcPr>
            <w:tcW w:w="882" w:type="dxa"/>
          </w:tcPr>
          <w:p w:rsidR="00EF2A55" w:rsidRDefault="00EF2A55" w:rsidP="00E81018">
            <w:pPr>
              <w:pStyle w:val="TableParagraph"/>
              <w:spacing w:before="9"/>
              <w:ind w:left="106"/>
              <w:rPr>
                <w:sz w:val="20"/>
              </w:rPr>
            </w:pPr>
            <w:r>
              <w:rPr>
                <w:sz w:val="20"/>
              </w:rPr>
              <w:t>10.10- 10.20</w:t>
            </w:r>
          </w:p>
        </w:tc>
      </w:tr>
      <w:tr w:rsidR="00EF2A55" w:rsidTr="00EF2A55">
        <w:tblPrEx>
          <w:tblLook w:val="04A0" w:firstRow="1" w:lastRow="0" w:firstColumn="1" w:lastColumn="0" w:noHBand="0" w:noVBand="1"/>
        </w:tblPrEx>
        <w:trPr>
          <w:trHeight w:val="1177"/>
        </w:trPr>
        <w:tc>
          <w:tcPr>
            <w:tcW w:w="4203" w:type="dxa"/>
          </w:tcPr>
          <w:p w:rsidR="00EF2A55" w:rsidRPr="007770A1" w:rsidRDefault="00EF2A55" w:rsidP="00E81018">
            <w:pPr>
              <w:pStyle w:val="TableParagraph"/>
              <w:spacing w:before="9"/>
              <w:ind w:left="108" w:right="337"/>
              <w:rPr>
                <w:sz w:val="20"/>
                <w:lang w:val="ru-RU"/>
              </w:rPr>
            </w:pPr>
            <w:r w:rsidRPr="007770A1">
              <w:rPr>
                <w:sz w:val="20"/>
                <w:lang w:val="ru-RU"/>
              </w:rPr>
              <w:t>Подготовка</w:t>
            </w:r>
            <w:r w:rsidRPr="007770A1">
              <w:rPr>
                <w:spacing w:val="-6"/>
                <w:sz w:val="20"/>
                <w:lang w:val="ru-RU"/>
              </w:rPr>
              <w:t xml:space="preserve"> </w:t>
            </w:r>
            <w:r w:rsidRPr="007770A1">
              <w:rPr>
                <w:sz w:val="20"/>
                <w:lang w:val="ru-RU"/>
              </w:rPr>
              <w:t>к</w:t>
            </w:r>
            <w:r w:rsidRPr="007770A1">
              <w:rPr>
                <w:spacing w:val="-5"/>
                <w:sz w:val="20"/>
                <w:lang w:val="ru-RU"/>
              </w:rPr>
              <w:t xml:space="preserve"> </w:t>
            </w:r>
            <w:r w:rsidRPr="007770A1">
              <w:rPr>
                <w:sz w:val="20"/>
                <w:lang w:val="ru-RU"/>
              </w:rPr>
              <w:t>прогулке.</w:t>
            </w:r>
            <w:r w:rsidRPr="007770A1">
              <w:rPr>
                <w:spacing w:val="-5"/>
                <w:sz w:val="20"/>
                <w:lang w:val="ru-RU"/>
              </w:rPr>
              <w:t xml:space="preserve"> </w:t>
            </w:r>
            <w:r w:rsidRPr="007770A1">
              <w:rPr>
                <w:sz w:val="20"/>
                <w:lang w:val="ru-RU"/>
              </w:rPr>
              <w:t>Прогулка.</w:t>
            </w:r>
            <w:r w:rsidRPr="007770A1">
              <w:rPr>
                <w:spacing w:val="-2"/>
                <w:sz w:val="20"/>
                <w:lang w:val="ru-RU"/>
              </w:rPr>
              <w:t xml:space="preserve"> </w:t>
            </w:r>
            <w:proofErr w:type="gramStart"/>
            <w:r w:rsidRPr="007770A1">
              <w:rPr>
                <w:sz w:val="20"/>
                <w:lang w:val="ru-RU"/>
              </w:rPr>
              <w:t>Минутка</w:t>
            </w:r>
            <w:r w:rsidRPr="007770A1">
              <w:rPr>
                <w:spacing w:val="-47"/>
                <w:sz w:val="20"/>
                <w:lang w:val="ru-RU"/>
              </w:rPr>
              <w:t xml:space="preserve"> </w:t>
            </w:r>
            <w:r w:rsidRPr="007770A1">
              <w:rPr>
                <w:sz w:val="20"/>
                <w:lang w:val="ru-RU"/>
              </w:rPr>
              <w:t>открытий</w:t>
            </w:r>
            <w:r w:rsidRPr="007770A1">
              <w:rPr>
                <w:spacing w:val="-2"/>
                <w:sz w:val="20"/>
                <w:lang w:val="ru-RU"/>
              </w:rPr>
              <w:t xml:space="preserve"> </w:t>
            </w:r>
            <w:r w:rsidRPr="007770A1">
              <w:rPr>
                <w:sz w:val="20"/>
                <w:lang w:val="ru-RU"/>
              </w:rPr>
              <w:t>(наблюдения, игры,</w:t>
            </w:r>
            <w:proofErr w:type="gramEnd"/>
          </w:p>
          <w:p w:rsidR="00EF2A55" w:rsidRPr="007770A1" w:rsidRDefault="00EF2A55" w:rsidP="00E81018">
            <w:pPr>
              <w:pStyle w:val="TableParagraph"/>
              <w:ind w:left="108" w:right="164"/>
              <w:rPr>
                <w:sz w:val="20"/>
                <w:lang w:val="ru-RU"/>
              </w:rPr>
            </w:pPr>
            <w:r w:rsidRPr="007770A1">
              <w:rPr>
                <w:sz w:val="20"/>
                <w:lang w:val="ru-RU"/>
              </w:rPr>
              <w:t>индивидуальная</w:t>
            </w:r>
            <w:r w:rsidRPr="007770A1">
              <w:rPr>
                <w:spacing w:val="-8"/>
                <w:sz w:val="20"/>
                <w:lang w:val="ru-RU"/>
              </w:rPr>
              <w:t xml:space="preserve"> </w:t>
            </w:r>
            <w:r w:rsidRPr="007770A1">
              <w:rPr>
                <w:sz w:val="20"/>
                <w:lang w:val="ru-RU"/>
              </w:rPr>
              <w:t>работа,</w:t>
            </w:r>
            <w:r w:rsidRPr="007770A1">
              <w:rPr>
                <w:spacing w:val="-5"/>
                <w:sz w:val="20"/>
                <w:lang w:val="ru-RU"/>
              </w:rPr>
              <w:t xml:space="preserve"> </w:t>
            </w:r>
            <w:r w:rsidRPr="007770A1">
              <w:rPr>
                <w:sz w:val="20"/>
                <w:lang w:val="ru-RU"/>
              </w:rPr>
              <w:t>трудовые</w:t>
            </w:r>
            <w:r w:rsidRPr="007770A1">
              <w:rPr>
                <w:spacing w:val="-6"/>
                <w:sz w:val="20"/>
                <w:lang w:val="ru-RU"/>
              </w:rPr>
              <w:t xml:space="preserve"> </w:t>
            </w:r>
            <w:r w:rsidRPr="007770A1">
              <w:rPr>
                <w:sz w:val="20"/>
                <w:lang w:val="ru-RU"/>
              </w:rPr>
              <w:t>поручения,</w:t>
            </w:r>
            <w:r w:rsidRPr="007770A1">
              <w:rPr>
                <w:spacing w:val="-47"/>
                <w:sz w:val="20"/>
                <w:lang w:val="ru-RU"/>
              </w:rPr>
              <w:t xml:space="preserve"> </w:t>
            </w:r>
            <w:r w:rsidRPr="007770A1">
              <w:rPr>
                <w:sz w:val="20"/>
                <w:lang w:val="ru-RU"/>
              </w:rPr>
              <w:t>самостоятельная</w:t>
            </w:r>
            <w:r w:rsidRPr="007770A1">
              <w:rPr>
                <w:spacing w:val="-3"/>
                <w:sz w:val="20"/>
                <w:lang w:val="ru-RU"/>
              </w:rPr>
              <w:t xml:space="preserve"> </w:t>
            </w:r>
            <w:r w:rsidRPr="007770A1">
              <w:rPr>
                <w:sz w:val="20"/>
                <w:lang w:val="ru-RU"/>
              </w:rPr>
              <w:t>игровая</w:t>
            </w:r>
            <w:r w:rsidRPr="007770A1">
              <w:rPr>
                <w:spacing w:val="2"/>
                <w:sz w:val="20"/>
                <w:lang w:val="ru-RU"/>
              </w:rPr>
              <w:t xml:space="preserve"> </w:t>
            </w:r>
            <w:r w:rsidRPr="007770A1">
              <w:rPr>
                <w:sz w:val="20"/>
                <w:lang w:val="ru-RU"/>
              </w:rPr>
              <w:t>деятельность,</w:t>
            </w:r>
          </w:p>
          <w:p w:rsidR="00EF2A55" w:rsidRDefault="00EF2A55" w:rsidP="00E81018">
            <w:pPr>
              <w:pStyle w:val="TableParagraph"/>
              <w:spacing w:line="230" w:lineRule="exact"/>
              <w:ind w:left="108"/>
              <w:rPr>
                <w:sz w:val="20"/>
              </w:rPr>
            </w:pPr>
            <w:proofErr w:type="spellStart"/>
            <w:proofErr w:type="gramStart"/>
            <w:r>
              <w:rPr>
                <w:sz w:val="20"/>
              </w:rPr>
              <w:t>двигательные</w:t>
            </w:r>
            <w:proofErr w:type="spellEnd"/>
            <w:proofErr w:type="gramEnd"/>
            <w:r>
              <w:rPr>
                <w:spacing w:val="-6"/>
                <w:sz w:val="20"/>
              </w:rPr>
              <w:t xml:space="preserve"> </w:t>
            </w:r>
            <w:proofErr w:type="spellStart"/>
            <w:r>
              <w:rPr>
                <w:sz w:val="20"/>
              </w:rPr>
              <w:t>упражнения</w:t>
            </w:r>
            <w:proofErr w:type="spellEnd"/>
            <w:r>
              <w:rPr>
                <w:sz w:val="20"/>
              </w:rPr>
              <w:t>).</w:t>
            </w:r>
          </w:p>
        </w:tc>
        <w:tc>
          <w:tcPr>
            <w:tcW w:w="936" w:type="dxa"/>
          </w:tcPr>
          <w:p w:rsidR="00EF2A55" w:rsidRDefault="00EF2A55" w:rsidP="00E81018">
            <w:pPr>
              <w:pStyle w:val="TableParagraph"/>
              <w:spacing w:before="9"/>
              <w:ind w:left="14"/>
              <w:rPr>
                <w:sz w:val="20"/>
              </w:rPr>
            </w:pPr>
            <w:r>
              <w:rPr>
                <w:sz w:val="20"/>
              </w:rPr>
              <w:t>09.50-</w:t>
            </w:r>
          </w:p>
          <w:p w:rsidR="00EF2A55" w:rsidRDefault="00EF2A55" w:rsidP="00E81018">
            <w:pPr>
              <w:pStyle w:val="TableParagraph"/>
              <w:ind w:left="14"/>
              <w:rPr>
                <w:sz w:val="20"/>
              </w:rPr>
            </w:pPr>
            <w:r>
              <w:rPr>
                <w:sz w:val="20"/>
              </w:rPr>
              <w:t>11.20</w:t>
            </w:r>
          </w:p>
        </w:tc>
        <w:tc>
          <w:tcPr>
            <w:tcW w:w="943" w:type="dxa"/>
          </w:tcPr>
          <w:p w:rsidR="00EF2A55" w:rsidRDefault="00EF2A55" w:rsidP="00E81018">
            <w:pPr>
              <w:pStyle w:val="TableParagraph"/>
              <w:spacing w:before="9"/>
              <w:ind w:right="34"/>
              <w:jc w:val="center"/>
              <w:rPr>
                <w:sz w:val="20"/>
              </w:rPr>
            </w:pPr>
            <w:r>
              <w:rPr>
                <w:sz w:val="20"/>
              </w:rPr>
              <w:t>9.50-11.40</w:t>
            </w:r>
          </w:p>
        </w:tc>
        <w:tc>
          <w:tcPr>
            <w:tcW w:w="866" w:type="dxa"/>
          </w:tcPr>
          <w:p w:rsidR="00EF2A55" w:rsidRDefault="00EF2A55" w:rsidP="00E81018">
            <w:pPr>
              <w:pStyle w:val="TableParagraph"/>
              <w:spacing w:before="9"/>
              <w:ind w:left="15"/>
              <w:rPr>
                <w:sz w:val="20"/>
              </w:rPr>
            </w:pPr>
            <w:r>
              <w:rPr>
                <w:sz w:val="20"/>
              </w:rPr>
              <w:t>10.00-</w:t>
            </w:r>
          </w:p>
          <w:p w:rsidR="00EF2A55" w:rsidRDefault="00EF2A55" w:rsidP="00E81018">
            <w:pPr>
              <w:pStyle w:val="TableParagraph"/>
              <w:ind w:left="15"/>
              <w:rPr>
                <w:sz w:val="20"/>
              </w:rPr>
            </w:pPr>
            <w:r>
              <w:rPr>
                <w:sz w:val="20"/>
              </w:rPr>
              <w:t>11.40</w:t>
            </w:r>
          </w:p>
        </w:tc>
        <w:tc>
          <w:tcPr>
            <w:tcW w:w="927" w:type="dxa"/>
          </w:tcPr>
          <w:p w:rsidR="00EF2A55" w:rsidRDefault="00EF2A55" w:rsidP="00E81018">
            <w:pPr>
              <w:pStyle w:val="TableParagraph"/>
              <w:spacing w:before="9"/>
              <w:ind w:left="15"/>
              <w:rPr>
                <w:sz w:val="20"/>
              </w:rPr>
            </w:pPr>
            <w:r>
              <w:rPr>
                <w:sz w:val="20"/>
              </w:rPr>
              <w:t>10.10-</w:t>
            </w:r>
          </w:p>
          <w:p w:rsidR="00EF2A55" w:rsidRDefault="00EF2A55" w:rsidP="00E81018">
            <w:pPr>
              <w:pStyle w:val="TableParagraph"/>
              <w:ind w:left="15"/>
              <w:rPr>
                <w:sz w:val="20"/>
              </w:rPr>
            </w:pPr>
            <w:r>
              <w:rPr>
                <w:sz w:val="20"/>
              </w:rPr>
              <w:t>12.00</w:t>
            </w:r>
          </w:p>
        </w:tc>
        <w:tc>
          <w:tcPr>
            <w:tcW w:w="882" w:type="dxa"/>
          </w:tcPr>
          <w:p w:rsidR="00EF2A55" w:rsidRDefault="00EF2A55" w:rsidP="00E81018">
            <w:pPr>
              <w:pStyle w:val="TableParagraph"/>
              <w:spacing w:before="9"/>
              <w:ind w:left="106"/>
              <w:rPr>
                <w:sz w:val="20"/>
              </w:rPr>
            </w:pPr>
            <w:r>
              <w:rPr>
                <w:sz w:val="20"/>
              </w:rPr>
              <w:t>10.20-12.30</w:t>
            </w:r>
          </w:p>
        </w:tc>
      </w:tr>
      <w:tr w:rsidR="00EF2A55" w:rsidTr="00EF2A55">
        <w:tblPrEx>
          <w:tblLook w:val="04A0" w:firstRow="1" w:lastRow="0" w:firstColumn="1" w:lastColumn="0" w:noHBand="0" w:noVBand="1"/>
        </w:tblPrEx>
        <w:trPr>
          <w:trHeight w:val="719"/>
        </w:trPr>
        <w:tc>
          <w:tcPr>
            <w:tcW w:w="4203" w:type="dxa"/>
          </w:tcPr>
          <w:p w:rsidR="00EF2A55" w:rsidRPr="007770A1" w:rsidRDefault="00EF2A55" w:rsidP="00E81018">
            <w:pPr>
              <w:pStyle w:val="TableParagraph"/>
              <w:spacing w:before="11"/>
              <w:ind w:left="108" w:right="608"/>
              <w:rPr>
                <w:sz w:val="20"/>
                <w:lang w:val="ru-RU"/>
              </w:rPr>
            </w:pPr>
            <w:r w:rsidRPr="007770A1">
              <w:rPr>
                <w:sz w:val="20"/>
                <w:lang w:val="ru-RU"/>
              </w:rPr>
              <w:t>Возвращение</w:t>
            </w:r>
            <w:r w:rsidRPr="007770A1">
              <w:rPr>
                <w:spacing w:val="-7"/>
                <w:sz w:val="20"/>
                <w:lang w:val="ru-RU"/>
              </w:rPr>
              <w:t xml:space="preserve"> </w:t>
            </w:r>
            <w:r w:rsidRPr="007770A1">
              <w:rPr>
                <w:sz w:val="20"/>
                <w:lang w:val="ru-RU"/>
              </w:rPr>
              <w:t>с</w:t>
            </w:r>
            <w:r w:rsidRPr="007770A1">
              <w:rPr>
                <w:spacing w:val="-6"/>
                <w:sz w:val="20"/>
                <w:lang w:val="ru-RU"/>
              </w:rPr>
              <w:t xml:space="preserve"> </w:t>
            </w:r>
            <w:r w:rsidRPr="007770A1">
              <w:rPr>
                <w:sz w:val="20"/>
                <w:lang w:val="ru-RU"/>
              </w:rPr>
              <w:t>прогулки,</w:t>
            </w:r>
            <w:r w:rsidRPr="007770A1">
              <w:rPr>
                <w:spacing w:val="-6"/>
                <w:sz w:val="20"/>
                <w:lang w:val="ru-RU"/>
              </w:rPr>
              <w:t xml:space="preserve"> </w:t>
            </w:r>
            <w:r w:rsidRPr="007770A1">
              <w:rPr>
                <w:sz w:val="20"/>
                <w:lang w:val="ru-RU"/>
              </w:rPr>
              <w:t>гигиенические</w:t>
            </w:r>
            <w:r w:rsidRPr="007770A1">
              <w:rPr>
                <w:spacing w:val="-47"/>
                <w:sz w:val="20"/>
                <w:lang w:val="ru-RU"/>
              </w:rPr>
              <w:t xml:space="preserve"> </w:t>
            </w:r>
            <w:r w:rsidRPr="007770A1">
              <w:rPr>
                <w:sz w:val="20"/>
                <w:lang w:val="ru-RU"/>
              </w:rPr>
              <w:t>процедуры,</w:t>
            </w:r>
            <w:r w:rsidRPr="007770A1">
              <w:rPr>
                <w:spacing w:val="-1"/>
                <w:sz w:val="20"/>
                <w:lang w:val="ru-RU"/>
              </w:rPr>
              <w:t xml:space="preserve"> </w:t>
            </w:r>
            <w:r w:rsidRPr="007770A1">
              <w:rPr>
                <w:sz w:val="20"/>
                <w:lang w:val="ru-RU"/>
              </w:rPr>
              <w:t xml:space="preserve">игры, </w:t>
            </w:r>
            <w:proofErr w:type="gramStart"/>
            <w:r w:rsidRPr="007770A1">
              <w:rPr>
                <w:sz w:val="20"/>
                <w:lang w:val="ru-RU"/>
              </w:rPr>
              <w:t>самостоятельная</w:t>
            </w:r>
            <w:proofErr w:type="gramEnd"/>
          </w:p>
          <w:p w:rsidR="00EF2A55" w:rsidRPr="007770A1" w:rsidRDefault="00EF2A55" w:rsidP="00E81018">
            <w:pPr>
              <w:pStyle w:val="TableParagraph"/>
              <w:spacing w:line="228" w:lineRule="exact"/>
              <w:ind w:left="108"/>
              <w:rPr>
                <w:sz w:val="20"/>
                <w:lang w:val="ru-RU"/>
              </w:rPr>
            </w:pPr>
            <w:r w:rsidRPr="007770A1">
              <w:rPr>
                <w:sz w:val="20"/>
                <w:lang w:val="ru-RU"/>
              </w:rPr>
              <w:t>деятельность, подготовка</w:t>
            </w:r>
            <w:r w:rsidRPr="007770A1">
              <w:rPr>
                <w:spacing w:val="-3"/>
                <w:sz w:val="20"/>
                <w:lang w:val="ru-RU"/>
              </w:rPr>
              <w:t xml:space="preserve"> </w:t>
            </w:r>
            <w:r w:rsidRPr="007770A1">
              <w:rPr>
                <w:sz w:val="20"/>
                <w:lang w:val="ru-RU"/>
              </w:rPr>
              <w:t>к</w:t>
            </w:r>
            <w:r w:rsidRPr="007770A1">
              <w:rPr>
                <w:spacing w:val="-1"/>
                <w:sz w:val="20"/>
                <w:lang w:val="ru-RU"/>
              </w:rPr>
              <w:t xml:space="preserve"> </w:t>
            </w:r>
            <w:r w:rsidRPr="007770A1">
              <w:rPr>
                <w:sz w:val="20"/>
                <w:lang w:val="ru-RU"/>
              </w:rPr>
              <w:t>обеду,</w:t>
            </w:r>
            <w:r w:rsidRPr="007770A1">
              <w:rPr>
                <w:spacing w:val="-3"/>
                <w:sz w:val="20"/>
                <w:lang w:val="ru-RU"/>
              </w:rPr>
              <w:t xml:space="preserve"> </w:t>
            </w:r>
            <w:r w:rsidRPr="007770A1">
              <w:rPr>
                <w:sz w:val="20"/>
                <w:lang w:val="ru-RU"/>
              </w:rPr>
              <w:t>обед</w:t>
            </w:r>
          </w:p>
        </w:tc>
        <w:tc>
          <w:tcPr>
            <w:tcW w:w="936" w:type="dxa"/>
          </w:tcPr>
          <w:p w:rsidR="00EF2A55" w:rsidRDefault="00EF2A55" w:rsidP="00E81018">
            <w:pPr>
              <w:pStyle w:val="TableParagraph"/>
              <w:spacing w:before="11" w:line="229" w:lineRule="exact"/>
              <w:ind w:left="14"/>
              <w:rPr>
                <w:sz w:val="20"/>
              </w:rPr>
            </w:pPr>
            <w:r>
              <w:rPr>
                <w:sz w:val="20"/>
              </w:rPr>
              <w:t>11.20-</w:t>
            </w:r>
          </w:p>
          <w:p w:rsidR="00EF2A55" w:rsidRDefault="00EF2A55" w:rsidP="00E81018">
            <w:pPr>
              <w:pStyle w:val="TableParagraph"/>
              <w:spacing w:line="229" w:lineRule="exact"/>
              <w:ind w:left="14"/>
              <w:rPr>
                <w:sz w:val="20"/>
              </w:rPr>
            </w:pPr>
            <w:r>
              <w:rPr>
                <w:sz w:val="20"/>
              </w:rPr>
              <w:t>12.20</w:t>
            </w:r>
          </w:p>
        </w:tc>
        <w:tc>
          <w:tcPr>
            <w:tcW w:w="943" w:type="dxa"/>
          </w:tcPr>
          <w:p w:rsidR="00EF2A55" w:rsidRDefault="00EF2A55" w:rsidP="00E81018">
            <w:pPr>
              <w:pStyle w:val="TableParagraph"/>
              <w:spacing w:before="11" w:line="229" w:lineRule="exact"/>
              <w:ind w:left="15"/>
              <w:rPr>
                <w:sz w:val="20"/>
              </w:rPr>
            </w:pPr>
            <w:r>
              <w:rPr>
                <w:sz w:val="20"/>
              </w:rPr>
              <w:t>11.40-</w:t>
            </w:r>
          </w:p>
          <w:p w:rsidR="00EF2A55" w:rsidRDefault="00EF2A55" w:rsidP="00E81018">
            <w:pPr>
              <w:pStyle w:val="TableParagraph"/>
              <w:spacing w:line="229" w:lineRule="exact"/>
              <w:ind w:left="15"/>
              <w:rPr>
                <w:sz w:val="20"/>
              </w:rPr>
            </w:pPr>
            <w:r>
              <w:rPr>
                <w:sz w:val="20"/>
              </w:rPr>
              <w:t>12.40</w:t>
            </w:r>
          </w:p>
        </w:tc>
        <w:tc>
          <w:tcPr>
            <w:tcW w:w="866" w:type="dxa"/>
          </w:tcPr>
          <w:p w:rsidR="00EF2A55" w:rsidRDefault="00EF2A55" w:rsidP="00E81018">
            <w:pPr>
              <w:pStyle w:val="TableParagraph"/>
              <w:spacing w:before="11" w:line="229" w:lineRule="exact"/>
              <w:ind w:left="15"/>
              <w:rPr>
                <w:sz w:val="20"/>
              </w:rPr>
            </w:pPr>
            <w:r>
              <w:rPr>
                <w:sz w:val="20"/>
              </w:rPr>
              <w:t>11.40-</w:t>
            </w:r>
          </w:p>
          <w:p w:rsidR="00EF2A55" w:rsidRDefault="00EF2A55" w:rsidP="00E81018">
            <w:pPr>
              <w:pStyle w:val="TableParagraph"/>
              <w:spacing w:line="229" w:lineRule="exact"/>
              <w:ind w:left="15"/>
              <w:rPr>
                <w:sz w:val="20"/>
              </w:rPr>
            </w:pPr>
            <w:r>
              <w:rPr>
                <w:sz w:val="20"/>
              </w:rPr>
              <w:t>12.50</w:t>
            </w:r>
          </w:p>
        </w:tc>
        <w:tc>
          <w:tcPr>
            <w:tcW w:w="927" w:type="dxa"/>
          </w:tcPr>
          <w:p w:rsidR="00EF2A55" w:rsidRDefault="00EF2A55" w:rsidP="00E81018">
            <w:pPr>
              <w:pStyle w:val="TableParagraph"/>
              <w:spacing w:before="11" w:line="229" w:lineRule="exact"/>
              <w:ind w:left="15"/>
              <w:rPr>
                <w:sz w:val="20"/>
              </w:rPr>
            </w:pPr>
            <w:r>
              <w:rPr>
                <w:sz w:val="20"/>
              </w:rPr>
              <w:t>12.00-</w:t>
            </w:r>
          </w:p>
          <w:p w:rsidR="00EF2A55" w:rsidRDefault="00EF2A55" w:rsidP="00E81018">
            <w:pPr>
              <w:pStyle w:val="TableParagraph"/>
              <w:spacing w:line="229" w:lineRule="exact"/>
              <w:ind w:left="15"/>
              <w:rPr>
                <w:sz w:val="20"/>
              </w:rPr>
            </w:pPr>
            <w:r>
              <w:rPr>
                <w:sz w:val="20"/>
              </w:rPr>
              <w:t>12.50</w:t>
            </w:r>
          </w:p>
        </w:tc>
        <w:tc>
          <w:tcPr>
            <w:tcW w:w="882" w:type="dxa"/>
          </w:tcPr>
          <w:p w:rsidR="00EF2A55" w:rsidRDefault="00EF2A55" w:rsidP="00E81018">
            <w:pPr>
              <w:pStyle w:val="TableParagraph"/>
              <w:spacing w:before="11"/>
              <w:ind w:left="106"/>
              <w:rPr>
                <w:sz w:val="20"/>
              </w:rPr>
            </w:pPr>
            <w:r>
              <w:rPr>
                <w:sz w:val="20"/>
              </w:rPr>
              <w:t>12.30-12.55</w:t>
            </w:r>
          </w:p>
        </w:tc>
      </w:tr>
      <w:tr w:rsidR="00EF2A55" w:rsidTr="00EF2A55">
        <w:tblPrEx>
          <w:tblLook w:val="04A0" w:firstRow="1" w:lastRow="0" w:firstColumn="1" w:lastColumn="0" w:noHBand="0" w:noVBand="1"/>
        </w:tblPrEx>
        <w:trPr>
          <w:trHeight w:val="721"/>
        </w:trPr>
        <w:tc>
          <w:tcPr>
            <w:tcW w:w="4203" w:type="dxa"/>
          </w:tcPr>
          <w:p w:rsidR="00EF2A55" w:rsidRDefault="00EF2A55" w:rsidP="00E81018">
            <w:pPr>
              <w:pStyle w:val="TableParagraph"/>
              <w:spacing w:before="11"/>
              <w:ind w:left="108" w:right="833"/>
              <w:rPr>
                <w:sz w:val="20"/>
              </w:rPr>
            </w:pPr>
            <w:r w:rsidRPr="007770A1">
              <w:rPr>
                <w:sz w:val="20"/>
                <w:lang w:val="ru-RU"/>
              </w:rPr>
              <w:t>Подготовка</w:t>
            </w:r>
            <w:r w:rsidRPr="007770A1">
              <w:rPr>
                <w:spacing w:val="-4"/>
                <w:sz w:val="20"/>
                <w:lang w:val="ru-RU"/>
              </w:rPr>
              <w:t xml:space="preserve"> </w:t>
            </w:r>
            <w:r w:rsidRPr="007770A1">
              <w:rPr>
                <w:sz w:val="20"/>
                <w:lang w:val="ru-RU"/>
              </w:rPr>
              <w:t>к</w:t>
            </w:r>
            <w:r w:rsidRPr="007770A1">
              <w:rPr>
                <w:spacing w:val="-3"/>
                <w:sz w:val="20"/>
                <w:lang w:val="ru-RU"/>
              </w:rPr>
              <w:t xml:space="preserve"> </w:t>
            </w:r>
            <w:r w:rsidRPr="007770A1">
              <w:rPr>
                <w:sz w:val="20"/>
                <w:lang w:val="ru-RU"/>
              </w:rPr>
              <w:t>дневному</w:t>
            </w:r>
            <w:r w:rsidRPr="007770A1">
              <w:rPr>
                <w:spacing w:val="45"/>
                <w:sz w:val="20"/>
                <w:lang w:val="ru-RU"/>
              </w:rPr>
              <w:t xml:space="preserve"> </w:t>
            </w:r>
            <w:r w:rsidRPr="007770A1">
              <w:rPr>
                <w:sz w:val="20"/>
                <w:lang w:val="ru-RU"/>
              </w:rPr>
              <w:t>сну</w:t>
            </w:r>
            <w:r w:rsidRPr="007770A1">
              <w:rPr>
                <w:spacing w:val="-2"/>
                <w:sz w:val="20"/>
                <w:lang w:val="ru-RU"/>
              </w:rPr>
              <w:t xml:space="preserve"> </w:t>
            </w:r>
            <w:r w:rsidRPr="007770A1">
              <w:rPr>
                <w:sz w:val="20"/>
                <w:lang w:val="ru-RU"/>
              </w:rPr>
              <w:t>(минутка</w:t>
            </w:r>
            <w:r w:rsidRPr="007770A1">
              <w:rPr>
                <w:spacing w:val="-47"/>
                <w:sz w:val="20"/>
                <w:lang w:val="ru-RU"/>
              </w:rPr>
              <w:t xml:space="preserve"> </w:t>
            </w:r>
            <w:r w:rsidRPr="007770A1">
              <w:rPr>
                <w:sz w:val="20"/>
                <w:lang w:val="ru-RU"/>
              </w:rPr>
              <w:t>детского чтения художественной</w:t>
            </w:r>
            <w:r w:rsidRPr="007770A1">
              <w:rPr>
                <w:spacing w:val="1"/>
                <w:sz w:val="20"/>
                <w:lang w:val="ru-RU"/>
              </w:rPr>
              <w:t xml:space="preserve"> </w:t>
            </w:r>
            <w:r w:rsidRPr="007770A1">
              <w:rPr>
                <w:sz w:val="20"/>
                <w:lang w:val="ru-RU"/>
              </w:rPr>
              <w:t>литературы).</w:t>
            </w:r>
            <w:r w:rsidRPr="007770A1">
              <w:rPr>
                <w:spacing w:val="49"/>
                <w:sz w:val="20"/>
                <w:lang w:val="ru-RU"/>
              </w:rPr>
              <w:t xml:space="preserve"> </w:t>
            </w:r>
            <w:proofErr w:type="spellStart"/>
            <w:r>
              <w:rPr>
                <w:sz w:val="20"/>
              </w:rPr>
              <w:t>Дневной</w:t>
            </w:r>
            <w:proofErr w:type="spellEnd"/>
            <w:r>
              <w:rPr>
                <w:spacing w:val="-2"/>
                <w:sz w:val="20"/>
              </w:rPr>
              <w:t xml:space="preserve"> </w:t>
            </w:r>
            <w:proofErr w:type="spellStart"/>
            <w:r>
              <w:rPr>
                <w:sz w:val="20"/>
              </w:rPr>
              <w:t>сон</w:t>
            </w:r>
            <w:proofErr w:type="spellEnd"/>
            <w:r>
              <w:rPr>
                <w:sz w:val="20"/>
              </w:rPr>
              <w:t>.</w:t>
            </w:r>
          </w:p>
        </w:tc>
        <w:tc>
          <w:tcPr>
            <w:tcW w:w="936" w:type="dxa"/>
          </w:tcPr>
          <w:p w:rsidR="00EF2A55" w:rsidRDefault="00EF2A55" w:rsidP="00E81018">
            <w:pPr>
              <w:pStyle w:val="TableParagraph"/>
              <w:spacing w:before="11"/>
              <w:ind w:left="14"/>
              <w:rPr>
                <w:sz w:val="20"/>
              </w:rPr>
            </w:pPr>
            <w:r>
              <w:rPr>
                <w:sz w:val="20"/>
              </w:rPr>
              <w:t>12.20-</w:t>
            </w:r>
          </w:p>
          <w:p w:rsidR="00EF2A55" w:rsidRDefault="00EF2A55" w:rsidP="00E81018">
            <w:pPr>
              <w:pStyle w:val="TableParagraph"/>
              <w:spacing w:before="1"/>
              <w:ind w:left="14"/>
              <w:rPr>
                <w:sz w:val="20"/>
              </w:rPr>
            </w:pPr>
            <w:r>
              <w:rPr>
                <w:sz w:val="20"/>
              </w:rPr>
              <w:t>15.30</w:t>
            </w:r>
          </w:p>
        </w:tc>
        <w:tc>
          <w:tcPr>
            <w:tcW w:w="943" w:type="dxa"/>
          </w:tcPr>
          <w:p w:rsidR="00EF2A55" w:rsidRDefault="00EF2A55" w:rsidP="00E81018">
            <w:pPr>
              <w:pStyle w:val="TableParagraph"/>
              <w:spacing w:before="11"/>
              <w:ind w:left="15"/>
              <w:rPr>
                <w:sz w:val="20"/>
              </w:rPr>
            </w:pPr>
            <w:r>
              <w:rPr>
                <w:sz w:val="20"/>
              </w:rPr>
              <w:t>12.40-</w:t>
            </w:r>
          </w:p>
          <w:p w:rsidR="00EF2A55" w:rsidRDefault="00EF2A55" w:rsidP="00E81018">
            <w:pPr>
              <w:pStyle w:val="TableParagraph"/>
              <w:spacing w:before="1"/>
              <w:ind w:left="15"/>
              <w:rPr>
                <w:sz w:val="20"/>
              </w:rPr>
            </w:pPr>
            <w:r>
              <w:rPr>
                <w:sz w:val="20"/>
              </w:rPr>
              <w:t>15.00</w:t>
            </w:r>
          </w:p>
        </w:tc>
        <w:tc>
          <w:tcPr>
            <w:tcW w:w="866" w:type="dxa"/>
          </w:tcPr>
          <w:p w:rsidR="00EF2A55" w:rsidRDefault="00EF2A55" w:rsidP="00E81018">
            <w:pPr>
              <w:pStyle w:val="TableParagraph"/>
              <w:spacing w:before="11"/>
              <w:ind w:left="15"/>
              <w:rPr>
                <w:sz w:val="20"/>
              </w:rPr>
            </w:pPr>
            <w:r>
              <w:rPr>
                <w:sz w:val="20"/>
              </w:rPr>
              <w:t>12.50-</w:t>
            </w:r>
          </w:p>
          <w:p w:rsidR="00EF2A55" w:rsidRDefault="00EF2A55" w:rsidP="00E81018">
            <w:pPr>
              <w:pStyle w:val="TableParagraph"/>
              <w:spacing w:before="1"/>
              <w:ind w:left="15"/>
              <w:rPr>
                <w:sz w:val="20"/>
              </w:rPr>
            </w:pPr>
            <w:r>
              <w:rPr>
                <w:sz w:val="20"/>
              </w:rPr>
              <w:t>15.00</w:t>
            </w:r>
          </w:p>
        </w:tc>
        <w:tc>
          <w:tcPr>
            <w:tcW w:w="927" w:type="dxa"/>
          </w:tcPr>
          <w:p w:rsidR="00EF2A55" w:rsidRDefault="00EF2A55" w:rsidP="00E81018">
            <w:pPr>
              <w:pStyle w:val="TableParagraph"/>
              <w:spacing w:before="11"/>
              <w:ind w:left="15"/>
              <w:rPr>
                <w:sz w:val="20"/>
              </w:rPr>
            </w:pPr>
            <w:r>
              <w:rPr>
                <w:sz w:val="20"/>
              </w:rPr>
              <w:t>12.50-</w:t>
            </w:r>
          </w:p>
          <w:p w:rsidR="00EF2A55" w:rsidRDefault="00EF2A55" w:rsidP="00E81018">
            <w:pPr>
              <w:pStyle w:val="TableParagraph"/>
              <w:spacing w:before="1"/>
              <w:ind w:left="15"/>
              <w:rPr>
                <w:sz w:val="20"/>
              </w:rPr>
            </w:pPr>
            <w:r>
              <w:rPr>
                <w:sz w:val="20"/>
              </w:rPr>
              <w:t>15.00</w:t>
            </w:r>
          </w:p>
        </w:tc>
        <w:tc>
          <w:tcPr>
            <w:tcW w:w="882" w:type="dxa"/>
          </w:tcPr>
          <w:p w:rsidR="00EF2A55" w:rsidRDefault="00EF2A55" w:rsidP="00E81018">
            <w:pPr>
              <w:pStyle w:val="TableParagraph"/>
              <w:spacing w:before="11"/>
              <w:ind w:left="106"/>
              <w:rPr>
                <w:sz w:val="20"/>
              </w:rPr>
            </w:pPr>
            <w:r>
              <w:rPr>
                <w:sz w:val="20"/>
              </w:rPr>
              <w:t>12.55-15.00</w:t>
            </w:r>
          </w:p>
        </w:tc>
      </w:tr>
      <w:tr w:rsidR="00EF2A55" w:rsidTr="00EF2A55">
        <w:tblPrEx>
          <w:tblLook w:val="04A0" w:firstRow="1" w:lastRow="0" w:firstColumn="1" w:lastColumn="0" w:noHBand="0" w:noVBand="1"/>
        </w:tblPrEx>
        <w:trPr>
          <w:trHeight w:val="720"/>
        </w:trPr>
        <w:tc>
          <w:tcPr>
            <w:tcW w:w="4203" w:type="dxa"/>
          </w:tcPr>
          <w:p w:rsidR="00EF2A55" w:rsidRPr="007770A1" w:rsidRDefault="00EF2A55" w:rsidP="00E81018">
            <w:pPr>
              <w:pStyle w:val="TableParagraph"/>
              <w:spacing w:before="9"/>
              <w:ind w:left="108" w:right="518"/>
              <w:rPr>
                <w:sz w:val="20"/>
                <w:lang w:val="ru-RU"/>
              </w:rPr>
            </w:pPr>
            <w:r w:rsidRPr="007770A1">
              <w:rPr>
                <w:sz w:val="20"/>
                <w:lang w:val="ru-RU"/>
              </w:rPr>
              <w:t>Постепенный</w:t>
            </w:r>
            <w:r w:rsidRPr="007770A1">
              <w:rPr>
                <w:spacing w:val="-6"/>
                <w:sz w:val="20"/>
                <w:lang w:val="ru-RU"/>
              </w:rPr>
              <w:t xml:space="preserve"> </w:t>
            </w:r>
            <w:r w:rsidRPr="007770A1">
              <w:rPr>
                <w:sz w:val="20"/>
                <w:lang w:val="ru-RU"/>
              </w:rPr>
              <w:t>подъем,</w:t>
            </w:r>
            <w:r w:rsidRPr="007770A1">
              <w:rPr>
                <w:spacing w:val="-5"/>
                <w:sz w:val="20"/>
                <w:lang w:val="ru-RU"/>
              </w:rPr>
              <w:t xml:space="preserve"> </w:t>
            </w:r>
            <w:r w:rsidRPr="007770A1">
              <w:rPr>
                <w:sz w:val="20"/>
                <w:lang w:val="ru-RU"/>
              </w:rPr>
              <w:t>сюжетно</w:t>
            </w:r>
            <w:r w:rsidRPr="007770A1">
              <w:rPr>
                <w:spacing w:val="-2"/>
                <w:sz w:val="20"/>
                <w:lang w:val="ru-RU"/>
              </w:rPr>
              <w:t xml:space="preserve"> </w:t>
            </w:r>
            <w:r w:rsidRPr="007770A1">
              <w:rPr>
                <w:sz w:val="20"/>
                <w:lang w:val="ru-RU"/>
              </w:rPr>
              <w:t>–</w:t>
            </w:r>
            <w:r w:rsidRPr="007770A1">
              <w:rPr>
                <w:spacing w:val="-3"/>
                <w:sz w:val="20"/>
                <w:lang w:val="ru-RU"/>
              </w:rPr>
              <w:t xml:space="preserve"> </w:t>
            </w:r>
            <w:r w:rsidRPr="007770A1">
              <w:rPr>
                <w:sz w:val="20"/>
                <w:lang w:val="ru-RU"/>
              </w:rPr>
              <w:t>игровая</w:t>
            </w:r>
            <w:r w:rsidRPr="007770A1">
              <w:rPr>
                <w:spacing w:val="-47"/>
                <w:sz w:val="20"/>
                <w:lang w:val="ru-RU"/>
              </w:rPr>
              <w:t xml:space="preserve"> </w:t>
            </w:r>
            <w:r w:rsidRPr="007770A1">
              <w:rPr>
                <w:sz w:val="20"/>
                <w:lang w:val="ru-RU"/>
              </w:rPr>
              <w:t>гимнастика</w:t>
            </w:r>
            <w:r w:rsidRPr="007770A1">
              <w:rPr>
                <w:spacing w:val="-2"/>
                <w:sz w:val="20"/>
                <w:lang w:val="ru-RU"/>
              </w:rPr>
              <w:t xml:space="preserve"> </w:t>
            </w:r>
            <w:r w:rsidRPr="007770A1">
              <w:rPr>
                <w:sz w:val="20"/>
                <w:lang w:val="ru-RU"/>
              </w:rPr>
              <w:t>после</w:t>
            </w:r>
            <w:r w:rsidRPr="007770A1">
              <w:rPr>
                <w:spacing w:val="-1"/>
                <w:sz w:val="20"/>
                <w:lang w:val="ru-RU"/>
              </w:rPr>
              <w:t xml:space="preserve"> </w:t>
            </w:r>
            <w:r w:rsidRPr="007770A1">
              <w:rPr>
                <w:sz w:val="20"/>
                <w:lang w:val="ru-RU"/>
              </w:rPr>
              <w:t>сна, закаливание.</w:t>
            </w:r>
          </w:p>
          <w:p w:rsidR="00EF2A55" w:rsidRDefault="00EF2A55" w:rsidP="00E81018">
            <w:pPr>
              <w:pStyle w:val="TableParagraph"/>
              <w:spacing w:line="229" w:lineRule="exact"/>
              <w:ind w:left="108"/>
              <w:rPr>
                <w:sz w:val="20"/>
              </w:rPr>
            </w:pPr>
            <w:proofErr w:type="spellStart"/>
            <w:r>
              <w:rPr>
                <w:sz w:val="20"/>
              </w:rPr>
              <w:t>Подготовка</w:t>
            </w:r>
            <w:proofErr w:type="spellEnd"/>
            <w:r>
              <w:rPr>
                <w:spacing w:val="-5"/>
                <w:sz w:val="20"/>
              </w:rPr>
              <w:t xml:space="preserve"> </w:t>
            </w:r>
            <w:r>
              <w:rPr>
                <w:sz w:val="20"/>
              </w:rPr>
              <w:t>к</w:t>
            </w:r>
            <w:r>
              <w:rPr>
                <w:spacing w:val="-3"/>
                <w:sz w:val="20"/>
              </w:rPr>
              <w:t xml:space="preserve"> </w:t>
            </w:r>
            <w:proofErr w:type="spellStart"/>
            <w:r>
              <w:rPr>
                <w:sz w:val="20"/>
              </w:rPr>
              <w:t>полднику</w:t>
            </w:r>
            <w:proofErr w:type="spellEnd"/>
            <w:r>
              <w:rPr>
                <w:sz w:val="20"/>
              </w:rPr>
              <w:t>.</w:t>
            </w:r>
            <w:r>
              <w:rPr>
                <w:spacing w:val="-4"/>
                <w:sz w:val="20"/>
              </w:rPr>
              <w:t xml:space="preserve"> </w:t>
            </w:r>
            <w:r>
              <w:rPr>
                <w:sz w:val="20"/>
              </w:rPr>
              <w:t>Полдник.</w:t>
            </w:r>
          </w:p>
        </w:tc>
        <w:tc>
          <w:tcPr>
            <w:tcW w:w="936" w:type="dxa"/>
          </w:tcPr>
          <w:p w:rsidR="00EF2A55" w:rsidRDefault="00EF2A55" w:rsidP="00E81018">
            <w:pPr>
              <w:pStyle w:val="TableParagraph"/>
              <w:spacing w:before="9"/>
              <w:ind w:left="14"/>
              <w:rPr>
                <w:sz w:val="20"/>
              </w:rPr>
            </w:pPr>
            <w:r>
              <w:rPr>
                <w:sz w:val="20"/>
              </w:rPr>
              <w:t>15.30-</w:t>
            </w:r>
          </w:p>
          <w:p w:rsidR="00EF2A55" w:rsidRDefault="00EF2A55" w:rsidP="00E81018">
            <w:pPr>
              <w:pStyle w:val="TableParagraph"/>
              <w:spacing w:before="1"/>
              <w:ind w:left="14"/>
              <w:rPr>
                <w:sz w:val="20"/>
              </w:rPr>
            </w:pPr>
            <w:r>
              <w:rPr>
                <w:sz w:val="20"/>
              </w:rPr>
              <w:t>16.00</w:t>
            </w:r>
          </w:p>
        </w:tc>
        <w:tc>
          <w:tcPr>
            <w:tcW w:w="943" w:type="dxa"/>
          </w:tcPr>
          <w:p w:rsidR="00EF2A55" w:rsidRDefault="00EF2A55" w:rsidP="00E81018">
            <w:pPr>
              <w:pStyle w:val="TableParagraph"/>
              <w:spacing w:before="9"/>
              <w:ind w:left="15"/>
              <w:rPr>
                <w:sz w:val="20"/>
              </w:rPr>
            </w:pPr>
            <w:r>
              <w:rPr>
                <w:sz w:val="20"/>
              </w:rPr>
              <w:t>15.00-</w:t>
            </w:r>
          </w:p>
          <w:p w:rsidR="00EF2A55" w:rsidRDefault="00EF2A55" w:rsidP="00E81018">
            <w:pPr>
              <w:pStyle w:val="TableParagraph"/>
              <w:spacing w:before="1"/>
              <w:ind w:left="15"/>
              <w:rPr>
                <w:sz w:val="20"/>
              </w:rPr>
            </w:pPr>
            <w:r>
              <w:rPr>
                <w:sz w:val="20"/>
              </w:rPr>
              <w:t>15.30</w:t>
            </w:r>
          </w:p>
        </w:tc>
        <w:tc>
          <w:tcPr>
            <w:tcW w:w="866" w:type="dxa"/>
          </w:tcPr>
          <w:p w:rsidR="00EF2A55" w:rsidRDefault="00EF2A55" w:rsidP="00E81018">
            <w:pPr>
              <w:pStyle w:val="TableParagraph"/>
              <w:spacing w:before="9"/>
              <w:ind w:left="15"/>
              <w:rPr>
                <w:sz w:val="20"/>
              </w:rPr>
            </w:pPr>
            <w:r>
              <w:rPr>
                <w:sz w:val="20"/>
              </w:rPr>
              <w:t>15.00-</w:t>
            </w:r>
          </w:p>
          <w:p w:rsidR="00EF2A55" w:rsidRDefault="00EF2A55" w:rsidP="00E81018">
            <w:pPr>
              <w:pStyle w:val="TableParagraph"/>
              <w:spacing w:before="1"/>
              <w:ind w:left="15"/>
              <w:rPr>
                <w:sz w:val="20"/>
              </w:rPr>
            </w:pPr>
            <w:r>
              <w:rPr>
                <w:sz w:val="20"/>
              </w:rPr>
              <w:t>15.30</w:t>
            </w:r>
          </w:p>
        </w:tc>
        <w:tc>
          <w:tcPr>
            <w:tcW w:w="927" w:type="dxa"/>
          </w:tcPr>
          <w:p w:rsidR="00EF2A55" w:rsidRDefault="00EF2A55" w:rsidP="00E81018">
            <w:pPr>
              <w:pStyle w:val="TableParagraph"/>
              <w:spacing w:before="9"/>
              <w:ind w:left="15"/>
              <w:rPr>
                <w:sz w:val="20"/>
              </w:rPr>
            </w:pPr>
            <w:r>
              <w:rPr>
                <w:sz w:val="20"/>
              </w:rPr>
              <w:t>15.00-</w:t>
            </w:r>
          </w:p>
          <w:p w:rsidR="00EF2A55" w:rsidRDefault="00EF2A55" w:rsidP="00E81018">
            <w:pPr>
              <w:pStyle w:val="TableParagraph"/>
              <w:spacing w:before="1"/>
              <w:ind w:left="15"/>
              <w:rPr>
                <w:sz w:val="20"/>
              </w:rPr>
            </w:pPr>
            <w:r>
              <w:rPr>
                <w:sz w:val="20"/>
              </w:rPr>
              <w:t>15.30</w:t>
            </w:r>
          </w:p>
        </w:tc>
        <w:tc>
          <w:tcPr>
            <w:tcW w:w="882" w:type="dxa"/>
          </w:tcPr>
          <w:p w:rsidR="00EF2A55" w:rsidRDefault="00EF2A55" w:rsidP="00E81018">
            <w:pPr>
              <w:pStyle w:val="TableParagraph"/>
              <w:spacing w:before="9"/>
              <w:ind w:left="106"/>
              <w:rPr>
                <w:sz w:val="20"/>
              </w:rPr>
            </w:pPr>
            <w:r>
              <w:rPr>
                <w:sz w:val="20"/>
              </w:rPr>
              <w:t>15.00-15.30</w:t>
            </w:r>
          </w:p>
        </w:tc>
      </w:tr>
      <w:tr w:rsidR="00EF2A55" w:rsidTr="00EF2A55">
        <w:tblPrEx>
          <w:tblLook w:val="04A0" w:firstRow="1" w:lastRow="0" w:firstColumn="1" w:lastColumn="0" w:noHBand="0" w:noVBand="1"/>
        </w:tblPrEx>
        <w:trPr>
          <w:trHeight w:val="950"/>
        </w:trPr>
        <w:tc>
          <w:tcPr>
            <w:tcW w:w="4203" w:type="dxa"/>
          </w:tcPr>
          <w:p w:rsidR="00EF2A55" w:rsidRPr="007770A1" w:rsidRDefault="00EF2A55" w:rsidP="00E81018">
            <w:pPr>
              <w:pStyle w:val="TableParagraph"/>
              <w:spacing w:before="9"/>
              <w:ind w:left="108" w:right="607"/>
              <w:rPr>
                <w:sz w:val="20"/>
                <w:lang w:val="ru-RU"/>
              </w:rPr>
            </w:pPr>
            <w:r w:rsidRPr="007770A1">
              <w:rPr>
                <w:sz w:val="20"/>
                <w:lang w:val="ru-RU"/>
              </w:rPr>
              <w:t>Минутка</w:t>
            </w:r>
            <w:r w:rsidRPr="007770A1">
              <w:rPr>
                <w:spacing w:val="-7"/>
                <w:sz w:val="20"/>
                <w:lang w:val="ru-RU"/>
              </w:rPr>
              <w:t xml:space="preserve"> </w:t>
            </w:r>
            <w:r w:rsidRPr="007770A1">
              <w:rPr>
                <w:sz w:val="20"/>
                <w:lang w:val="ru-RU"/>
              </w:rPr>
              <w:t>шалости</w:t>
            </w:r>
            <w:r w:rsidRPr="007770A1">
              <w:rPr>
                <w:spacing w:val="-7"/>
                <w:sz w:val="20"/>
                <w:lang w:val="ru-RU"/>
              </w:rPr>
              <w:t xml:space="preserve"> </w:t>
            </w:r>
            <w:r w:rsidRPr="007770A1">
              <w:rPr>
                <w:sz w:val="20"/>
                <w:lang w:val="ru-RU"/>
              </w:rPr>
              <w:t>Игры:</w:t>
            </w:r>
            <w:r w:rsidRPr="007770A1">
              <w:rPr>
                <w:spacing w:val="-4"/>
                <w:sz w:val="20"/>
                <w:lang w:val="ru-RU"/>
              </w:rPr>
              <w:t xml:space="preserve"> </w:t>
            </w:r>
            <w:r w:rsidRPr="007770A1">
              <w:rPr>
                <w:sz w:val="20"/>
                <w:lang w:val="ru-RU"/>
              </w:rPr>
              <w:t>имитационные,</w:t>
            </w:r>
            <w:r w:rsidRPr="007770A1">
              <w:rPr>
                <w:spacing w:val="-47"/>
                <w:sz w:val="20"/>
                <w:lang w:val="ru-RU"/>
              </w:rPr>
              <w:t xml:space="preserve"> </w:t>
            </w:r>
            <w:r w:rsidRPr="007770A1">
              <w:rPr>
                <w:sz w:val="20"/>
                <w:lang w:val="ru-RU"/>
              </w:rPr>
              <w:t>хороводные,</w:t>
            </w:r>
            <w:r w:rsidRPr="007770A1">
              <w:rPr>
                <w:spacing w:val="-1"/>
                <w:sz w:val="20"/>
                <w:lang w:val="ru-RU"/>
              </w:rPr>
              <w:t xml:space="preserve"> </w:t>
            </w:r>
            <w:r w:rsidRPr="007770A1">
              <w:rPr>
                <w:sz w:val="20"/>
                <w:lang w:val="ru-RU"/>
              </w:rPr>
              <w:t>малоподвижные.</w:t>
            </w:r>
          </w:p>
          <w:p w:rsidR="00EF2A55" w:rsidRPr="007770A1" w:rsidRDefault="00EF2A55" w:rsidP="00E81018">
            <w:pPr>
              <w:pStyle w:val="TableParagraph"/>
              <w:spacing w:before="1"/>
              <w:ind w:left="108" w:right="399"/>
              <w:rPr>
                <w:sz w:val="20"/>
                <w:lang w:val="ru-RU"/>
              </w:rPr>
            </w:pPr>
            <w:r w:rsidRPr="007770A1">
              <w:rPr>
                <w:sz w:val="20"/>
                <w:lang w:val="ru-RU"/>
              </w:rPr>
              <w:t>Самостоятельная</w:t>
            </w:r>
            <w:r w:rsidRPr="007770A1">
              <w:rPr>
                <w:spacing w:val="1"/>
                <w:sz w:val="20"/>
                <w:lang w:val="ru-RU"/>
              </w:rPr>
              <w:t xml:space="preserve"> </w:t>
            </w:r>
            <w:r w:rsidRPr="007770A1">
              <w:rPr>
                <w:sz w:val="20"/>
                <w:lang w:val="ru-RU"/>
              </w:rPr>
              <w:t>игровая деятельность,</w:t>
            </w:r>
            <w:r w:rsidRPr="007770A1">
              <w:rPr>
                <w:spacing w:val="1"/>
                <w:sz w:val="20"/>
                <w:lang w:val="ru-RU"/>
              </w:rPr>
              <w:t xml:space="preserve"> </w:t>
            </w:r>
            <w:r w:rsidRPr="007770A1">
              <w:rPr>
                <w:sz w:val="20"/>
                <w:lang w:val="ru-RU"/>
              </w:rPr>
              <w:t>индивидуальная</w:t>
            </w:r>
            <w:r w:rsidRPr="007770A1">
              <w:rPr>
                <w:spacing w:val="-7"/>
                <w:sz w:val="20"/>
                <w:lang w:val="ru-RU"/>
              </w:rPr>
              <w:t xml:space="preserve"> </w:t>
            </w:r>
            <w:r w:rsidRPr="007770A1">
              <w:rPr>
                <w:sz w:val="20"/>
                <w:lang w:val="ru-RU"/>
              </w:rPr>
              <w:t>работа,</w:t>
            </w:r>
            <w:r w:rsidRPr="007770A1">
              <w:rPr>
                <w:spacing w:val="-5"/>
                <w:sz w:val="20"/>
                <w:lang w:val="ru-RU"/>
              </w:rPr>
              <w:t xml:space="preserve"> </w:t>
            </w:r>
            <w:r w:rsidRPr="007770A1">
              <w:rPr>
                <w:sz w:val="20"/>
                <w:lang w:val="ru-RU"/>
              </w:rPr>
              <w:t>кружковая</w:t>
            </w:r>
            <w:r w:rsidRPr="007770A1">
              <w:rPr>
                <w:spacing w:val="-7"/>
                <w:sz w:val="20"/>
                <w:lang w:val="ru-RU"/>
              </w:rPr>
              <w:t xml:space="preserve"> </w:t>
            </w:r>
            <w:r w:rsidRPr="007770A1">
              <w:rPr>
                <w:sz w:val="20"/>
                <w:lang w:val="ru-RU"/>
              </w:rPr>
              <w:t>работа.</w:t>
            </w:r>
          </w:p>
        </w:tc>
        <w:tc>
          <w:tcPr>
            <w:tcW w:w="936" w:type="dxa"/>
          </w:tcPr>
          <w:p w:rsidR="00EF2A55" w:rsidRDefault="00EF2A55" w:rsidP="00E81018">
            <w:pPr>
              <w:pStyle w:val="TableParagraph"/>
              <w:spacing w:before="9"/>
              <w:ind w:left="14"/>
              <w:rPr>
                <w:sz w:val="20"/>
              </w:rPr>
            </w:pPr>
            <w:r>
              <w:rPr>
                <w:sz w:val="20"/>
              </w:rPr>
              <w:t>16.00-</w:t>
            </w:r>
          </w:p>
          <w:p w:rsidR="00EF2A55" w:rsidRDefault="00EF2A55" w:rsidP="00E81018">
            <w:pPr>
              <w:pStyle w:val="TableParagraph"/>
              <w:ind w:left="14"/>
              <w:rPr>
                <w:sz w:val="20"/>
              </w:rPr>
            </w:pPr>
            <w:r>
              <w:rPr>
                <w:sz w:val="20"/>
              </w:rPr>
              <w:t>16.10</w:t>
            </w:r>
          </w:p>
        </w:tc>
        <w:tc>
          <w:tcPr>
            <w:tcW w:w="943" w:type="dxa"/>
          </w:tcPr>
          <w:p w:rsidR="00EF2A55" w:rsidRDefault="00EF2A55" w:rsidP="00E81018">
            <w:pPr>
              <w:pStyle w:val="TableParagraph"/>
              <w:spacing w:before="9"/>
              <w:ind w:left="15"/>
              <w:rPr>
                <w:sz w:val="20"/>
              </w:rPr>
            </w:pPr>
            <w:r>
              <w:rPr>
                <w:sz w:val="20"/>
              </w:rPr>
              <w:t>15.30-</w:t>
            </w:r>
          </w:p>
          <w:p w:rsidR="00EF2A55" w:rsidRDefault="00EF2A55" w:rsidP="00E81018">
            <w:pPr>
              <w:pStyle w:val="TableParagraph"/>
              <w:ind w:left="15"/>
              <w:rPr>
                <w:sz w:val="20"/>
              </w:rPr>
            </w:pPr>
            <w:r>
              <w:rPr>
                <w:sz w:val="20"/>
              </w:rPr>
              <w:t>15.45</w:t>
            </w:r>
          </w:p>
        </w:tc>
        <w:tc>
          <w:tcPr>
            <w:tcW w:w="866" w:type="dxa"/>
          </w:tcPr>
          <w:p w:rsidR="00EF2A55" w:rsidRDefault="00EF2A55" w:rsidP="00E81018">
            <w:pPr>
              <w:pStyle w:val="TableParagraph"/>
              <w:spacing w:before="9"/>
              <w:ind w:left="15"/>
              <w:rPr>
                <w:sz w:val="20"/>
              </w:rPr>
            </w:pPr>
            <w:r>
              <w:rPr>
                <w:sz w:val="20"/>
              </w:rPr>
              <w:t>15.30-</w:t>
            </w:r>
          </w:p>
          <w:p w:rsidR="00EF2A55" w:rsidRDefault="00EF2A55" w:rsidP="00E81018">
            <w:pPr>
              <w:pStyle w:val="TableParagraph"/>
              <w:ind w:left="15"/>
              <w:rPr>
                <w:sz w:val="20"/>
              </w:rPr>
            </w:pPr>
            <w:r>
              <w:rPr>
                <w:sz w:val="20"/>
              </w:rPr>
              <w:t>16.20</w:t>
            </w:r>
          </w:p>
        </w:tc>
        <w:tc>
          <w:tcPr>
            <w:tcW w:w="927" w:type="dxa"/>
          </w:tcPr>
          <w:p w:rsidR="00EF2A55" w:rsidRDefault="00EF2A55" w:rsidP="00E81018">
            <w:pPr>
              <w:pStyle w:val="TableParagraph"/>
              <w:spacing w:before="9"/>
              <w:ind w:left="15"/>
              <w:rPr>
                <w:sz w:val="20"/>
              </w:rPr>
            </w:pPr>
            <w:r>
              <w:rPr>
                <w:sz w:val="20"/>
              </w:rPr>
              <w:t>15.30-</w:t>
            </w:r>
          </w:p>
          <w:p w:rsidR="00EF2A55" w:rsidRDefault="00EF2A55" w:rsidP="00E81018">
            <w:pPr>
              <w:pStyle w:val="TableParagraph"/>
              <w:ind w:left="15"/>
              <w:rPr>
                <w:sz w:val="20"/>
              </w:rPr>
            </w:pPr>
            <w:r>
              <w:rPr>
                <w:sz w:val="20"/>
              </w:rPr>
              <w:t>16.35</w:t>
            </w:r>
          </w:p>
        </w:tc>
        <w:tc>
          <w:tcPr>
            <w:tcW w:w="882" w:type="dxa"/>
          </w:tcPr>
          <w:p w:rsidR="00EF2A55" w:rsidRDefault="00EF2A55" w:rsidP="00E81018">
            <w:pPr>
              <w:pStyle w:val="TableParagraph"/>
              <w:spacing w:before="9"/>
              <w:ind w:left="106"/>
              <w:rPr>
                <w:sz w:val="20"/>
              </w:rPr>
            </w:pPr>
            <w:r>
              <w:rPr>
                <w:sz w:val="20"/>
              </w:rPr>
              <w:t>15.30-16.40</w:t>
            </w:r>
          </w:p>
        </w:tc>
      </w:tr>
      <w:tr w:rsidR="00EF2A55" w:rsidTr="00EF2A55">
        <w:tblPrEx>
          <w:tblLook w:val="04A0" w:firstRow="1" w:lastRow="0" w:firstColumn="1" w:lastColumn="0" w:noHBand="0" w:noVBand="1"/>
        </w:tblPrEx>
        <w:trPr>
          <w:trHeight w:val="950"/>
        </w:trPr>
        <w:tc>
          <w:tcPr>
            <w:tcW w:w="4203" w:type="dxa"/>
          </w:tcPr>
          <w:p w:rsidR="00EF2A55" w:rsidRPr="007770A1" w:rsidRDefault="00EF2A55" w:rsidP="00E81018">
            <w:pPr>
              <w:pStyle w:val="TableParagraph"/>
              <w:spacing w:before="9"/>
              <w:ind w:left="108"/>
              <w:jc w:val="both"/>
              <w:rPr>
                <w:sz w:val="20"/>
                <w:lang w:val="ru-RU"/>
              </w:rPr>
            </w:pPr>
            <w:r w:rsidRPr="007770A1">
              <w:rPr>
                <w:sz w:val="20"/>
                <w:lang w:val="ru-RU"/>
              </w:rPr>
              <w:t>Подготовка</w:t>
            </w:r>
            <w:r w:rsidRPr="007770A1">
              <w:rPr>
                <w:spacing w:val="-5"/>
                <w:sz w:val="20"/>
                <w:lang w:val="ru-RU"/>
              </w:rPr>
              <w:t xml:space="preserve"> </w:t>
            </w:r>
            <w:r w:rsidRPr="007770A1">
              <w:rPr>
                <w:sz w:val="20"/>
                <w:lang w:val="ru-RU"/>
              </w:rPr>
              <w:t>к</w:t>
            </w:r>
            <w:r w:rsidRPr="007770A1">
              <w:rPr>
                <w:spacing w:val="-3"/>
                <w:sz w:val="20"/>
                <w:lang w:val="ru-RU"/>
              </w:rPr>
              <w:t xml:space="preserve"> </w:t>
            </w:r>
            <w:r w:rsidRPr="007770A1">
              <w:rPr>
                <w:sz w:val="20"/>
                <w:lang w:val="ru-RU"/>
              </w:rPr>
              <w:t>прогулке.</w:t>
            </w:r>
            <w:r w:rsidRPr="007770A1">
              <w:rPr>
                <w:spacing w:val="-4"/>
                <w:sz w:val="20"/>
                <w:lang w:val="ru-RU"/>
              </w:rPr>
              <w:t xml:space="preserve"> </w:t>
            </w:r>
            <w:r w:rsidRPr="007770A1">
              <w:rPr>
                <w:sz w:val="20"/>
                <w:lang w:val="ru-RU"/>
              </w:rPr>
              <w:t>Прогулка</w:t>
            </w:r>
          </w:p>
          <w:p w:rsidR="00EF2A55" w:rsidRDefault="00EF2A55" w:rsidP="00E81018">
            <w:pPr>
              <w:pStyle w:val="TableParagraph"/>
              <w:ind w:left="108" w:right="431"/>
              <w:jc w:val="both"/>
              <w:rPr>
                <w:sz w:val="20"/>
              </w:rPr>
            </w:pPr>
            <w:r w:rsidRPr="007770A1">
              <w:rPr>
                <w:sz w:val="20"/>
                <w:lang w:val="ru-RU"/>
              </w:rPr>
              <w:t>(наблюдение,</w:t>
            </w:r>
            <w:r w:rsidRPr="007770A1">
              <w:rPr>
                <w:spacing w:val="-10"/>
                <w:sz w:val="20"/>
                <w:lang w:val="ru-RU"/>
              </w:rPr>
              <w:t xml:space="preserve"> </w:t>
            </w:r>
            <w:r w:rsidRPr="007770A1">
              <w:rPr>
                <w:sz w:val="20"/>
                <w:lang w:val="ru-RU"/>
              </w:rPr>
              <w:t>игры,</w:t>
            </w:r>
            <w:r w:rsidRPr="007770A1">
              <w:rPr>
                <w:spacing w:val="-9"/>
                <w:sz w:val="20"/>
                <w:lang w:val="ru-RU"/>
              </w:rPr>
              <w:t xml:space="preserve"> </w:t>
            </w:r>
            <w:r w:rsidRPr="007770A1">
              <w:rPr>
                <w:sz w:val="20"/>
                <w:lang w:val="ru-RU"/>
              </w:rPr>
              <w:t>экспериментирование,</w:t>
            </w:r>
            <w:r w:rsidRPr="007770A1">
              <w:rPr>
                <w:spacing w:val="-48"/>
                <w:sz w:val="20"/>
                <w:lang w:val="ru-RU"/>
              </w:rPr>
              <w:t xml:space="preserve"> </w:t>
            </w:r>
            <w:r w:rsidRPr="007770A1">
              <w:rPr>
                <w:sz w:val="20"/>
                <w:lang w:val="ru-RU"/>
              </w:rPr>
              <w:t xml:space="preserve">общение по интересам). </w:t>
            </w:r>
            <w:proofErr w:type="spellStart"/>
            <w:r>
              <w:rPr>
                <w:sz w:val="20"/>
              </w:rPr>
              <w:t>Самостоятельная</w:t>
            </w:r>
            <w:proofErr w:type="spellEnd"/>
            <w:r>
              <w:rPr>
                <w:spacing w:val="1"/>
                <w:sz w:val="20"/>
              </w:rPr>
              <w:t xml:space="preserve"> </w:t>
            </w:r>
            <w:proofErr w:type="spellStart"/>
            <w:r>
              <w:rPr>
                <w:sz w:val="20"/>
              </w:rPr>
              <w:t>деятельность</w:t>
            </w:r>
            <w:proofErr w:type="spellEnd"/>
            <w:r>
              <w:rPr>
                <w:spacing w:val="1"/>
                <w:sz w:val="20"/>
              </w:rPr>
              <w:t xml:space="preserve"> </w:t>
            </w:r>
            <w:proofErr w:type="spellStart"/>
            <w:r>
              <w:rPr>
                <w:sz w:val="20"/>
              </w:rPr>
              <w:t>детей</w:t>
            </w:r>
            <w:proofErr w:type="spellEnd"/>
            <w:r>
              <w:rPr>
                <w:sz w:val="20"/>
              </w:rPr>
              <w:t>.</w:t>
            </w:r>
          </w:p>
        </w:tc>
        <w:tc>
          <w:tcPr>
            <w:tcW w:w="936" w:type="dxa"/>
          </w:tcPr>
          <w:p w:rsidR="00EF2A55" w:rsidRDefault="00EF2A55" w:rsidP="00E81018">
            <w:pPr>
              <w:pStyle w:val="TableParagraph"/>
              <w:spacing w:before="9"/>
              <w:ind w:left="14"/>
              <w:rPr>
                <w:sz w:val="20"/>
              </w:rPr>
            </w:pPr>
            <w:r>
              <w:rPr>
                <w:sz w:val="20"/>
              </w:rPr>
              <w:t>16.10-</w:t>
            </w:r>
          </w:p>
          <w:p w:rsidR="00EF2A55" w:rsidRDefault="00EF2A55" w:rsidP="00E81018">
            <w:pPr>
              <w:pStyle w:val="TableParagraph"/>
              <w:ind w:left="14"/>
              <w:rPr>
                <w:sz w:val="20"/>
              </w:rPr>
            </w:pPr>
            <w:r>
              <w:rPr>
                <w:sz w:val="20"/>
              </w:rPr>
              <w:t>17.15</w:t>
            </w:r>
          </w:p>
        </w:tc>
        <w:tc>
          <w:tcPr>
            <w:tcW w:w="943" w:type="dxa"/>
          </w:tcPr>
          <w:p w:rsidR="00EF2A55" w:rsidRDefault="00EF2A55" w:rsidP="00E81018">
            <w:pPr>
              <w:pStyle w:val="TableParagraph"/>
              <w:spacing w:before="9"/>
              <w:ind w:left="15"/>
              <w:rPr>
                <w:sz w:val="20"/>
              </w:rPr>
            </w:pPr>
            <w:r>
              <w:rPr>
                <w:sz w:val="20"/>
              </w:rPr>
              <w:t>15.45-</w:t>
            </w:r>
          </w:p>
          <w:p w:rsidR="00EF2A55" w:rsidRDefault="00EF2A55" w:rsidP="00E81018">
            <w:pPr>
              <w:pStyle w:val="TableParagraph"/>
              <w:ind w:left="15"/>
              <w:rPr>
                <w:sz w:val="20"/>
              </w:rPr>
            </w:pPr>
            <w:r>
              <w:rPr>
                <w:sz w:val="20"/>
              </w:rPr>
              <w:t>17.15</w:t>
            </w:r>
          </w:p>
        </w:tc>
        <w:tc>
          <w:tcPr>
            <w:tcW w:w="866" w:type="dxa"/>
          </w:tcPr>
          <w:p w:rsidR="00EF2A55" w:rsidRDefault="00EF2A55" w:rsidP="00E81018">
            <w:pPr>
              <w:pStyle w:val="TableParagraph"/>
              <w:spacing w:before="9"/>
              <w:ind w:left="15"/>
              <w:rPr>
                <w:sz w:val="20"/>
              </w:rPr>
            </w:pPr>
            <w:r>
              <w:rPr>
                <w:sz w:val="20"/>
              </w:rPr>
              <w:t>16.20-</w:t>
            </w:r>
          </w:p>
          <w:p w:rsidR="00EF2A55" w:rsidRDefault="00EF2A55" w:rsidP="00E81018">
            <w:pPr>
              <w:pStyle w:val="TableParagraph"/>
              <w:ind w:left="15"/>
              <w:rPr>
                <w:sz w:val="20"/>
              </w:rPr>
            </w:pPr>
            <w:r>
              <w:rPr>
                <w:sz w:val="20"/>
              </w:rPr>
              <w:t>17.20</w:t>
            </w:r>
          </w:p>
        </w:tc>
        <w:tc>
          <w:tcPr>
            <w:tcW w:w="927" w:type="dxa"/>
          </w:tcPr>
          <w:p w:rsidR="00EF2A55" w:rsidRDefault="00EF2A55" w:rsidP="00E81018">
            <w:pPr>
              <w:pStyle w:val="TableParagraph"/>
              <w:spacing w:before="9"/>
              <w:ind w:left="15"/>
              <w:rPr>
                <w:sz w:val="20"/>
              </w:rPr>
            </w:pPr>
            <w:r>
              <w:rPr>
                <w:sz w:val="20"/>
              </w:rPr>
              <w:t>16.35-</w:t>
            </w:r>
          </w:p>
          <w:p w:rsidR="00EF2A55" w:rsidRDefault="00EF2A55" w:rsidP="00E81018">
            <w:pPr>
              <w:pStyle w:val="TableParagraph"/>
              <w:ind w:left="15"/>
              <w:rPr>
                <w:sz w:val="20"/>
              </w:rPr>
            </w:pPr>
            <w:r>
              <w:rPr>
                <w:sz w:val="20"/>
              </w:rPr>
              <w:t>17.25</w:t>
            </w:r>
          </w:p>
        </w:tc>
        <w:tc>
          <w:tcPr>
            <w:tcW w:w="882" w:type="dxa"/>
          </w:tcPr>
          <w:p w:rsidR="00EF2A55" w:rsidRDefault="00EF2A55" w:rsidP="00E81018">
            <w:pPr>
              <w:pStyle w:val="TableParagraph"/>
              <w:spacing w:before="9"/>
              <w:ind w:left="106"/>
              <w:rPr>
                <w:sz w:val="20"/>
              </w:rPr>
            </w:pPr>
            <w:r>
              <w:rPr>
                <w:sz w:val="20"/>
              </w:rPr>
              <w:t>16.40-17.25</w:t>
            </w:r>
          </w:p>
        </w:tc>
      </w:tr>
      <w:tr w:rsidR="00EF2A55" w:rsidTr="00EF2A55">
        <w:tblPrEx>
          <w:tblLook w:val="04A0" w:firstRow="1" w:lastRow="0" w:firstColumn="1" w:lastColumn="0" w:noHBand="0" w:noVBand="1"/>
        </w:tblPrEx>
        <w:trPr>
          <w:trHeight w:val="489"/>
        </w:trPr>
        <w:tc>
          <w:tcPr>
            <w:tcW w:w="4203" w:type="dxa"/>
          </w:tcPr>
          <w:p w:rsidR="00EF2A55" w:rsidRDefault="00EF2A55" w:rsidP="00E81018">
            <w:pPr>
              <w:pStyle w:val="TableParagraph"/>
              <w:spacing w:before="9"/>
              <w:ind w:left="108" w:right="180"/>
              <w:rPr>
                <w:sz w:val="20"/>
              </w:rPr>
            </w:pPr>
            <w:r w:rsidRPr="007770A1">
              <w:rPr>
                <w:sz w:val="20"/>
                <w:lang w:val="ru-RU"/>
              </w:rPr>
              <w:t>Возвращение с прогулки, гигиенические</w:t>
            </w:r>
            <w:r w:rsidRPr="007770A1">
              <w:rPr>
                <w:spacing w:val="1"/>
                <w:sz w:val="20"/>
                <w:lang w:val="ru-RU"/>
              </w:rPr>
              <w:t xml:space="preserve"> </w:t>
            </w:r>
            <w:r w:rsidRPr="007770A1">
              <w:rPr>
                <w:sz w:val="20"/>
                <w:lang w:val="ru-RU"/>
              </w:rPr>
              <w:t>процедуры,</w:t>
            </w:r>
            <w:r w:rsidRPr="007770A1">
              <w:rPr>
                <w:spacing w:val="-3"/>
                <w:sz w:val="20"/>
                <w:lang w:val="ru-RU"/>
              </w:rPr>
              <w:t xml:space="preserve"> </w:t>
            </w:r>
            <w:r w:rsidRPr="007770A1">
              <w:rPr>
                <w:sz w:val="20"/>
                <w:lang w:val="ru-RU"/>
              </w:rPr>
              <w:t>игры.</w:t>
            </w:r>
            <w:r w:rsidRPr="007770A1">
              <w:rPr>
                <w:spacing w:val="-3"/>
                <w:sz w:val="20"/>
                <w:lang w:val="ru-RU"/>
              </w:rPr>
              <w:t xml:space="preserve"> </w:t>
            </w:r>
            <w:proofErr w:type="spellStart"/>
            <w:r>
              <w:rPr>
                <w:sz w:val="20"/>
              </w:rPr>
              <w:t>Подготовка</w:t>
            </w:r>
            <w:proofErr w:type="spellEnd"/>
            <w:r>
              <w:rPr>
                <w:spacing w:val="-3"/>
                <w:sz w:val="20"/>
              </w:rPr>
              <w:t xml:space="preserve"> </w:t>
            </w:r>
            <w:r>
              <w:rPr>
                <w:sz w:val="20"/>
              </w:rPr>
              <w:t>к</w:t>
            </w:r>
            <w:r>
              <w:rPr>
                <w:spacing w:val="-5"/>
                <w:sz w:val="20"/>
              </w:rPr>
              <w:t xml:space="preserve"> </w:t>
            </w:r>
            <w:proofErr w:type="spellStart"/>
            <w:r>
              <w:rPr>
                <w:sz w:val="20"/>
              </w:rPr>
              <w:t>ужину</w:t>
            </w:r>
            <w:proofErr w:type="spellEnd"/>
            <w:r>
              <w:rPr>
                <w:sz w:val="20"/>
              </w:rPr>
              <w:t>.</w:t>
            </w:r>
            <w:r>
              <w:rPr>
                <w:spacing w:val="-3"/>
                <w:sz w:val="20"/>
              </w:rPr>
              <w:t xml:space="preserve"> </w:t>
            </w:r>
            <w:r>
              <w:rPr>
                <w:sz w:val="20"/>
              </w:rPr>
              <w:t>Ужин</w:t>
            </w:r>
          </w:p>
        </w:tc>
        <w:tc>
          <w:tcPr>
            <w:tcW w:w="936" w:type="dxa"/>
          </w:tcPr>
          <w:p w:rsidR="00EF2A55" w:rsidRDefault="00EF2A55" w:rsidP="00E81018">
            <w:pPr>
              <w:pStyle w:val="TableParagraph"/>
              <w:spacing w:before="9"/>
              <w:ind w:left="14"/>
              <w:rPr>
                <w:sz w:val="20"/>
              </w:rPr>
            </w:pPr>
            <w:r>
              <w:rPr>
                <w:sz w:val="20"/>
              </w:rPr>
              <w:t>17.15-</w:t>
            </w:r>
          </w:p>
          <w:p w:rsidR="00EF2A55" w:rsidRDefault="00EF2A55" w:rsidP="00E81018">
            <w:pPr>
              <w:pStyle w:val="TableParagraph"/>
              <w:spacing w:line="230" w:lineRule="exact"/>
              <w:ind w:left="14"/>
              <w:rPr>
                <w:sz w:val="20"/>
              </w:rPr>
            </w:pPr>
            <w:r>
              <w:rPr>
                <w:sz w:val="20"/>
              </w:rPr>
              <w:t>17.45</w:t>
            </w:r>
          </w:p>
        </w:tc>
        <w:tc>
          <w:tcPr>
            <w:tcW w:w="943" w:type="dxa"/>
          </w:tcPr>
          <w:p w:rsidR="00EF2A55" w:rsidRDefault="00EF2A55" w:rsidP="00E81018">
            <w:pPr>
              <w:pStyle w:val="TableParagraph"/>
              <w:spacing w:before="9"/>
              <w:ind w:left="15"/>
              <w:rPr>
                <w:sz w:val="20"/>
              </w:rPr>
            </w:pPr>
            <w:r>
              <w:rPr>
                <w:sz w:val="20"/>
              </w:rPr>
              <w:t>17.15-</w:t>
            </w:r>
          </w:p>
          <w:p w:rsidR="00EF2A55" w:rsidRDefault="00EF2A55" w:rsidP="00E81018">
            <w:pPr>
              <w:pStyle w:val="TableParagraph"/>
              <w:spacing w:line="230" w:lineRule="exact"/>
              <w:ind w:left="15"/>
              <w:rPr>
                <w:sz w:val="20"/>
              </w:rPr>
            </w:pPr>
            <w:r>
              <w:rPr>
                <w:sz w:val="20"/>
              </w:rPr>
              <w:t>17.45</w:t>
            </w:r>
          </w:p>
        </w:tc>
        <w:tc>
          <w:tcPr>
            <w:tcW w:w="866" w:type="dxa"/>
          </w:tcPr>
          <w:p w:rsidR="00EF2A55" w:rsidRDefault="00EF2A55" w:rsidP="00E81018">
            <w:pPr>
              <w:pStyle w:val="TableParagraph"/>
              <w:spacing w:before="9"/>
              <w:ind w:left="15"/>
              <w:rPr>
                <w:sz w:val="20"/>
              </w:rPr>
            </w:pPr>
            <w:r>
              <w:rPr>
                <w:sz w:val="20"/>
              </w:rPr>
              <w:t>17.20-</w:t>
            </w:r>
          </w:p>
          <w:p w:rsidR="00EF2A55" w:rsidRDefault="00EF2A55" w:rsidP="00E81018">
            <w:pPr>
              <w:pStyle w:val="TableParagraph"/>
              <w:spacing w:line="230" w:lineRule="exact"/>
              <w:ind w:left="15"/>
              <w:rPr>
                <w:sz w:val="20"/>
              </w:rPr>
            </w:pPr>
            <w:r>
              <w:rPr>
                <w:sz w:val="20"/>
              </w:rPr>
              <w:t>17.55</w:t>
            </w:r>
          </w:p>
        </w:tc>
        <w:tc>
          <w:tcPr>
            <w:tcW w:w="927" w:type="dxa"/>
          </w:tcPr>
          <w:p w:rsidR="00EF2A55" w:rsidRDefault="00EF2A55" w:rsidP="00E81018">
            <w:pPr>
              <w:pStyle w:val="TableParagraph"/>
              <w:spacing w:before="9"/>
              <w:ind w:left="15"/>
              <w:rPr>
                <w:sz w:val="20"/>
              </w:rPr>
            </w:pPr>
            <w:r>
              <w:rPr>
                <w:sz w:val="20"/>
              </w:rPr>
              <w:t>17.25-</w:t>
            </w:r>
          </w:p>
          <w:p w:rsidR="00EF2A55" w:rsidRDefault="00EF2A55" w:rsidP="00E81018">
            <w:pPr>
              <w:pStyle w:val="TableParagraph"/>
              <w:spacing w:line="230" w:lineRule="exact"/>
              <w:ind w:left="15"/>
              <w:rPr>
                <w:sz w:val="20"/>
              </w:rPr>
            </w:pPr>
            <w:r>
              <w:rPr>
                <w:sz w:val="20"/>
              </w:rPr>
              <w:t>17.50</w:t>
            </w:r>
          </w:p>
        </w:tc>
        <w:tc>
          <w:tcPr>
            <w:tcW w:w="882" w:type="dxa"/>
          </w:tcPr>
          <w:p w:rsidR="00EF2A55" w:rsidRDefault="00EF2A55" w:rsidP="00E81018">
            <w:pPr>
              <w:pStyle w:val="TableParagraph"/>
              <w:spacing w:before="9"/>
              <w:ind w:left="106"/>
              <w:rPr>
                <w:sz w:val="20"/>
              </w:rPr>
            </w:pPr>
            <w:r>
              <w:rPr>
                <w:sz w:val="20"/>
              </w:rPr>
              <w:t>17.25-17.50</w:t>
            </w:r>
          </w:p>
        </w:tc>
      </w:tr>
      <w:tr w:rsidR="00EF2A55" w:rsidTr="00EF2A55">
        <w:tblPrEx>
          <w:tblLook w:val="04A0" w:firstRow="1" w:lastRow="0" w:firstColumn="1" w:lastColumn="0" w:noHBand="0" w:noVBand="1"/>
        </w:tblPrEx>
        <w:trPr>
          <w:trHeight w:val="720"/>
        </w:trPr>
        <w:tc>
          <w:tcPr>
            <w:tcW w:w="4203" w:type="dxa"/>
          </w:tcPr>
          <w:p w:rsidR="00EF2A55" w:rsidRPr="007770A1" w:rsidRDefault="00EF2A55" w:rsidP="00E81018">
            <w:pPr>
              <w:pStyle w:val="TableParagraph"/>
              <w:spacing w:before="9"/>
              <w:ind w:left="108"/>
              <w:rPr>
                <w:sz w:val="20"/>
                <w:lang w:val="ru-RU"/>
              </w:rPr>
            </w:pPr>
            <w:r w:rsidRPr="007770A1">
              <w:rPr>
                <w:sz w:val="20"/>
                <w:lang w:val="ru-RU"/>
              </w:rPr>
              <w:t>Подготовка</w:t>
            </w:r>
            <w:r w:rsidRPr="007770A1">
              <w:rPr>
                <w:spacing w:val="-5"/>
                <w:sz w:val="20"/>
                <w:lang w:val="ru-RU"/>
              </w:rPr>
              <w:t xml:space="preserve"> </w:t>
            </w:r>
            <w:r w:rsidRPr="007770A1">
              <w:rPr>
                <w:sz w:val="20"/>
                <w:lang w:val="ru-RU"/>
              </w:rPr>
              <w:t>к</w:t>
            </w:r>
            <w:r w:rsidRPr="007770A1">
              <w:rPr>
                <w:spacing w:val="-3"/>
                <w:sz w:val="20"/>
                <w:lang w:val="ru-RU"/>
              </w:rPr>
              <w:t xml:space="preserve"> </w:t>
            </w:r>
            <w:r w:rsidRPr="007770A1">
              <w:rPr>
                <w:sz w:val="20"/>
                <w:lang w:val="ru-RU"/>
              </w:rPr>
              <w:t>прогулке,</w:t>
            </w:r>
            <w:r w:rsidRPr="007770A1">
              <w:rPr>
                <w:spacing w:val="-3"/>
                <w:sz w:val="20"/>
                <w:lang w:val="ru-RU"/>
              </w:rPr>
              <w:t xml:space="preserve"> </w:t>
            </w:r>
            <w:r w:rsidRPr="007770A1">
              <w:rPr>
                <w:sz w:val="20"/>
                <w:lang w:val="ru-RU"/>
              </w:rPr>
              <w:t>прогулка,</w:t>
            </w:r>
            <w:r w:rsidRPr="007770A1">
              <w:rPr>
                <w:spacing w:val="-4"/>
                <w:sz w:val="20"/>
                <w:lang w:val="ru-RU"/>
              </w:rPr>
              <w:t xml:space="preserve"> </w:t>
            </w:r>
            <w:r w:rsidRPr="007770A1">
              <w:rPr>
                <w:sz w:val="20"/>
                <w:lang w:val="ru-RU"/>
              </w:rPr>
              <w:t>игры,</w:t>
            </w:r>
          </w:p>
          <w:p w:rsidR="00EF2A55" w:rsidRPr="007770A1" w:rsidRDefault="00EF2A55" w:rsidP="00E81018">
            <w:pPr>
              <w:pStyle w:val="TableParagraph"/>
              <w:ind w:left="108" w:right="396"/>
              <w:rPr>
                <w:sz w:val="20"/>
                <w:lang w:val="ru-RU"/>
              </w:rPr>
            </w:pPr>
            <w:r w:rsidRPr="007770A1">
              <w:rPr>
                <w:sz w:val="20"/>
                <w:lang w:val="ru-RU"/>
              </w:rPr>
              <w:t>самостоятельная деятельность детей. Уход</w:t>
            </w:r>
            <w:r w:rsidRPr="007770A1">
              <w:rPr>
                <w:spacing w:val="-48"/>
                <w:sz w:val="20"/>
                <w:lang w:val="ru-RU"/>
              </w:rPr>
              <w:t xml:space="preserve"> </w:t>
            </w:r>
            <w:r w:rsidRPr="007770A1">
              <w:rPr>
                <w:sz w:val="20"/>
                <w:lang w:val="ru-RU"/>
              </w:rPr>
              <w:t>детей</w:t>
            </w:r>
            <w:r w:rsidRPr="007770A1">
              <w:rPr>
                <w:spacing w:val="1"/>
                <w:sz w:val="20"/>
                <w:lang w:val="ru-RU"/>
              </w:rPr>
              <w:t xml:space="preserve"> </w:t>
            </w:r>
            <w:r w:rsidRPr="007770A1">
              <w:rPr>
                <w:sz w:val="20"/>
                <w:lang w:val="ru-RU"/>
              </w:rPr>
              <w:t>домой.</w:t>
            </w:r>
          </w:p>
        </w:tc>
        <w:tc>
          <w:tcPr>
            <w:tcW w:w="936" w:type="dxa"/>
          </w:tcPr>
          <w:p w:rsidR="00EF2A55" w:rsidRDefault="00EF2A55" w:rsidP="00E81018">
            <w:pPr>
              <w:pStyle w:val="TableParagraph"/>
              <w:spacing w:before="9"/>
              <w:ind w:left="14"/>
              <w:rPr>
                <w:sz w:val="20"/>
              </w:rPr>
            </w:pPr>
            <w:r>
              <w:rPr>
                <w:sz w:val="20"/>
              </w:rPr>
              <w:t>17.45-</w:t>
            </w:r>
          </w:p>
          <w:p w:rsidR="00EF2A55" w:rsidRDefault="00EF2A55" w:rsidP="00E81018">
            <w:pPr>
              <w:pStyle w:val="TableParagraph"/>
              <w:ind w:left="14"/>
              <w:rPr>
                <w:sz w:val="20"/>
              </w:rPr>
            </w:pPr>
            <w:r>
              <w:rPr>
                <w:sz w:val="20"/>
              </w:rPr>
              <w:t>19.00</w:t>
            </w:r>
          </w:p>
        </w:tc>
        <w:tc>
          <w:tcPr>
            <w:tcW w:w="943" w:type="dxa"/>
          </w:tcPr>
          <w:p w:rsidR="00EF2A55" w:rsidRDefault="00EF2A55" w:rsidP="00E81018">
            <w:pPr>
              <w:pStyle w:val="TableParagraph"/>
              <w:spacing w:before="9"/>
              <w:ind w:left="15"/>
              <w:rPr>
                <w:sz w:val="20"/>
              </w:rPr>
            </w:pPr>
            <w:r>
              <w:rPr>
                <w:sz w:val="20"/>
              </w:rPr>
              <w:t>17.45-</w:t>
            </w:r>
          </w:p>
          <w:p w:rsidR="00EF2A55" w:rsidRDefault="00EF2A55" w:rsidP="00E81018">
            <w:pPr>
              <w:pStyle w:val="TableParagraph"/>
              <w:ind w:left="15"/>
              <w:rPr>
                <w:sz w:val="20"/>
              </w:rPr>
            </w:pPr>
            <w:r>
              <w:rPr>
                <w:sz w:val="20"/>
              </w:rPr>
              <w:t>19.00</w:t>
            </w:r>
          </w:p>
        </w:tc>
        <w:tc>
          <w:tcPr>
            <w:tcW w:w="866" w:type="dxa"/>
          </w:tcPr>
          <w:p w:rsidR="00EF2A55" w:rsidRDefault="00EF2A55" w:rsidP="00E81018">
            <w:pPr>
              <w:pStyle w:val="TableParagraph"/>
              <w:spacing w:before="9"/>
              <w:ind w:left="15"/>
              <w:rPr>
                <w:sz w:val="20"/>
              </w:rPr>
            </w:pPr>
            <w:r>
              <w:rPr>
                <w:sz w:val="20"/>
              </w:rPr>
              <w:t>17.55-</w:t>
            </w:r>
          </w:p>
          <w:p w:rsidR="00EF2A55" w:rsidRDefault="00EF2A55" w:rsidP="00E81018">
            <w:pPr>
              <w:pStyle w:val="TableParagraph"/>
              <w:ind w:left="15"/>
              <w:rPr>
                <w:sz w:val="20"/>
              </w:rPr>
            </w:pPr>
            <w:r>
              <w:rPr>
                <w:sz w:val="20"/>
              </w:rPr>
              <w:t>19.00</w:t>
            </w:r>
          </w:p>
        </w:tc>
        <w:tc>
          <w:tcPr>
            <w:tcW w:w="927" w:type="dxa"/>
          </w:tcPr>
          <w:p w:rsidR="00EF2A55" w:rsidRDefault="00EF2A55" w:rsidP="00E81018">
            <w:pPr>
              <w:pStyle w:val="TableParagraph"/>
              <w:spacing w:before="9"/>
              <w:ind w:left="15"/>
              <w:rPr>
                <w:sz w:val="20"/>
              </w:rPr>
            </w:pPr>
            <w:r>
              <w:rPr>
                <w:sz w:val="20"/>
              </w:rPr>
              <w:t>17.50-</w:t>
            </w:r>
          </w:p>
          <w:p w:rsidR="00EF2A55" w:rsidRDefault="00EF2A55" w:rsidP="00E81018">
            <w:pPr>
              <w:pStyle w:val="TableParagraph"/>
              <w:ind w:left="15"/>
              <w:rPr>
                <w:sz w:val="20"/>
              </w:rPr>
            </w:pPr>
            <w:r>
              <w:rPr>
                <w:sz w:val="20"/>
              </w:rPr>
              <w:t>19.00</w:t>
            </w:r>
          </w:p>
        </w:tc>
        <w:tc>
          <w:tcPr>
            <w:tcW w:w="882" w:type="dxa"/>
          </w:tcPr>
          <w:p w:rsidR="00EF2A55" w:rsidRDefault="00EF2A55" w:rsidP="00E81018">
            <w:pPr>
              <w:pStyle w:val="TableParagraph"/>
              <w:spacing w:before="9"/>
              <w:ind w:left="106"/>
              <w:rPr>
                <w:sz w:val="20"/>
              </w:rPr>
            </w:pPr>
            <w:r>
              <w:rPr>
                <w:sz w:val="20"/>
              </w:rPr>
              <w:t>17.50-19.00</w:t>
            </w:r>
          </w:p>
        </w:tc>
      </w:tr>
    </w:tbl>
    <w:p w:rsidR="00EF2A55" w:rsidRDefault="00EF2A55" w:rsidP="00EF2A5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textAlignment w:val="baseline"/>
        <w:rPr>
          <w:rFonts w:ascii="Times New Roman" w:eastAsia="Georgia" w:hAnsi="Times New Roman" w:cs="Times New Roman"/>
          <w:iCs/>
          <w:color w:val="000000"/>
          <w:kern w:val="1"/>
          <w:sz w:val="24"/>
          <w:szCs w:val="24"/>
          <w:lang w:eastAsia="fa-IR" w:bidi="fa-IR"/>
        </w:rPr>
      </w:pPr>
    </w:p>
    <w:p w:rsidR="00EF2A55" w:rsidRDefault="00EF2A55"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p w:rsidR="00EF2A55" w:rsidRDefault="00EF2A55"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p w:rsidR="00EF2A55" w:rsidRDefault="00EF2A55"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 xml:space="preserve">Таблица 2. </w:t>
      </w:r>
    </w:p>
    <w:p w:rsidR="00DB4F97" w:rsidRDefault="00EF2A55" w:rsidP="00EF2A5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r w:rsidRPr="00EF2A55">
        <w:rPr>
          <w:rFonts w:ascii="Times New Roman" w:eastAsia="Georgia" w:hAnsi="Times New Roman" w:cs="Times New Roman"/>
          <w:iCs/>
          <w:color w:val="000000"/>
          <w:kern w:val="1"/>
          <w:sz w:val="24"/>
          <w:szCs w:val="24"/>
          <w:lang w:eastAsia="fa-IR" w:bidi="fa-IR"/>
        </w:rPr>
        <w:lastRenderedPageBreak/>
        <w:t>Режим дня на летний оздоровительный период (при 12-ти часовом пребывании)</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3"/>
        <w:gridCol w:w="1099"/>
        <w:gridCol w:w="1120"/>
        <w:gridCol w:w="1118"/>
        <w:gridCol w:w="1244"/>
        <w:gridCol w:w="1114"/>
      </w:tblGrid>
      <w:tr w:rsidR="004710AC" w:rsidRPr="00AE626B" w:rsidTr="004710AC">
        <w:trPr>
          <w:trHeight w:val="605"/>
        </w:trPr>
        <w:tc>
          <w:tcPr>
            <w:tcW w:w="3093" w:type="dxa"/>
          </w:tcPr>
          <w:p w:rsidR="004710AC" w:rsidRPr="00AE626B" w:rsidRDefault="004710AC" w:rsidP="00AE626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РЕЖИМНЫЕ МОМЕНТЫ</w:t>
            </w:r>
          </w:p>
        </w:tc>
        <w:tc>
          <w:tcPr>
            <w:tcW w:w="1099" w:type="dxa"/>
          </w:tcPr>
          <w:p w:rsidR="004710AC" w:rsidRPr="00AE626B" w:rsidRDefault="004710AC" w:rsidP="00AE626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 младшая группа</w:t>
            </w:r>
          </w:p>
        </w:tc>
        <w:tc>
          <w:tcPr>
            <w:tcW w:w="1120" w:type="dxa"/>
          </w:tcPr>
          <w:p w:rsidR="004710AC" w:rsidRPr="00AE626B" w:rsidRDefault="004710AC" w:rsidP="00AE626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2 младшие группы</w:t>
            </w:r>
          </w:p>
        </w:tc>
        <w:tc>
          <w:tcPr>
            <w:tcW w:w="1118" w:type="dxa"/>
          </w:tcPr>
          <w:p w:rsidR="004710AC" w:rsidRPr="00AE626B" w:rsidRDefault="004710AC" w:rsidP="00AE626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Средние группы</w:t>
            </w:r>
          </w:p>
        </w:tc>
        <w:tc>
          <w:tcPr>
            <w:tcW w:w="1244" w:type="dxa"/>
          </w:tcPr>
          <w:p w:rsidR="004710AC" w:rsidRPr="00AE626B" w:rsidRDefault="004710AC" w:rsidP="00AE626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Старшие группы</w:t>
            </w:r>
          </w:p>
        </w:tc>
        <w:tc>
          <w:tcPr>
            <w:tcW w:w="1114" w:type="dxa"/>
          </w:tcPr>
          <w:p w:rsidR="004710AC" w:rsidRPr="00AE626B" w:rsidRDefault="004710AC" w:rsidP="00AE626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Подготовительные группы</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Прием детей, осмотр, игровая деятельность, самостоятельная</w:t>
            </w:r>
          </w:p>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деятельность, индивидуальная работа (на свежем воздухе)</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7.00 – 8.05</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7.00 – 8.05</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7.00– 8.00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7.00 – 8.05</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7.00 – 8.10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Утренняя гимнастика (на свежем воздухе)</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8.05 – 8.15</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8.05 – 8.15</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8.00 –8.10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8.05 – 8.15</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8.10 – 8.20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Подготовка к завтраку, завтрак.</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8.15 - 8.50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8.15 - 8.50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8.10 - 8.45</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8.15 – 8.50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8.20 – 8.50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Второй завтрак</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10.00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10.00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10.00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10.00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10.00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Игры, подготовка к выходу на прогулку.</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8.50 - 9.00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8.50 - 9.00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8.50 - 9.00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8.50 - 9.00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8.50 - 9.00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Совместная игровая деятельность на свежем воздухе: игры, наблюдения, экскурсии, тематические развлечения,</w:t>
            </w:r>
          </w:p>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индивидуальная работа.</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9.00-11.40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9.00-11.40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9.00-12.00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9.00-12.15</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9.00 - 12.20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Возвращение с прогулки, игры, водные процедуры.</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11.40-12.10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11.40-12.10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12.00-12.25</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12.00- 12.25</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12.20 -12.30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Подготовка к обеду. Обед.</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12.10 -12.40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12.10- 12.40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12.25 -12.50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12.25 - 12.50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12.30 -12.50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Подготовка ко сну. Дневной сон.</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12.40 -15.30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12.40- 15.00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12.50 -15.00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12.50 - 15.00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12.50 -15.00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Постепенный подъем. Закаливающие процедуры. Игры, самостоятельная работа.</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15.30 -15.45</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15.00- 15.30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15.00 -15.30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15.00 - 15.30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15.00 -15.30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Подготовка к полднику. Полдник.</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15.45 -16.00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15.30- 15.50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15.30 -16.00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15.30 - 15.40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15.30 -15.40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Подготовка к выходу на прогулку.</w:t>
            </w:r>
          </w:p>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Прогулка. Игры.</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16.00 -16.50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15.50- 16.50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16.00 -16.50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15.40 - 17.10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15.40 -17.15</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Возвращение с прогулки</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16.50-17.00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16.50-17.00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16.50 –17.10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17.10 - 17.20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17.15 -17.25</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Подготовка к ужину. Ужин. Игры.</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17.00-17.40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17.00-17.40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17.10 –17.40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17.20 – 17.50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17.25 –17.50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Подготовка к выходу на прогулку, прогулка, игры, самостоятельная</w:t>
            </w:r>
          </w:p>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деятельность. Уход детей домой.</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17.40- 19.00</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17.40 -19.00</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17.50 -19.00</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17.50 - 19.00</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17.50 -19.00</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Прогулка</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4 ч</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4 ч</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4 ч</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4 ч</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4 ч</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Сон</w:t>
            </w:r>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3 ч</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2 ч</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2 ч</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2 ч</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2 ч</w:t>
            </w:r>
          </w:p>
        </w:tc>
      </w:tr>
      <w:tr w:rsidR="00AE626B" w:rsidRPr="00AE626B" w:rsidTr="00AE6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3093"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Продолжительность</w:t>
            </w:r>
          </w:p>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ind w:firstLine="709"/>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 xml:space="preserve">Совместной деятельности по </w:t>
            </w:r>
            <w:proofErr w:type="spellStart"/>
            <w:r w:rsidRPr="00AE626B">
              <w:rPr>
                <w:rFonts w:ascii="Times New Roman" w:eastAsia="Georgia" w:hAnsi="Times New Roman" w:cs="Times New Roman"/>
                <w:iCs/>
                <w:color w:val="000000"/>
                <w:kern w:val="1"/>
                <w:sz w:val="18"/>
                <w:szCs w:val="18"/>
                <w:lang w:eastAsia="fa-IR" w:bidi="fa-IR"/>
              </w:rPr>
              <w:t>музо</w:t>
            </w:r>
            <w:proofErr w:type="spellEnd"/>
            <w:r w:rsidRPr="00AE626B">
              <w:rPr>
                <w:rFonts w:ascii="Times New Roman" w:eastAsia="Georgia" w:hAnsi="Times New Roman" w:cs="Times New Roman"/>
                <w:iCs/>
                <w:color w:val="000000"/>
                <w:kern w:val="1"/>
                <w:sz w:val="18"/>
                <w:szCs w:val="18"/>
                <w:lang w:eastAsia="fa-IR" w:bidi="fa-IR"/>
              </w:rPr>
              <w:t xml:space="preserve"> и </w:t>
            </w:r>
            <w:proofErr w:type="spellStart"/>
            <w:r w:rsidRPr="00AE626B">
              <w:rPr>
                <w:rFonts w:ascii="Times New Roman" w:eastAsia="Georgia" w:hAnsi="Times New Roman" w:cs="Times New Roman"/>
                <w:iCs/>
                <w:color w:val="000000"/>
                <w:kern w:val="1"/>
                <w:sz w:val="18"/>
                <w:szCs w:val="18"/>
                <w:lang w:eastAsia="fa-IR" w:bidi="fa-IR"/>
              </w:rPr>
              <w:t>физо</w:t>
            </w:r>
            <w:proofErr w:type="spellEnd"/>
          </w:p>
        </w:tc>
        <w:tc>
          <w:tcPr>
            <w:tcW w:w="1099"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10 мин</w:t>
            </w:r>
          </w:p>
        </w:tc>
        <w:tc>
          <w:tcPr>
            <w:tcW w:w="1120"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15 мин</w:t>
            </w:r>
          </w:p>
        </w:tc>
        <w:tc>
          <w:tcPr>
            <w:tcW w:w="1118"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20 мин</w:t>
            </w:r>
          </w:p>
        </w:tc>
        <w:tc>
          <w:tcPr>
            <w:tcW w:w="124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25 мин</w:t>
            </w:r>
          </w:p>
        </w:tc>
        <w:tc>
          <w:tcPr>
            <w:tcW w:w="1114" w:type="dxa"/>
            <w:tcBorders>
              <w:top w:val="single" w:sz="4" w:space="0" w:color="000000"/>
              <w:left w:val="single" w:sz="4" w:space="0" w:color="000000"/>
              <w:bottom w:val="single" w:sz="4" w:space="0" w:color="000000"/>
              <w:right w:val="single" w:sz="4" w:space="0" w:color="000000"/>
            </w:tcBorders>
          </w:tcPr>
          <w:p w:rsidR="00AE626B" w:rsidRPr="00AE626B" w:rsidRDefault="00AE626B" w:rsidP="00AE626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napToGrid w:val="0"/>
              <w:spacing w:after="0" w:line="240" w:lineRule="auto"/>
              <w:jc w:val="both"/>
              <w:textAlignment w:val="baseline"/>
              <w:rPr>
                <w:rFonts w:ascii="Times New Roman" w:eastAsia="Georgia" w:hAnsi="Times New Roman" w:cs="Times New Roman"/>
                <w:iCs/>
                <w:color w:val="000000"/>
                <w:kern w:val="1"/>
                <w:sz w:val="18"/>
                <w:szCs w:val="18"/>
                <w:lang w:eastAsia="fa-IR" w:bidi="fa-IR"/>
              </w:rPr>
            </w:pPr>
            <w:r w:rsidRPr="00AE626B">
              <w:rPr>
                <w:rFonts w:ascii="Times New Roman" w:eastAsia="Georgia" w:hAnsi="Times New Roman" w:cs="Times New Roman"/>
                <w:iCs/>
                <w:color w:val="000000"/>
                <w:kern w:val="1"/>
                <w:sz w:val="18"/>
                <w:szCs w:val="18"/>
                <w:lang w:eastAsia="fa-IR" w:bidi="fa-IR"/>
              </w:rPr>
              <w:t>30 мин</w:t>
            </w:r>
          </w:p>
        </w:tc>
      </w:tr>
    </w:tbl>
    <w:p w:rsidR="00EF2A55" w:rsidRDefault="00EF2A55" w:rsidP="00EF2A5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EF2A55" w:rsidRDefault="00EF2A55" w:rsidP="00EF2A5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p w:rsidR="00EF2A55" w:rsidRDefault="00EF2A55" w:rsidP="00EF2A5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p w:rsidR="00EF2A55" w:rsidRDefault="00EF2A55" w:rsidP="00EF2A5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p w:rsidR="00EF2A55" w:rsidRPr="00DB4F97" w:rsidRDefault="00EF2A55" w:rsidP="00EF2A5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right"/>
        <w:textAlignment w:val="baseline"/>
        <w:rPr>
          <w:rFonts w:ascii="Times New Roman" w:eastAsia="Georgia" w:hAnsi="Times New Roman" w:cs="Times New Roman"/>
          <w:iCs/>
          <w:color w:val="000000"/>
          <w:kern w:val="1"/>
          <w:sz w:val="24"/>
          <w:szCs w:val="24"/>
          <w:lang w:eastAsia="fa-IR" w:bidi="fa-IR"/>
        </w:rPr>
      </w:pPr>
    </w:p>
    <w:p w:rsidR="00DB4F97" w:rsidRPr="00DB4F97" w:rsidRDefault="00DB4F97" w:rsidP="00ED6E9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center"/>
        <w:textAlignment w:val="baseline"/>
        <w:rPr>
          <w:rFonts w:ascii="Times New Roman" w:eastAsia="Georgia" w:hAnsi="Times New Roman" w:cs="Times New Roman"/>
          <w:b/>
          <w:bCs/>
          <w:iCs/>
          <w:color w:val="000000"/>
          <w:kern w:val="1"/>
          <w:sz w:val="24"/>
          <w:szCs w:val="24"/>
          <w:lang w:eastAsia="fa-IR" w:bidi="fa-IR"/>
        </w:rPr>
      </w:pPr>
      <w:r w:rsidRPr="00DB4F97">
        <w:rPr>
          <w:rFonts w:ascii="Times New Roman" w:eastAsia="Georgia" w:hAnsi="Times New Roman" w:cs="Times New Roman"/>
          <w:b/>
          <w:bCs/>
          <w:iCs/>
          <w:color w:val="000000"/>
          <w:kern w:val="1"/>
          <w:sz w:val="24"/>
          <w:szCs w:val="24"/>
          <w:lang w:eastAsia="fa-IR" w:bidi="fa-IR"/>
        </w:rPr>
        <w:t>4.5. Федеральный календарный план воспитательной работы</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w:t>
      </w:r>
      <w:r w:rsidR="00ED6E91">
        <w:rPr>
          <w:rFonts w:ascii="Times New Roman" w:eastAsia="Georgia" w:hAnsi="Times New Roman" w:cs="Times New Roman"/>
          <w:iCs/>
          <w:color w:val="000000"/>
          <w:kern w:val="1"/>
          <w:sz w:val="24"/>
          <w:szCs w:val="24"/>
          <w:lang w:eastAsia="fa-IR" w:bidi="fa-IR"/>
        </w:rPr>
        <w:t>У</w:t>
      </w:r>
      <w:r w:rsidRPr="00DB4F97">
        <w:rPr>
          <w:rFonts w:ascii="Times New Roman" w:eastAsia="Georgia" w:hAnsi="Times New Roman" w:cs="Times New Roman"/>
          <w:iCs/>
          <w:color w:val="000000"/>
          <w:kern w:val="1"/>
          <w:sz w:val="24"/>
          <w:szCs w:val="24"/>
          <w:lang w:eastAsia="fa-IR" w:bidi="fa-IR"/>
        </w:rPr>
        <w:t>.</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Georgia" w:hAnsi="Times New Roman" w:cs="Times New Roman"/>
          <w:iCs/>
          <w:color w:val="000000"/>
          <w:kern w:val="1"/>
          <w:sz w:val="24"/>
          <w:szCs w:val="24"/>
          <w:lang w:eastAsia="fa-IR" w:bidi="fa-IR"/>
        </w:rPr>
        <w:t>В нем учтен примерный перечень основных государственных и народных праздников, памятных дат.</w:t>
      </w:r>
    </w:p>
    <w:tbl>
      <w:tblPr>
        <w:tblStyle w:val="a7"/>
        <w:tblW w:w="0" w:type="auto"/>
        <w:tblLook w:val="04A0" w:firstRow="1" w:lastRow="0" w:firstColumn="1" w:lastColumn="0" w:noHBand="0" w:noVBand="1"/>
      </w:tblPr>
      <w:tblGrid>
        <w:gridCol w:w="3115"/>
        <w:gridCol w:w="3115"/>
        <w:gridCol w:w="3115"/>
      </w:tblGrid>
      <w:tr w:rsidR="00DB4F97" w:rsidRPr="00DB4F97" w:rsidTr="00F64202">
        <w:trPr>
          <w:tblHeader/>
        </w:trPr>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jc w:val="center"/>
              <w:textAlignment w:val="baseline"/>
              <w:rPr>
                <w:rFonts w:ascii="Times New Roman" w:eastAsia="Georgia" w:hAnsi="Times New Roman" w:cs="Times New Roman"/>
                <w:b/>
                <w:bCs/>
                <w:iCs/>
                <w:color w:val="000000"/>
                <w:kern w:val="1"/>
                <w:sz w:val="24"/>
                <w:szCs w:val="24"/>
                <w:lang w:eastAsia="fa-IR" w:bidi="fa-IR"/>
              </w:rPr>
            </w:pPr>
            <w:r w:rsidRPr="00DB4F97">
              <w:rPr>
                <w:rFonts w:ascii="Times New Roman" w:eastAsia="Calibri" w:hAnsi="Times New Roman" w:cs="Times New Roman"/>
                <w:b/>
                <w:bCs/>
                <w:sz w:val="24"/>
                <w:szCs w:val="24"/>
              </w:rPr>
              <w:t>Направления воспитания</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jc w:val="center"/>
              <w:textAlignment w:val="baseline"/>
              <w:rPr>
                <w:rFonts w:ascii="Times New Roman" w:eastAsia="Georgia" w:hAnsi="Times New Roman" w:cs="Times New Roman"/>
                <w:b/>
                <w:bCs/>
                <w:iCs/>
                <w:color w:val="000000"/>
                <w:kern w:val="1"/>
                <w:sz w:val="24"/>
                <w:szCs w:val="24"/>
                <w:lang w:eastAsia="fa-IR" w:bidi="fa-IR"/>
              </w:rPr>
            </w:pPr>
            <w:r w:rsidRPr="00DB4F97">
              <w:rPr>
                <w:rFonts w:ascii="Times New Roman" w:eastAsia="Calibri" w:hAnsi="Times New Roman" w:cs="Times New Roman"/>
                <w:b/>
                <w:bCs/>
                <w:sz w:val="24"/>
                <w:szCs w:val="24"/>
              </w:rPr>
              <w:t>Тематика мероприятия</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jc w:val="center"/>
              <w:textAlignment w:val="baseline"/>
              <w:rPr>
                <w:rFonts w:ascii="Times New Roman" w:eastAsia="Georgia" w:hAnsi="Times New Roman" w:cs="Times New Roman"/>
                <w:b/>
                <w:bCs/>
                <w:iCs/>
                <w:color w:val="000000"/>
                <w:kern w:val="1"/>
                <w:sz w:val="24"/>
                <w:szCs w:val="24"/>
                <w:lang w:eastAsia="fa-IR" w:bidi="fa-IR"/>
              </w:rPr>
            </w:pPr>
            <w:r w:rsidRPr="00DB4F97">
              <w:rPr>
                <w:rFonts w:ascii="Times New Roman" w:eastAsia="Calibri" w:hAnsi="Times New Roman" w:cs="Times New Roman"/>
                <w:b/>
                <w:bCs/>
                <w:sz w:val="24"/>
                <w:szCs w:val="24"/>
              </w:rPr>
              <w:t>Сроки проведения</w:t>
            </w:r>
          </w:p>
        </w:tc>
      </w:tr>
      <w:tr w:rsidR="00DB4F97" w:rsidRPr="00DB4F97" w:rsidTr="00F64202">
        <w:tc>
          <w:tcPr>
            <w:tcW w:w="3115" w:type="dxa"/>
            <w:vMerge w:val="restart"/>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Патриотич</w:t>
            </w:r>
            <w:r w:rsidRPr="00DB4F97">
              <w:rPr>
                <w:rFonts w:ascii="Times New Roman" w:eastAsia="Calibri" w:hAnsi="Times New Roman" w:cs="Times New Roman"/>
                <w:b/>
                <w:sz w:val="24"/>
                <w:szCs w:val="24"/>
              </w:rPr>
              <w:t>еск</w:t>
            </w:r>
            <w:r w:rsidRPr="00DB4F97">
              <w:rPr>
                <w:rFonts w:ascii="Times New Roman" w:eastAsia="Calibri" w:hAnsi="Times New Roman" w:cs="Times New Roman"/>
                <w:sz w:val="24"/>
                <w:szCs w:val="24"/>
              </w:rPr>
              <w:t>ое</w:t>
            </w: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День снятия блокады Ленинграда; День</w:t>
            </w:r>
            <w:r w:rsidRPr="00DB4F97">
              <w:rPr>
                <w:rFonts w:ascii="Times New Roman" w:eastAsia="Times New Roman" w:hAnsi="Times New Roman" w:cs="Times New Roman"/>
                <w:spacing w:val="1"/>
                <w:sz w:val="24"/>
                <w:szCs w:val="24"/>
              </w:rPr>
              <w:t xml:space="preserve"> </w:t>
            </w:r>
            <w:r w:rsidRPr="00DB4F97">
              <w:rPr>
                <w:rFonts w:ascii="Times New Roman" w:eastAsia="Times New Roman" w:hAnsi="Times New Roman" w:cs="Times New Roman"/>
                <w:sz w:val="24"/>
                <w:szCs w:val="24"/>
              </w:rPr>
              <w:t>освобождения Красной армией</w:t>
            </w:r>
            <w:r w:rsidRPr="00DB4F97">
              <w:rPr>
                <w:rFonts w:ascii="Times New Roman" w:eastAsia="Times New Roman" w:hAnsi="Times New Roman" w:cs="Times New Roman"/>
                <w:spacing w:val="1"/>
                <w:sz w:val="24"/>
                <w:szCs w:val="24"/>
              </w:rPr>
              <w:t xml:space="preserve"> </w:t>
            </w:r>
            <w:r w:rsidRPr="00DB4F97">
              <w:rPr>
                <w:rFonts w:ascii="Times New Roman" w:eastAsia="Times New Roman" w:hAnsi="Times New Roman" w:cs="Times New Roman"/>
                <w:sz w:val="24"/>
                <w:szCs w:val="24"/>
              </w:rPr>
              <w:t xml:space="preserve">крупнейшего «лагеря смерти» </w:t>
            </w:r>
            <w:proofErr w:type="spellStart"/>
            <w:r w:rsidRPr="00DB4F97">
              <w:rPr>
                <w:rFonts w:ascii="Times New Roman" w:eastAsia="Times New Roman" w:hAnsi="Times New Roman" w:cs="Times New Roman"/>
                <w:sz w:val="24"/>
                <w:szCs w:val="24"/>
              </w:rPr>
              <w:t>Аушви</w:t>
            </w:r>
            <w:proofErr w:type="gramStart"/>
            <w:r w:rsidRPr="00DB4F97">
              <w:rPr>
                <w:rFonts w:ascii="Times New Roman" w:eastAsia="Times New Roman" w:hAnsi="Times New Roman" w:cs="Times New Roman"/>
                <w:sz w:val="24"/>
                <w:szCs w:val="24"/>
              </w:rPr>
              <w:t>ц</w:t>
            </w:r>
            <w:proofErr w:type="spellEnd"/>
            <w:r w:rsidRPr="00DB4F97">
              <w:rPr>
                <w:rFonts w:ascii="Times New Roman" w:eastAsia="Times New Roman" w:hAnsi="Times New Roman" w:cs="Times New Roman"/>
                <w:sz w:val="24"/>
                <w:szCs w:val="24"/>
              </w:rPr>
              <w:t>-</w:t>
            </w:r>
            <w:proofErr w:type="gramEnd"/>
            <w:r w:rsidRPr="00DB4F97">
              <w:rPr>
                <w:rFonts w:ascii="Times New Roman" w:eastAsia="Times New Roman" w:hAnsi="Times New Roman" w:cs="Times New Roman"/>
                <w:spacing w:val="1"/>
                <w:sz w:val="24"/>
                <w:szCs w:val="24"/>
              </w:rPr>
              <w:t xml:space="preserve"> </w:t>
            </w:r>
            <w:proofErr w:type="spellStart"/>
            <w:r w:rsidRPr="00DB4F97">
              <w:rPr>
                <w:rFonts w:ascii="Times New Roman" w:eastAsia="Times New Roman" w:hAnsi="Times New Roman" w:cs="Times New Roman"/>
                <w:sz w:val="24"/>
                <w:szCs w:val="24"/>
              </w:rPr>
              <w:t>Биркенау</w:t>
            </w:r>
            <w:proofErr w:type="spellEnd"/>
            <w:r w:rsidRPr="00DB4F97">
              <w:rPr>
                <w:rFonts w:ascii="Times New Roman" w:eastAsia="Times New Roman" w:hAnsi="Times New Roman" w:cs="Times New Roman"/>
                <w:spacing w:val="-8"/>
                <w:sz w:val="24"/>
                <w:szCs w:val="24"/>
              </w:rPr>
              <w:t xml:space="preserve"> </w:t>
            </w:r>
            <w:r w:rsidRPr="00DB4F97">
              <w:rPr>
                <w:rFonts w:ascii="Times New Roman" w:eastAsia="Times New Roman" w:hAnsi="Times New Roman" w:cs="Times New Roman"/>
                <w:sz w:val="24"/>
                <w:szCs w:val="24"/>
              </w:rPr>
              <w:t>(Освенцима) -</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День</w:t>
            </w:r>
            <w:r w:rsidRPr="00DB4F97">
              <w:rPr>
                <w:rFonts w:ascii="Times New Roman" w:eastAsia="Times New Roman" w:hAnsi="Times New Roman" w:cs="Times New Roman"/>
                <w:spacing w:val="-3"/>
                <w:sz w:val="24"/>
                <w:szCs w:val="24"/>
              </w:rPr>
              <w:t xml:space="preserve"> </w:t>
            </w:r>
            <w:r w:rsidRPr="00DB4F97">
              <w:rPr>
                <w:rFonts w:ascii="Times New Roman" w:eastAsia="Times New Roman" w:hAnsi="Times New Roman" w:cs="Times New Roman"/>
                <w:sz w:val="24"/>
                <w:szCs w:val="24"/>
              </w:rPr>
              <w:t>памяти</w:t>
            </w:r>
            <w:r w:rsidRPr="00DB4F97">
              <w:rPr>
                <w:rFonts w:ascii="Times New Roman" w:eastAsia="Times New Roman" w:hAnsi="Times New Roman" w:cs="Times New Roman"/>
                <w:spacing w:val="-2"/>
                <w:sz w:val="24"/>
                <w:szCs w:val="24"/>
              </w:rPr>
              <w:t xml:space="preserve"> </w:t>
            </w:r>
            <w:r w:rsidRPr="00DB4F97">
              <w:rPr>
                <w:rFonts w:ascii="Times New Roman" w:eastAsia="Times New Roman" w:hAnsi="Times New Roman" w:cs="Times New Roman"/>
                <w:sz w:val="24"/>
                <w:szCs w:val="24"/>
              </w:rPr>
              <w:t>жертв</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Холокоста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27</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января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День</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разгрома</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советскими</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войсками</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немецко-фашистских вой</w:t>
            </w:r>
            <w:proofErr w:type="gramStart"/>
            <w:r w:rsidRPr="00DB4F97">
              <w:rPr>
                <w:rFonts w:ascii="Times New Roman" w:eastAsia="Calibri" w:hAnsi="Times New Roman" w:cs="Times New Roman"/>
                <w:sz w:val="24"/>
                <w:szCs w:val="24"/>
              </w:rPr>
              <w:t>ск</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в</w:t>
            </w:r>
            <w:r w:rsidRPr="00DB4F97">
              <w:rPr>
                <w:rFonts w:ascii="Times New Roman" w:eastAsia="Calibri" w:hAnsi="Times New Roman" w:cs="Times New Roman"/>
                <w:spacing w:val="-57"/>
                <w:sz w:val="24"/>
                <w:szCs w:val="24"/>
              </w:rPr>
              <w:t xml:space="preserve"> </w:t>
            </w:r>
            <w:r w:rsidRPr="00DB4F97">
              <w:rPr>
                <w:rFonts w:ascii="Times New Roman" w:eastAsia="Calibri" w:hAnsi="Times New Roman" w:cs="Times New Roman"/>
                <w:sz w:val="24"/>
                <w:szCs w:val="24"/>
              </w:rPr>
              <w:t>Ст</w:t>
            </w:r>
            <w:proofErr w:type="gramEnd"/>
            <w:r w:rsidRPr="00DB4F97">
              <w:rPr>
                <w:rFonts w:ascii="Times New Roman" w:eastAsia="Calibri" w:hAnsi="Times New Roman" w:cs="Times New Roman"/>
                <w:sz w:val="24"/>
                <w:szCs w:val="24"/>
              </w:rPr>
              <w:t>алинградской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битве</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февраля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День</w:t>
            </w:r>
            <w:r w:rsidRPr="00DB4F97">
              <w:rPr>
                <w:rFonts w:ascii="Times New Roman" w:eastAsia="Times New Roman" w:hAnsi="Times New Roman" w:cs="Times New Roman"/>
                <w:spacing w:val="-3"/>
                <w:sz w:val="24"/>
                <w:szCs w:val="24"/>
              </w:rPr>
              <w:t xml:space="preserve"> </w:t>
            </w:r>
            <w:r w:rsidRPr="00DB4F97">
              <w:rPr>
                <w:rFonts w:ascii="Times New Roman" w:eastAsia="Times New Roman" w:hAnsi="Times New Roman" w:cs="Times New Roman"/>
                <w:sz w:val="24"/>
                <w:szCs w:val="24"/>
              </w:rPr>
              <w:t>памяти</w:t>
            </w:r>
            <w:r w:rsidRPr="00DB4F97">
              <w:rPr>
                <w:rFonts w:ascii="Times New Roman" w:eastAsia="Times New Roman" w:hAnsi="Times New Roman" w:cs="Times New Roman"/>
                <w:spacing w:val="-3"/>
                <w:sz w:val="24"/>
                <w:szCs w:val="24"/>
              </w:rPr>
              <w:t xml:space="preserve"> </w:t>
            </w:r>
            <w:r w:rsidRPr="00DB4F97">
              <w:rPr>
                <w:rFonts w:ascii="Times New Roman" w:eastAsia="Times New Roman" w:hAnsi="Times New Roman" w:cs="Times New Roman"/>
                <w:sz w:val="24"/>
                <w:szCs w:val="24"/>
              </w:rPr>
              <w:t>о</w:t>
            </w:r>
            <w:r w:rsidRPr="00DB4F97">
              <w:rPr>
                <w:rFonts w:ascii="Times New Roman" w:eastAsia="Times New Roman" w:hAnsi="Times New Roman" w:cs="Times New Roman"/>
                <w:spacing w:val="-2"/>
                <w:sz w:val="24"/>
                <w:szCs w:val="24"/>
              </w:rPr>
              <w:t xml:space="preserve"> </w:t>
            </w:r>
            <w:r w:rsidRPr="00DB4F97">
              <w:rPr>
                <w:rFonts w:ascii="Times New Roman" w:eastAsia="Times New Roman" w:hAnsi="Times New Roman" w:cs="Times New Roman"/>
                <w:sz w:val="24"/>
                <w:szCs w:val="24"/>
              </w:rPr>
              <w:t>россиянах,</w:t>
            </w:r>
            <w:r w:rsidRPr="00DB4F97">
              <w:rPr>
                <w:rFonts w:ascii="Times New Roman" w:eastAsia="Times New Roman" w:hAnsi="Times New Roman" w:cs="Times New Roman"/>
                <w:spacing w:val="-3"/>
                <w:sz w:val="24"/>
                <w:szCs w:val="24"/>
              </w:rPr>
              <w:t xml:space="preserve"> </w:t>
            </w:r>
            <w:r w:rsidRPr="00DB4F97">
              <w:rPr>
                <w:rFonts w:ascii="Times New Roman" w:eastAsia="Times New Roman" w:hAnsi="Times New Roman" w:cs="Times New Roman"/>
                <w:sz w:val="24"/>
                <w:szCs w:val="24"/>
              </w:rPr>
              <w:t>исполнявших</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служебный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долг</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за</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пределами</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Отечества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15</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февраля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5"/>
                <w:sz w:val="24"/>
                <w:szCs w:val="24"/>
              </w:rPr>
              <w:t xml:space="preserve"> </w:t>
            </w:r>
            <w:r w:rsidRPr="00DB4F97">
              <w:rPr>
                <w:rFonts w:ascii="Times New Roman" w:eastAsia="Calibri" w:hAnsi="Times New Roman" w:cs="Times New Roman"/>
                <w:sz w:val="24"/>
                <w:szCs w:val="24"/>
              </w:rPr>
              <w:t>защитника</w:t>
            </w:r>
            <w:r w:rsidRPr="00DB4F97">
              <w:rPr>
                <w:rFonts w:ascii="Times New Roman" w:eastAsia="Calibri" w:hAnsi="Times New Roman" w:cs="Times New Roman"/>
                <w:spacing w:val="-5"/>
                <w:sz w:val="24"/>
                <w:szCs w:val="24"/>
              </w:rPr>
              <w:t xml:space="preserve"> </w:t>
            </w:r>
            <w:r w:rsidRPr="00DB4F97">
              <w:rPr>
                <w:rFonts w:ascii="Times New Roman" w:eastAsia="Calibri" w:hAnsi="Times New Roman" w:cs="Times New Roman"/>
                <w:sz w:val="24"/>
                <w:szCs w:val="24"/>
              </w:rPr>
              <w:t>Отечества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23</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февраля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воссоединения</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Крыма</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с</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Россией</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18</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марта</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Победы</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9</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мая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России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12 июня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окончания</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Второй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мировой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войны</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3</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сентября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неизвестного</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солдата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3</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декабря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5"/>
                <w:sz w:val="24"/>
                <w:szCs w:val="24"/>
              </w:rPr>
              <w:t xml:space="preserve"> </w:t>
            </w:r>
            <w:r w:rsidRPr="00DB4F97">
              <w:rPr>
                <w:rFonts w:ascii="Times New Roman" w:eastAsia="Calibri" w:hAnsi="Times New Roman" w:cs="Times New Roman"/>
                <w:sz w:val="24"/>
                <w:szCs w:val="24"/>
              </w:rPr>
              <w:t>Героев</w:t>
            </w:r>
            <w:r w:rsidRPr="00DB4F97">
              <w:rPr>
                <w:rFonts w:ascii="Times New Roman" w:eastAsia="Calibri" w:hAnsi="Times New Roman" w:cs="Times New Roman"/>
                <w:spacing w:val="-5"/>
                <w:sz w:val="24"/>
                <w:szCs w:val="24"/>
              </w:rPr>
              <w:t xml:space="preserve"> </w:t>
            </w:r>
            <w:r w:rsidRPr="00DB4F97">
              <w:rPr>
                <w:rFonts w:ascii="Times New Roman" w:eastAsia="Calibri" w:hAnsi="Times New Roman" w:cs="Times New Roman"/>
                <w:sz w:val="24"/>
                <w:szCs w:val="24"/>
              </w:rPr>
              <w:t>Отечества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9</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декабря</w:t>
            </w:r>
          </w:p>
        </w:tc>
      </w:tr>
      <w:tr w:rsidR="00DB4F97" w:rsidRPr="00DB4F97" w:rsidTr="00F64202">
        <w:tc>
          <w:tcPr>
            <w:tcW w:w="3115" w:type="dxa"/>
            <w:vMerge w:val="restart"/>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Духовно-</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pacing w:val="-1"/>
                <w:sz w:val="24"/>
                <w:szCs w:val="24"/>
              </w:rPr>
              <w:t>нравственное</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защиты</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детей</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 июня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памяти</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и</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скорби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22 июня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солидарности</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в</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борьбе</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с</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терроризмом</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3</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сентября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Международный</w:t>
            </w:r>
            <w:r w:rsidRPr="00DB4F97">
              <w:rPr>
                <w:rFonts w:ascii="Times New Roman" w:eastAsia="Calibri" w:hAnsi="Times New Roman" w:cs="Times New Roman"/>
                <w:spacing w:val="57"/>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116"/>
                <w:sz w:val="24"/>
                <w:szCs w:val="24"/>
              </w:rPr>
              <w:t xml:space="preserve"> </w:t>
            </w:r>
            <w:r w:rsidRPr="00DB4F97">
              <w:rPr>
                <w:rFonts w:ascii="Times New Roman" w:eastAsia="Calibri" w:hAnsi="Times New Roman" w:cs="Times New Roman"/>
                <w:sz w:val="24"/>
                <w:szCs w:val="24"/>
              </w:rPr>
              <w:t>пожилых людей</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 октября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защиты</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животных</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4 октября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День памяти погибших при исполнении</w:t>
            </w:r>
            <w:r w:rsidRPr="00DB4F97">
              <w:rPr>
                <w:rFonts w:ascii="Times New Roman" w:eastAsia="Times New Roman" w:hAnsi="Times New Roman" w:cs="Times New Roman"/>
                <w:spacing w:val="-57"/>
                <w:sz w:val="24"/>
                <w:szCs w:val="24"/>
              </w:rPr>
              <w:t xml:space="preserve"> </w:t>
            </w:r>
            <w:r w:rsidRPr="00DB4F97">
              <w:rPr>
                <w:rFonts w:ascii="Times New Roman" w:eastAsia="Times New Roman" w:hAnsi="Times New Roman" w:cs="Times New Roman"/>
                <w:sz w:val="24"/>
                <w:szCs w:val="24"/>
              </w:rPr>
              <w:t>служебных</w:t>
            </w:r>
            <w:r w:rsidRPr="00DB4F97">
              <w:rPr>
                <w:rFonts w:ascii="Times New Roman" w:eastAsia="Times New Roman" w:hAnsi="Times New Roman" w:cs="Times New Roman"/>
                <w:spacing w:val="-2"/>
                <w:sz w:val="24"/>
                <w:szCs w:val="24"/>
              </w:rPr>
              <w:t xml:space="preserve"> </w:t>
            </w:r>
            <w:r w:rsidRPr="00DB4F97">
              <w:rPr>
                <w:rFonts w:ascii="Times New Roman" w:eastAsia="Times New Roman" w:hAnsi="Times New Roman" w:cs="Times New Roman"/>
                <w:sz w:val="24"/>
                <w:szCs w:val="24"/>
              </w:rPr>
              <w:t>обязанностей</w:t>
            </w:r>
            <w:r w:rsidRPr="00DB4F97">
              <w:rPr>
                <w:rFonts w:ascii="Times New Roman" w:eastAsia="Times New Roman" w:hAnsi="Times New Roman" w:cs="Times New Roman"/>
                <w:spacing w:val="-2"/>
                <w:sz w:val="24"/>
                <w:szCs w:val="24"/>
              </w:rPr>
              <w:t xml:space="preserve"> </w:t>
            </w:r>
            <w:r w:rsidRPr="00DB4F97">
              <w:rPr>
                <w:rFonts w:ascii="Times New Roman" w:eastAsia="Times New Roman" w:hAnsi="Times New Roman" w:cs="Times New Roman"/>
                <w:sz w:val="24"/>
                <w:szCs w:val="24"/>
              </w:rPr>
              <w:t>сотрудников</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органов</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внутренних</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дел</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России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8 ноября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Международный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инвалидов</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3</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декабря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добровольца</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(волонтера)</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в</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России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5</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декабря</w:t>
            </w:r>
          </w:p>
        </w:tc>
      </w:tr>
      <w:tr w:rsidR="00DB4F97" w:rsidRPr="00DB4F97" w:rsidTr="00F64202">
        <w:tc>
          <w:tcPr>
            <w:tcW w:w="3115" w:type="dxa"/>
            <w:vMerge w:val="restart"/>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Социальное</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Колядки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7-19</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января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Масленица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Начало</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марта</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Международный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женский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день</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8</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марта</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смеха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апреля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День</w:t>
            </w:r>
            <w:r w:rsidRPr="00DB4F97">
              <w:rPr>
                <w:rFonts w:ascii="Times New Roman" w:eastAsia="Times New Roman" w:hAnsi="Times New Roman" w:cs="Times New Roman"/>
                <w:spacing w:val="-5"/>
                <w:sz w:val="24"/>
                <w:szCs w:val="24"/>
              </w:rPr>
              <w:t xml:space="preserve"> </w:t>
            </w:r>
            <w:r w:rsidRPr="00DB4F97">
              <w:rPr>
                <w:rFonts w:ascii="Times New Roman" w:eastAsia="Times New Roman" w:hAnsi="Times New Roman" w:cs="Times New Roman"/>
                <w:sz w:val="24"/>
                <w:szCs w:val="24"/>
              </w:rPr>
              <w:t>детских</w:t>
            </w:r>
            <w:r w:rsidRPr="00DB4F97">
              <w:rPr>
                <w:rFonts w:ascii="Times New Roman" w:eastAsia="Times New Roman" w:hAnsi="Times New Roman" w:cs="Times New Roman"/>
                <w:spacing w:val="-3"/>
                <w:sz w:val="24"/>
                <w:szCs w:val="24"/>
              </w:rPr>
              <w:t xml:space="preserve"> </w:t>
            </w:r>
            <w:r w:rsidRPr="00DB4F97">
              <w:rPr>
                <w:rFonts w:ascii="Times New Roman" w:eastAsia="Times New Roman" w:hAnsi="Times New Roman" w:cs="Times New Roman"/>
                <w:sz w:val="24"/>
                <w:szCs w:val="24"/>
              </w:rPr>
              <w:t>общественных</w:t>
            </w:r>
            <w:r w:rsidRPr="00DB4F97">
              <w:rPr>
                <w:rFonts w:ascii="Times New Roman" w:eastAsia="Times New Roman" w:hAnsi="Times New Roman" w:cs="Times New Roman"/>
                <w:spacing w:val="-3"/>
                <w:sz w:val="24"/>
                <w:szCs w:val="24"/>
              </w:rPr>
              <w:t xml:space="preserve"> </w:t>
            </w:r>
            <w:r w:rsidRPr="00DB4F97">
              <w:rPr>
                <w:rFonts w:ascii="Times New Roman" w:eastAsia="Times New Roman" w:hAnsi="Times New Roman" w:cs="Times New Roman"/>
                <w:sz w:val="24"/>
                <w:szCs w:val="24"/>
              </w:rPr>
              <w:t>организаций</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России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19</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мая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семьи,</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любви</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и</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верности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8 июля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Международный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дружбы</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30 июля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отца</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в</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России</w:t>
            </w: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Третье</w:t>
            </w:r>
            <w:r w:rsidRPr="00DB4F97">
              <w:rPr>
                <w:rFonts w:ascii="Times New Roman" w:eastAsia="Times New Roman" w:hAnsi="Times New Roman" w:cs="Times New Roman"/>
                <w:spacing w:val="1"/>
                <w:sz w:val="24"/>
                <w:szCs w:val="24"/>
              </w:rPr>
              <w:t xml:space="preserve"> </w:t>
            </w:r>
            <w:r w:rsidRPr="00DB4F97">
              <w:rPr>
                <w:rFonts w:ascii="Times New Roman" w:eastAsia="Times New Roman" w:hAnsi="Times New Roman" w:cs="Times New Roman"/>
                <w:spacing w:val="-1"/>
                <w:sz w:val="24"/>
                <w:szCs w:val="24"/>
              </w:rPr>
              <w:t>воскресенье</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октября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матери</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в</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России</w:t>
            </w: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Последнее</w:t>
            </w:r>
            <w:r w:rsidRPr="00DB4F97">
              <w:rPr>
                <w:rFonts w:ascii="Times New Roman" w:eastAsia="Times New Roman" w:hAnsi="Times New Roman" w:cs="Times New Roman"/>
                <w:spacing w:val="1"/>
                <w:sz w:val="24"/>
                <w:szCs w:val="24"/>
              </w:rPr>
              <w:t xml:space="preserve"> </w:t>
            </w:r>
            <w:r w:rsidRPr="00DB4F97">
              <w:rPr>
                <w:rFonts w:ascii="Times New Roman" w:eastAsia="Times New Roman" w:hAnsi="Times New Roman" w:cs="Times New Roman"/>
                <w:spacing w:val="-1"/>
                <w:sz w:val="24"/>
                <w:szCs w:val="24"/>
              </w:rPr>
              <w:t>воскресенье</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ноября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Новый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год</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31</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декабря</w:t>
            </w:r>
          </w:p>
        </w:tc>
      </w:tr>
      <w:tr w:rsidR="00DB4F97" w:rsidRPr="00DB4F97" w:rsidTr="00F64202">
        <w:tc>
          <w:tcPr>
            <w:tcW w:w="3115" w:type="dxa"/>
            <w:vMerge w:val="restart"/>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Познавательное</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Всемирный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водных</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ресурсов</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22</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марта</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космонавтики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12</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апреля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Международный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Земли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22</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апреля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Волги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20</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мая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День</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Государственного</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флага</w:t>
            </w:r>
            <w:r w:rsidRPr="00DB4F97">
              <w:rPr>
                <w:rFonts w:ascii="Times New Roman" w:eastAsia="Times New Roman" w:hAnsi="Times New Roman" w:cs="Times New Roman"/>
                <w:spacing w:val="-5"/>
                <w:sz w:val="24"/>
                <w:szCs w:val="24"/>
              </w:rPr>
              <w:t xml:space="preserve"> </w:t>
            </w:r>
            <w:proofErr w:type="gramStart"/>
            <w:r w:rsidRPr="00DB4F97">
              <w:rPr>
                <w:rFonts w:ascii="Times New Roman" w:eastAsia="Times New Roman" w:hAnsi="Times New Roman" w:cs="Times New Roman"/>
                <w:sz w:val="24"/>
                <w:szCs w:val="24"/>
              </w:rPr>
              <w:t>Российской</w:t>
            </w:r>
            <w:proofErr w:type="gramEnd"/>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Федерации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22</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августа</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Международный</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хлеба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16 октября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День</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Государственного</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герба</w:t>
            </w:r>
            <w:r w:rsidRPr="00DB4F97">
              <w:rPr>
                <w:rFonts w:ascii="Times New Roman" w:eastAsia="Times New Roman" w:hAnsi="Times New Roman" w:cs="Times New Roman"/>
                <w:spacing w:val="-5"/>
                <w:sz w:val="24"/>
                <w:szCs w:val="24"/>
              </w:rPr>
              <w:t xml:space="preserve"> </w:t>
            </w:r>
            <w:proofErr w:type="gramStart"/>
            <w:r w:rsidRPr="00DB4F97">
              <w:rPr>
                <w:rFonts w:ascii="Times New Roman" w:eastAsia="Times New Roman" w:hAnsi="Times New Roman" w:cs="Times New Roman"/>
                <w:sz w:val="24"/>
                <w:szCs w:val="24"/>
              </w:rPr>
              <w:t>Российской</w:t>
            </w:r>
            <w:proofErr w:type="gramEnd"/>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Федерации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30 ноября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5"/>
                <w:sz w:val="24"/>
                <w:szCs w:val="24"/>
              </w:rPr>
              <w:t xml:space="preserve"> </w:t>
            </w:r>
            <w:r w:rsidRPr="00DB4F97">
              <w:rPr>
                <w:rFonts w:ascii="Times New Roman" w:eastAsia="Calibri" w:hAnsi="Times New Roman" w:cs="Times New Roman"/>
                <w:sz w:val="24"/>
                <w:szCs w:val="24"/>
              </w:rPr>
              <w:t>Конституции</w:t>
            </w:r>
            <w:r w:rsidRPr="00DB4F97">
              <w:rPr>
                <w:rFonts w:ascii="Times New Roman" w:eastAsia="Calibri" w:hAnsi="Times New Roman" w:cs="Times New Roman"/>
                <w:spacing w:val="-5"/>
                <w:sz w:val="24"/>
                <w:szCs w:val="24"/>
              </w:rPr>
              <w:t xml:space="preserve"> </w:t>
            </w:r>
            <w:r w:rsidRPr="00DB4F97">
              <w:rPr>
                <w:rFonts w:ascii="Times New Roman" w:eastAsia="Calibri" w:hAnsi="Times New Roman" w:cs="Times New Roman"/>
                <w:sz w:val="24"/>
                <w:szCs w:val="24"/>
              </w:rPr>
              <w:t>Российской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Федерации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12</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декабря</w:t>
            </w:r>
          </w:p>
        </w:tc>
      </w:tr>
      <w:tr w:rsidR="00DB4F97" w:rsidRPr="00DB4F97" w:rsidTr="00F64202">
        <w:tc>
          <w:tcPr>
            <w:tcW w:w="3115" w:type="dxa"/>
            <w:vMerge w:val="restart"/>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Физическое и</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оздоровительное</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Всемирный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туризма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27</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сентября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Осенний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марафон</w:t>
            </w: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Первые</w:t>
            </w:r>
            <w:r w:rsidRPr="00DB4F97">
              <w:rPr>
                <w:rFonts w:ascii="Times New Roman" w:eastAsia="Times New Roman" w:hAnsi="Times New Roman" w:cs="Times New Roman"/>
                <w:spacing w:val="1"/>
                <w:sz w:val="24"/>
                <w:szCs w:val="24"/>
              </w:rPr>
              <w:t xml:space="preserve"> </w:t>
            </w:r>
            <w:r w:rsidRPr="00DB4F97">
              <w:rPr>
                <w:rFonts w:ascii="Times New Roman" w:eastAsia="Times New Roman" w:hAnsi="Times New Roman" w:cs="Times New Roman"/>
                <w:sz w:val="24"/>
                <w:szCs w:val="24"/>
              </w:rPr>
              <w:t>выходные</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октября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зимних</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видов</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спорта</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в</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России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7</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февраля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Всемирный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здоровья</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7</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апреля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Всемирный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детского</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футбола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19 июня</w:t>
            </w:r>
          </w:p>
        </w:tc>
      </w:tr>
      <w:tr w:rsidR="00DB4F97" w:rsidRPr="00DB4F97" w:rsidTr="00F64202">
        <w:tc>
          <w:tcPr>
            <w:tcW w:w="3115" w:type="dxa"/>
            <w:vMerge w:val="restart"/>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Трудовое</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российской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науки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8</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февраля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Праздник</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Весны</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и</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Труда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мая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6"/>
                <w:sz w:val="24"/>
                <w:szCs w:val="24"/>
              </w:rPr>
              <w:t xml:space="preserve"> </w:t>
            </w:r>
            <w:r w:rsidRPr="00DB4F97">
              <w:rPr>
                <w:rFonts w:ascii="Times New Roman" w:eastAsia="Calibri" w:hAnsi="Times New Roman" w:cs="Times New Roman"/>
                <w:sz w:val="24"/>
                <w:szCs w:val="24"/>
              </w:rPr>
              <w:t>физкультурника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12</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августа</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День</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воспитателя</w:t>
            </w:r>
            <w:r w:rsidRPr="00DB4F97">
              <w:rPr>
                <w:rFonts w:ascii="Times New Roman" w:eastAsia="Times New Roman" w:hAnsi="Times New Roman" w:cs="Times New Roman"/>
                <w:spacing w:val="-5"/>
                <w:sz w:val="24"/>
                <w:szCs w:val="24"/>
              </w:rPr>
              <w:t xml:space="preserve"> </w:t>
            </w:r>
            <w:r w:rsidRPr="00DB4F97">
              <w:rPr>
                <w:rFonts w:ascii="Times New Roman" w:eastAsia="Times New Roman" w:hAnsi="Times New Roman" w:cs="Times New Roman"/>
                <w:sz w:val="24"/>
                <w:szCs w:val="24"/>
              </w:rPr>
              <w:t>и</w:t>
            </w:r>
            <w:r w:rsidRPr="00DB4F97">
              <w:rPr>
                <w:rFonts w:ascii="Times New Roman" w:eastAsia="Times New Roman" w:hAnsi="Times New Roman" w:cs="Times New Roman"/>
                <w:spacing w:val="-3"/>
                <w:sz w:val="24"/>
                <w:szCs w:val="24"/>
              </w:rPr>
              <w:t xml:space="preserve"> </w:t>
            </w:r>
            <w:r w:rsidRPr="00DB4F97">
              <w:rPr>
                <w:rFonts w:ascii="Times New Roman" w:eastAsia="Times New Roman" w:hAnsi="Times New Roman" w:cs="Times New Roman"/>
                <w:sz w:val="24"/>
                <w:szCs w:val="24"/>
              </w:rPr>
              <w:t>всех</w:t>
            </w:r>
            <w:r w:rsidRPr="00DB4F97">
              <w:rPr>
                <w:rFonts w:ascii="Times New Roman" w:eastAsia="Times New Roman" w:hAnsi="Times New Roman" w:cs="Times New Roman"/>
                <w:spacing w:val="-2"/>
                <w:sz w:val="24"/>
                <w:szCs w:val="24"/>
              </w:rPr>
              <w:t xml:space="preserve"> </w:t>
            </w:r>
            <w:r w:rsidRPr="00DB4F97">
              <w:rPr>
                <w:rFonts w:ascii="Times New Roman" w:eastAsia="Times New Roman" w:hAnsi="Times New Roman" w:cs="Times New Roman"/>
                <w:sz w:val="24"/>
                <w:szCs w:val="24"/>
              </w:rPr>
              <w:t>дошкольных</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работников</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27</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сентября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учителя</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5 октября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Международный</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художника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8</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декабря</w:t>
            </w:r>
          </w:p>
        </w:tc>
      </w:tr>
      <w:tr w:rsidR="00DB4F97" w:rsidRPr="00DB4F97" w:rsidTr="00F64202">
        <w:tc>
          <w:tcPr>
            <w:tcW w:w="3115" w:type="dxa"/>
            <w:vMerge w:val="restart"/>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Эстетическое</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Международный</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родного</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языка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21</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февраля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Всемирный</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театра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27</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марта</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славянской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письменности</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и</w:t>
            </w:r>
            <w:r w:rsidRPr="00DB4F97">
              <w:rPr>
                <w:rFonts w:ascii="Times New Roman" w:eastAsia="Calibri" w:hAnsi="Times New Roman" w:cs="Times New Roman"/>
                <w:spacing w:val="-6"/>
                <w:sz w:val="24"/>
                <w:szCs w:val="24"/>
              </w:rPr>
              <w:t xml:space="preserve"> </w:t>
            </w:r>
            <w:r w:rsidRPr="00DB4F97">
              <w:rPr>
                <w:rFonts w:ascii="Times New Roman" w:eastAsia="Calibri" w:hAnsi="Times New Roman" w:cs="Times New Roman"/>
                <w:sz w:val="24"/>
                <w:szCs w:val="24"/>
              </w:rPr>
              <w:t>культуры</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24</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мая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русского</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языка</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6 июня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российского</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кино</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27</w:t>
            </w:r>
            <w:r w:rsidRPr="00DB4F97">
              <w:rPr>
                <w:rFonts w:ascii="Times New Roman" w:eastAsia="Calibri" w:hAnsi="Times New Roman" w:cs="Times New Roman"/>
                <w:spacing w:val="-2"/>
                <w:sz w:val="24"/>
                <w:szCs w:val="24"/>
              </w:rPr>
              <w:t xml:space="preserve"> </w:t>
            </w:r>
            <w:r w:rsidRPr="00DB4F97">
              <w:rPr>
                <w:rFonts w:ascii="Times New Roman" w:eastAsia="Calibri" w:hAnsi="Times New Roman" w:cs="Times New Roman"/>
                <w:sz w:val="24"/>
                <w:szCs w:val="24"/>
              </w:rPr>
              <w:t>августа</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знаний</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сентября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autoSpaceDE w:val="0"/>
              <w:autoSpaceDN w:val="0"/>
              <w:rPr>
                <w:rFonts w:ascii="Times New Roman" w:eastAsia="Times New Roman" w:hAnsi="Times New Roman" w:cs="Times New Roman"/>
                <w:sz w:val="24"/>
                <w:szCs w:val="24"/>
              </w:rPr>
            </w:pPr>
            <w:r w:rsidRPr="00DB4F97">
              <w:rPr>
                <w:rFonts w:ascii="Times New Roman" w:eastAsia="Times New Roman" w:hAnsi="Times New Roman" w:cs="Times New Roman"/>
                <w:sz w:val="24"/>
                <w:szCs w:val="24"/>
              </w:rPr>
              <w:t>Международный</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день</w:t>
            </w:r>
            <w:r w:rsidRPr="00DB4F97">
              <w:rPr>
                <w:rFonts w:ascii="Times New Roman" w:eastAsia="Times New Roman" w:hAnsi="Times New Roman" w:cs="Times New Roman"/>
                <w:spacing w:val="-4"/>
                <w:sz w:val="24"/>
                <w:szCs w:val="24"/>
              </w:rPr>
              <w:t xml:space="preserve"> </w:t>
            </w:r>
            <w:r w:rsidRPr="00DB4F97">
              <w:rPr>
                <w:rFonts w:ascii="Times New Roman" w:eastAsia="Times New Roman" w:hAnsi="Times New Roman" w:cs="Times New Roman"/>
                <w:sz w:val="24"/>
                <w:szCs w:val="24"/>
              </w:rPr>
              <w:t>распространения</w:t>
            </w:r>
          </w:p>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грамотности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8</w:t>
            </w:r>
            <w:r w:rsidRPr="00DB4F97">
              <w:rPr>
                <w:rFonts w:ascii="Times New Roman" w:eastAsia="Calibri" w:hAnsi="Times New Roman" w:cs="Times New Roman"/>
                <w:spacing w:val="-1"/>
                <w:sz w:val="24"/>
                <w:szCs w:val="24"/>
              </w:rPr>
              <w:t xml:space="preserve"> </w:t>
            </w:r>
            <w:r w:rsidRPr="00DB4F97">
              <w:rPr>
                <w:rFonts w:ascii="Times New Roman" w:eastAsia="Calibri" w:hAnsi="Times New Roman" w:cs="Times New Roman"/>
                <w:sz w:val="24"/>
                <w:szCs w:val="24"/>
              </w:rPr>
              <w:t>сентября</w:t>
            </w:r>
          </w:p>
        </w:tc>
      </w:tr>
      <w:tr w:rsidR="00DB4F97" w:rsidRPr="00DB4F97" w:rsidTr="00F64202">
        <w:tc>
          <w:tcPr>
            <w:tcW w:w="3115" w:type="dxa"/>
            <w:vMerge/>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Международный</w:t>
            </w:r>
            <w:r w:rsidRPr="00DB4F97">
              <w:rPr>
                <w:rFonts w:ascii="Times New Roman" w:eastAsia="Calibri" w:hAnsi="Times New Roman" w:cs="Times New Roman"/>
                <w:spacing w:val="-4"/>
                <w:sz w:val="24"/>
                <w:szCs w:val="24"/>
              </w:rPr>
              <w:t xml:space="preserve"> </w:t>
            </w:r>
            <w:r w:rsidRPr="00DB4F97">
              <w:rPr>
                <w:rFonts w:ascii="Times New Roman" w:eastAsia="Calibri" w:hAnsi="Times New Roman" w:cs="Times New Roman"/>
                <w:sz w:val="24"/>
                <w:szCs w:val="24"/>
              </w:rPr>
              <w:t>день</w:t>
            </w:r>
            <w:r w:rsidRPr="00DB4F97">
              <w:rPr>
                <w:rFonts w:ascii="Times New Roman" w:eastAsia="Calibri" w:hAnsi="Times New Roman" w:cs="Times New Roman"/>
                <w:spacing w:val="-3"/>
                <w:sz w:val="24"/>
                <w:szCs w:val="24"/>
              </w:rPr>
              <w:t xml:space="preserve"> </w:t>
            </w:r>
            <w:r w:rsidRPr="00DB4F97">
              <w:rPr>
                <w:rFonts w:ascii="Times New Roman" w:eastAsia="Calibri" w:hAnsi="Times New Roman" w:cs="Times New Roman"/>
                <w:sz w:val="24"/>
                <w:szCs w:val="24"/>
              </w:rPr>
              <w:t>музыки</w:t>
            </w:r>
          </w:p>
        </w:tc>
        <w:tc>
          <w:tcPr>
            <w:tcW w:w="3115" w:type="dxa"/>
          </w:tcPr>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160" w:line="259" w:lineRule="auto"/>
              <w:textAlignment w:val="baseline"/>
              <w:rPr>
                <w:rFonts w:ascii="Times New Roman" w:eastAsia="Georgia" w:hAnsi="Times New Roman" w:cs="Times New Roman"/>
                <w:iCs/>
                <w:color w:val="000000"/>
                <w:kern w:val="1"/>
                <w:sz w:val="24"/>
                <w:szCs w:val="24"/>
                <w:lang w:eastAsia="fa-IR" w:bidi="fa-IR"/>
              </w:rPr>
            </w:pPr>
            <w:r w:rsidRPr="00DB4F97">
              <w:rPr>
                <w:rFonts w:ascii="Times New Roman" w:eastAsia="Calibri" w:hAnsi="Times New Roman" w:cs="Times New Roman"/>
                <w:sz w:val="24"/>
                <w:szCs w:val="24"/>
              </w:rPr>
              <w:t>1 октября</w:t>
            </w:r>
          </w:p>
        </w:tc>
      </w:tr>
    </w:tbl>
    <w:p w:rsidR="00DB4F97" w:rsidRPr="00DB4F97" w:rsidRDefault="00DB4F97" w:rsidP="00DB4F9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napToGrid w:val="0"/>
        <w:spacing w:after="0" w:line="240" w:lineRule="auto"/>
        <w:ind w:firstLine="709"/>
        <w:jc w:val="both"/>
        <w:textAlignment w:val="baseline"/>
        <w:rPr>
          <w:rFonts w:ascii="Times New Roman" w:eastAsia="Georgia" w:hAnsi="Times New Roman" w:cs="Times New Roman"/>
          <w:iCs/>
          <w:color w:val="000000"/>
          <w:kern w:val="1"/>
          <w:sz w:val="24"/>
          <w:szCs w:val="24"/>
          <w:lang w:eastAsia="fa-IR" w:bidi="fa-IR"/>
        </w:rPr>
      </w:pPr>
    </w:p>
    <w:p w:rsidR="00647389" w:rsidRPr="00647389" w:rsidRDefault="00647389" w:rsidP="00647389">
      <w:pPr>
        <w:jc w:val="both"/>
        <w:rPr>
          <w:rFonts w:ascii="Times New Roman" w:hAnsi="Times New Roman" w:cs="Times New Roman"/>
          <w:b/>
          <w:sz w:val="24"/>
          <w:szCs w:val="24"/>
        </w:rPr>
      </w:pPr>
    </w:p>
    <w:p w:rsidR="00647389" w:rsidRPr="00647389" w:rsidRDefault="00647389" w:rsidP="00647389">
      <w:pPr>
        <w:jc w:val="both"/>
        <w:rPr>
          <w:rFonts w:ascii="Times New Roman" w:hAnsi="Times New Roman" w:cs="Times New Roman"/>
          <w:b/>
          <w:sz w:val="24"/>
          <w:szCs w:val="24"/>
        </w:rPr>
      </w:pPr>
    </w:p>
    <w:p w:rsidR="00647389" w:rsidRPr="00647389" w:rsidRDefault="00647389" w:rsidP="00647389">
      <w:pPr>
        <w:jc w:val="both"/>
        <w:rPr>
          <w:rFonts w:ascii="Times New Roman" w:hAnsi="Times New Roman" w:cs="Times New Roman"/>
          <w:b/>
          <w:sz w:val="24"/>
          <w:szCs w:val="24"/>
        </w:rPr>
      </w:pPr>
    </w:p>
    <w:p w:rsidR="00647389" w:rsidRPr="00647389" w:rsidRDefault="00647389" w:rsidP="00647389">
      <w:pPr>
        <w:jc w:val="both"/>
        <w:rPr>
          <w:rFonts w:ascii="Times New Roman" w:hAnsi="Times New Roman" w:cs="Times New Roman"/>
          <w:b/>
          <w:sz w:val="24"/>
          <w:szCs w:val="24"/>
        </w:rPr>
      </w:pPr>
    </w:p>
    <w:p w:rsidR="00647389" w:rsidRPr="00647389" w:rsidRDefault="00647389" w:rsidP="00647389">
      <w:pPr>
        <w:jc w:val="both"/>
        <w:rPr>
          <w:rFonts w:ascii="Times New Roman" w:hAnsi="Times New Roman" w:cs="Times New Roman"/>
          <w:b/>
          <w:sz w:val="24"/>
          <w:szCs w:val="24"/>
        </w:rPr>
      </w:pPr>
    </w:p>
    <w:p w:rsidR="00647389" w:rsidRPr="00647389" w:rsidRDefault="00647389" w:rsidP="00647389">
      <w:pPr>
        <w:jc w:val="both"/>
        <w:rPr>
          <w:rFonts w:ascii="Times New Roman" w:hAnsi="Times New Roman" w:cs="Times New Roman"/>
          <w:b/>
          <w:sz w:val="24"/>
          <w:szCs w:val="24"/>
        </w:rPr>
      </w:pPr>
    </w:p>
    <w:p w:rsidR="00647389" w:rsidRPr="00647389" w:rsidRDefault="00647389" w:rsidP="00647389">
      <w:pPr>
        <w:jc w:val="both"/>
        <w:rPr>
          <w:rFonts w:ascii="Times New Roman" w:hAnsi="Times New Roman" w:cs="Times New Roman"/>
          <w:b/>
          <w:sz w:val="24"/>
          <w:szCs w:val="24"/>
        </w:rPr>
      </w:pPr>
    </w:p>
    <w:p w:rsidR="00647389" w:rsidRPr="00647389" w:rsidRDefault="00647389" w:rsidP="00647389">
      <w:pPr>
        <w:jc w:val="both"/>
        <w:rPr>
          <w:rFonts w:ascii="Times New Roman" w:hAnsi="Times New Roman" w:cs="Times New Roman"/>
          <w:b/>
          <w:sz w:val="24"/>
          <w:szCs w:val="24"/>
        </w:rPr>
      </w:pPr>
    </w:p>
    <w:p w:rsidR="00841521" w:rsidRPr="00A37C38" w:rsidRDefault="00841521" w:rsidP="00A37C38">
      <w:pPr>
        <w:jc w:val="both"/>
        <w:rPr>
          <w:rFonts w:ascii="Times New Roman" w:hAnsi="Times New Roman" w:cs="Times New Roman"/>
          <w:sz w:val="24"/>
          <w:szCs w:val="24"/>
        </w:rPr>
      </w:pPr>
    </w:p>
    <w:sectPr w:rsidR="00841521" w:rsidRPr="00A37C38" w:rsidSect="00E97FB1">
      <w:footerReference w:type="default" r:id="rId2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C3" w:rsidRDefault="007616C3" w:rsidP="00B507A9">
      <w:pPr>
        <w:spacing w:after="0" w:line="240" w:lineRule="auto"/>
      </w:pPr>
      <w:r>
        <w:separator/>
      </w:r>
    </w:p>
  </w:endnote>
  <w:endnote w:type="continuationSeparator" w:id="0">
    <w:p w:rsidR="007616C3" w:rsidRDefault="007616C3" w:rsidP="00B5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458521"/>
      <w:docPartObj>
        <w:docPartGallery w:val="Page Numbers (Bottom of Page)"/>
        <w:docPartUnique/>
      </w:docPartObj>
    </w:sdtPr>
    <w:sdtEndPr/>
    <w:sdtContent>
      <w:p w:rsidR="00B97308" w:rsidRDefault="00B97308">
        <w:pPr>
          <w:pStyle w:val="aa"/>
          <w:jc w:val="right"/>
        </w:pPr>
        <w:r>
          <w:fldChar w:fldCharType="begin"/>
        </w:r>
        <w:r>
          <w:instrText>PAGE   \* MERGEFORMAT</w:instrText>
        </w:r>
        <w:r>
          <w:fldChar w:fldCharType="separate"/>
        </w:r>
        <w:r w:rsidR="004309D5">
          <w:rPr>
            <w:noProof/>
          </w:rPr>
          <w:t>3</w:t>
        </w:r>
        <w:r>
          <w:fldChar w:fldCharType="end"/>
        </w:r>
      </w:p>
    </w:sdtContent>
  </w:sdt>
  <w:p w:rsidR="00B97308" w:rsidRDefault="00B973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C3" w:rsidRDefault="007616C3" w:rsidP="00B507A9">
      <w:pPr>
        <w:spacing w:after="0" w:line="240" w:lineRule="auto"/>
      </w:pPr>
      <w:r>
        <w:separator/>
      </w:r>
    </w:p>
  </w:footnote>
  <w:footnote w:type="continuationSeparator" w:id="0">
    <w:p w:rsidR="007616C3" w:rsidRDefault="007616C3" w:rsidP="00B50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65535"/>
      <w:numFmt w:val="bullet"/>
      <w:lvlText w:val="-"/>
      <w:lvlJc w:val="left"/>
      <w:pPr>
        <w:tabs>
          <w:tab w:val="num" w:pos="0"/>
        </w:tabs>
        <w:ind w:left="720" w:hanging="360"/>
      </w:pPr>
      <w:rPr>
        <w:rFonts w:ascii="Times New Roman" w:hAnsi="Times New Roman" w:cs="Times New Roman"/>
      </w:rPr>
    </w:lvl>
  </w:abstractNum>
  <w:abstractNum w:abstractNumId="1">
    <w:nsid w:val="00000002"/>
    <w:multiLevelType w:val="singleLevel"/>
    <w:tmpl w:val="00000002"/>
    <w:name w:val="WW8Num2"/>
    <w:lvl w:ilvl="0">
      <w:start w:val="65535"/>
      <w:numFmt w:val="bullet"/>
      <w:lvlText w:val="-"/>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0"/>
        </w:tabs>
        <w:ind w:left="1428"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6">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7">
    <w:nsid w:val="0000000D"/>
    <w:multiLevelType w:val="singleLevel"/>
    <w:tmpl w:val="0000000D"/>
    <w:name w:val="WW8Num13"/>
    <w:lvl w:ilvl="0">
      <w:start w:val="65535"/>
      <w:numFmt w:val="bullet"/>
      <w:lvlText w:val="-"/>
      <w:lvlJc w:val="left"/>
      <w:pPr>
        <w:tabs>
          <w:tab w:val="num" w:pos="0"/>
        </w:tabs>
        <w:ind w:left="720" w:hanging="360"/>
      </w:pPr>
      <w:rPr>
        <w:rFonts w:ascii="Times New Roman" w:hAnsi="Times New Roman"/>
      </w:rPr>
    </w:lvl>
  </w:abstractNum>
  <w:abstractNum w:abstractNumId="8">
    <w:nsid w:val="0000000E"/>
    <w:multiLevelType w:val="singleLevel"/>
    <w:tmpl w:val="0000000E"/>
    <w:name w:val="WW8Num14"/>
    <w:lvl w:ilvl="0">
      <w:start w:val="65535"/>
      <w:numFmt w:val="bullet"/>
      <w:lvlText w:val="-"/>
      <w:lvlJc w:val="left"/>
      <w:pPr>
        <w:tabs>
          <w:tab w:val="num" w:pos="0"/>
        </w:tabs>
        <w:ind w:left="718" w:hanging="360"/>
      </w:pPr>
      <w:rPr>
        <w:rFonts w:ascii="Times New Roman" w:hAnsi="Times New Roman" w:cs="Times New Roman"/>
      </w:rPr>
    </w:lvl>
  </w:abstractNum>
  <w:abstractNum w:abstractNumId="9">
    <w:nsid w:val="0000000F"/>
    <w:multiLevelType w:val="singleLevel"/>
    <w:tmpl w:val="0000000F"/>
    <w:name w:val="WW8Num15"/>
    <w:lvl w:ilvl="0">
      <w:start w:val="1"/>
      <w:numFmt w:val="bullet"/>
      <w:lvlText w:val=""/>
      <w:lvlJc w:val="left"/>
      <w:pPr>
        <w:tabs>
          <w:tab w:val="num" w:pos="0"/>
        </w:tabs>
        <w:ind w:left="720" w:hanging="360"/>
      </w:pPr>
      <w:rPr>
        <w:rFonts w:ascii="Wingdings" w:hAnsi="Wingdings" w:cs="Times New Roman"/>
      </w:rPr>
    </w:lvl>
  </w:abstractNum>
  <w:abstractNum w:abstractNumId="10">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11">
    <w:nsid w:val="00000018"/>
    <w:multiLevelType w:val="singleLevel"/>
    <w:tmpl w:val="00000018"/>
    <w:name w:val="WW8Num24"/>
    <w:lvl w:ilvl="0">
      <w:start w:val="65535"/>
      <w:numFmt w:val="bullet"/>
      <w:lvlText w:val="-"/>
      <w:lvlJc w:val="left"/>
      <w:pPr>
        <w:tabs>
          <w:tab w:val="num" w:pos="0"/>
        </w:tabs>
        <w:ind w:left="720" w:hanging="360"/>
      </w:pPr>
      <w:rPr>
        <w:rFonts w:ascii="Times New Roman" w:hAnsi="Times New Roman"/>
      </w:rPr>
    </w:lvl>
  </w:abstractNum>
  <w:abstractNum w:abstractNumId="12">
    <w:nsid w:val="0000001B"/>
    <w:multiLevelType w:val="singleLevel"/>
    <w:tmpl w:val="0000001B"/>
    <w:name w:val="WW8Num27"/>
    <w:lvl w:ilvl="0">
      <w:start w:val="1"/>
      <w:numFmt w:val="bullet"/>
      <w:lvlText w:val=""/>
      <w:lvlJc w:val="left"/>
      <w:pPr>
        <w:tabs>
          <w:tab w:val="num" w:pos="0"/>
        </w:tabs>
        <w:ind w:left="720" w:hanging="360"/>
      </w:pPr>
      <w:rPr>
        <w:rFonts w:ascii="Symbol" w:hAnsi="Symbol"/>
      </w:rPr>
    </w:lvl>
  </w:abstractNum>
  <w:abstractNum w:abstractNumId="13">
    <w:nsid w:val="0000001D"/>
    <w:multiLevelType w:val="singleLevel"/>
    <w:tmpl w:val="0000001D"/>
    <w:name w:val="WW8Num29"/>
    <w:lvl w:ilvl="0">
      <w:start w:val="65535"/>
      <w:numFmt w:val="bullet"/>
      <w:lvlText w:val="-"/>
      <w:lvlJc w:val="left"/>
      <w:pPr>
        <w:tabs>
          <w:tab w:val="num" w:pos="0"/>
        </w:tabs>
        <w:ind w:left="720" w:hanging="360"/>
      </w:pPr>
      <w:rPr>
        <w:rFonts w:ascii="Times New Roman" w:hAnsi="Times New Roman"/>
      </w:rPr>
    </w:lvl>
  </w:abstractNum>
  <w:abstractNum w:abstractNumId="14">
    <w:nsid w:val="0000001E"/>
    <w:multiLevelType w:val="singleLevel"/>
    <w:tmpl w:val="0000001E"/>
    <w:name w:val="WW8Num30"/>
    <w:lvl w:ilvl="0">
      <w:start w:val="1"/>
      <w:numFmt w:val="bullet"/>
      <w:lvlText w:val=""/>
      <w:lvlJc w:val="left"/>
      <w:pPr>
        <w:tabs>
          <w:tab w:val="num" w:pos="0"/>
        </w:tabs>
        <w:ind w:left="1163" w:hanging="360"/>
      </w:pPr>
      <w:rPr>
        <w:rFonts w:ascii="Wingdings" w:hAnsi="Wingdings"/>
      </w:rPr>
    </w:lvl>
  </w:abstractNum>
  <w:abstractNum w:abstractNumId="15">
    <w:nsid w:val="00000021"/>
    <w:multiLevelType w:val="singleLevel"/>
    <w:tmpl w:val="00000021"/>
    <w:name w:val="WW8Num33"/>
    <w:lvl w:ilvl="0">
      <w:start w:val="1"/>
      <w:numFmt w:val="bullet"/>
      <w:lvlText w:val=""/>
      <w:lvlJc w:val="left"/>
      <w:pPr>
        <w:tabs>
          <w:tab w:val="num" w:pos="0"/>
        </w:tabs>
        <w:ind w:left="1440" w:hanging="360"/>
      </w:pPr>
      <w:rPr>
        <w:rFonts w:ascii="Symbol" w:hAnsi="Symbol"/>
      </w:rPr>
    </w:lvl>
  </w:abstractNum>
  <w:abstractNum w:abstractNumId="16">
    <w:nsid w:val="00000022"/>
    <w:multiLevelType w:val="singleLevel"/>
    <w:tmpl w:val="00000022"/>
    <w:name w:val="WW8Num34"/>
    <w:lvl w:ilvl="0">
      <w:start w:val="65535"/>
      <w:numFmt w:val="bullet"/>
      <w:lvlText w:val="-"/>
      <w:lvlJc w:val="left"/>
      <w:pPr>
        <w:tabs>
          <w:tab w:val="num" w:pos="0"/>
        </w:tabs>
        <w:ind w:left="720" w:hanging="360"/>
      </w:pPr>
      <w:rPr>
        <w:rFonts w:ascii="Times New Roman" w:hAnsi="Times New Roman" w:cs="Times New Roman"/>
      </w:rPr>
    </w:lvl>
  </w:abstractNum>
  <w:abstractNum w:abstractNumId="17">
    <w:nsid w:val="00000023"/>
    <w:multiLevelType w:val="singleLevel"/>
    <w:tmpl w:val="00000023"/>
    <w:name w:val="WW8Num35"/>
    <w:lvl w:ilvl="0">
      <w:start w:val="1"/>
      <w:numFmt w:val="bullet"/>
      <w:lvlText w:val=""/>
      <w:lvlJc w:val="left"/>
      <w:pPr>
        <w:tabs>
          <w:tab w:val="num" w:pos="0"/>
        </w:tabs>
        <w:ind w:left="720" w:hanging="360"/>
      </w:pPr>
      <w:rPr>
        <w:rFonts w:ascii="Symbol" w:hAnsi="Symbol"/>
      </w:rPr>
    </w:lvl>
  </w:abstractNum>
  <w:abstractNum w:abstractNumId="18">
    <w:nsid w:val="00000024"/>
    <w:multiLevelType w:val="singleLevel"/>
    <w:tmpl w:val="00000024"/>
    <w:name w:val="WW8Num36"/>
    <w:lvl w:ilvl="0">
      <w:start w:val="1"/>
      <w:numFmt w:val="bullet"/>
      <w:lvlText w:val=""/>
      <w:lvlJc w:val="left"/>
      <w:pPr>
        <w:tabs>
          <w:tab w:val="num" w:pos="0"/>
        </w:tabs>
        <w:ind w:left="720" w:hanging="360"/>
      </w:pPr>
      <w:rPr>
        <w:rFonts w:ascii="Symbol" w:hAnsi="Symbol"/>
      </w:rPr>
    </w:lvl>
  </w:abstractNum>
  <w:abstractNum w:abstractNumId="19">
    <w:nsid w:val="00000025"/>
    <w:multiLevelType w:val="singleLevel"/>
    <w:tmpl w:val="00000025"/>
    <w:name w:val="WW8Num37"/>
    <w:lvl w:ilvl="0">
      <w:start w:val="1"/>
      <w:numFmt w:val="bullet"/>
      <w:lvlText w:val=""/>
      <w:lvlJc w:val="left"/>
      <w:pPr>
        <w:tabs>
          <w:tab w:val="num" w:pos="0"/>
        </w:tabs>
        <w:ind w:left="1163" w:hanging="360"/>
      </w:pPr>
      <w:rPr>
        <w:rFonts w:ascii="Wingdings" w:hAnsi="Wingdings"/>
      </w:rPr>
    </w:lvl>
  </w:abstractNum>
  <w:abstractNum w:abstractNumId="20">
    <w:nsid w:val="07BF4FB3"/>
    <w:multiLevelType w:val="hybridMultilevel"/>
    <w:tmpl w:val="77C41A80"/>
    <w:lvl w:ilvl="0" w:tplc="FFF03C1A">
      <w:numFmt w:val="bullet"/>
      <w:lvlText w:val="-"/>
      <w:lvlJc w:val="left"/>
      <w:pPr>
        <w:ind w:left="31" w:hanging="142"/>
      </w:pPr>
      <w:rPr>
        <w:rFonts w:ascii="Times New Roman" w:eastAsia="Times New Roman" w:hAnsi="Times New Roman" w:cs="Times New Roman" w:hint="default"/>
        <w:w w:val="99"/>
        <w:sz w:val="24"/>
        <w:szCs w:val="24"/>
        <w:lang w:val="ru-RU" w:eastAsia="en-US" w:bidi="ar-SA"/>
      </w:rPr>
    </w:lvl>
    <w:lvl w:ilvl="1" w:tplc="39BC2CCC">
      <w:numFmt w:val="bullet"/>
      <w:lvlText w:val="•"/>
      <w:lvlJc w:val="left"/>
      <w:pPr>
        <w:ind w:left="743" w:hanging="142"/>
      </w:pPr>
      <w:rPr>
        <w:rFonts w:hint="default"/>
        <w:lang w:val="ru-RU" w:eastAsia="en-US" w:bidi="ar-SA"/>
      </w:rPr>
    </w:lvl>
    <w:lvl w:ilvl="2" w:tplc="E3B67B9E">
      <w:numFmt w:val="bullet"/>
      <w:lvlText w:val="•"/>
      <w:lvlJc w:val="left"/>
      <w:pPr>
        <w:ind w:left="1447" w:hanging="142"/>
      </w:pPr>
      <w:rPr>
        <w:rFonts w:hint="default"/>
        <w:lang w:val="ru-RU" w:eastAsia="en-US" w:bidi="ar-SA"/>
      </w:rPr>
    </w:lvl>
    <w:lvl w:ilvl="3" w:tplc="D24655D4">
      <w:numFmt w:val="bullet"/>
      <w:lvlText w:val="•"/>
      <w:lvlJc w:val="left"/>
      <w:pPr>
        <w:ind w:left="2151" w:hanging="142"/>
      </w:pPr>
      <w:rPr>
        <w:rFonts w:hint="default"/>
        <w:lang w:val="ru-RU" w:eastAsia="en-US" w:bidi="ar-SA"/>
      </w:rPr>
    </w:lvl>
    <w:lvl w:ilvl="4" w:tplc="085E4AC0">
      <w:numFmt w:val="bullet"/>
      <w:lvlText w:val="•"/>
      <w:lvlJc w:val="left"/>
      <w:pPr>
        <w:ind w:left="2855" w:hanging="142"/>
      </w:pPr>
      <w:rPr>
        <w:rFonts w:hint="default"/>
        <w:lang w:val="ru-RU" w:eastAsia="en-US" w:bidi="ar-SA"/>
      </w:rPr>
    </w:lvl>
    <w:lvl w:ilvl="5" w:tplc="2FE002D8">
      <w:numFmt w:val="bullet"/>
      <w:lvlText w:val="•"/>
      <w:lvlJc w:val="left"/>
      <w:pPr>
        <w:ind w:left="3559" w:hanging="142"/>
      </w:pPr>
      <w:rPr>
        <w:rFonts w:hint="default"/>
        <w:lang w:val="ru-RU" w:eastAsia="en-US" w:bidi="ar-SA"/>
      </w:rPr>
    </w:lvl>
    <w:lvl w:ilvl="6" w:tplc="60344A58">
      <w:numFmt w:val="bullet"/>
      <w:lvlText w:val="•"/>
      <w:lvlJc w:val="left"/>
      <w:pPr>
        <w:ind w:left="4263" w:hanging="142"/>
      </w:pPr>
      <w:rPr>
        <w:rFonts w:hint="default"/>
        <w:lang w:val="ru-RU" w:eastAsia="en-US" w:bidi="ar-SA"/>
      </w:rPr>
    </w:lvl>
    <w:lvl w:ilvl="7" w:tplc="A1F0E114">
      <w:numFmt w:val="bullet"/>
      <w:lvlText w:val="•"/>
      <w:lvlJc w:val="left"/>
      <w:pPr>
        <w:ind w:left="4967" w:hanging="142"/>
      </w:pPr>
      <w:rPr>
        <w:rFonts w:hint="default"/>
        <w:lang w:val="ru-RU" w:eastAsia="en-US" w:bidi="ar-SA"/>
      </w:rPr>
    </w:lvl>
    <w:lvl w:ilvl="8" w:tplc="7DE2CA70">
      <w:numFmt w:val="bullet"/>
      <w:lvlText w:val="•"/>
      <w:lvlJc w:val="left"/>
      <w:pPr>
        <w:ind w:left="5671" w:hanging="142"/>
      </w:pPr>
      <w:rPr>
        <w:rFonts w:hint="default"/>
        <w:lang w:val="ru-RU" w:eastAsia="en-US" w:bidi="ar-SA"/>
      </w:rPr>
    </w:lvl>
  </w:abstractNum>
  <w:abstractNum w:abstractNumId="21">
    <w:nsid w:val="15267555"/>
    <w:multiLevelType w:val="hybridMultilevel"/>
    <w:tmpl w:val="1566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5866241"/>
    <w:multiLevelType w:val="hybridMultilevel"/>
    <w:tmpl w:val="62886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E94A1F"/>
    <w:multiLevelType w:val="hybridMultilevel"/>
    <w:tmpl w:val="7354D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CEC4B43"/>
    <w:multiLevelType w:val="hybridMultilevel"/>
    <w:tmpl w:val="34983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E7656E3"/>
    <w:multiLevelType w:val="hybridMultilevel"/>
    <w:tmpl w:val="09AA0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21D4091E"/>
    <w:multiLevelType w:val="hybridMultilevel"/>
    <w:tmpl w:val="F94C8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413156D"/>
    <w:multiLevelType w:val="hybridMultilevel"/>
    <w:tmpl w:val="67685D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51D0969"/>
    <w:multiLevelType w:val="hybridMultilevel"/>
    <w:tmpl w:val="3E06F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65E13EB"/>
    <w:multiLevelType w:val="hybridMultilevel"/>
    <w:tmpl w:val="A1F0F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72A229F"/>
    <w:multiLevelType w:val="hybridMultilevel"/>
    <w:tmpl w:val="DE422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9F286A"/>
    <w:multiLevelType w:val="hybridMultilevel"/>
    <w:tmpl w:val="2B60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90673F5"/>
    <w:multiLevelType w:val="hybridMultilevel"/>
    <w:tmpl w:val="783646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F267997"/>
    <w:multiLevelType w:val="hybridMultilevel"/>
    <w:tmpl w:val="E8EA0934"/>
    <w:lvl w:ilvl="0" w:tplc="579A2730">
      <w:numFmt w:val="bullet"/>
      <w:lvlText w:val="-"/>
      <w:lvlJc w:val="left"/>
      <w:pPr>
        <w:ind w:left="31" w:hanging="140"/>
      </w:pPr>
      <w:rPr>
        <w:rFonts w:ascii="Times New Roman" w:eastAsia="Times New Roman" w:hAnsi="Times New Roman" w:cs="Times New Roman" w:hint="default"/>
        <w:w w:val="99"/>
        <w:sz w:val="24"/>
        <w:szCs w:val="24"/>
        <w:lang w:val="ru-RU" w:eastAsia="en-US" w:bidi="ar-SA"/>
      </w:rPr>
    </w:lvl>
    <w:lvl w:ilvl="1" w:tplc="CAA6FAC2">
      <w:numFmt w:val="bullet"/>
      <w:lvlText w:val="•"/>
      <w:lvlJc w:val="left"/>
      <w:pPr>
        <w:ind w:left="743" w:hanging="140"/>
      </w:pPr>
      <w:rPr>
        <w:rFonts w:hint="default"/>
        <w:lang w:val="ru-RU" w:eastAsia="en-US" w:bidi="ar-SA"/>
      </w:rPr>
    </w:lvl>
    <w:lvl w:ilvl="2" w:tplc="80C48518">
      <w:numFmt w:val="bullet"/>
      <w:lvlText w:val="•"/>
      <w:lvlJc w:val="left"/>
      <w:pPr>
        <w:ind w:left="1447" w:hanging="140"/>
      </w:pPr>
      <w:rPr>
        <w:rFonts w:hint="default"/>
        <w:lang w:val="ru-RU" w:eastAsia="en-US" w:bidi="ar-SA"/>
      </w:rPr>
    </w:lvl>
    <w:lvl w:ilvl="3" w:tplc="4C4A037E">
      <w:numFmt w:val="bullet"/>
      <w:lvlText w:val="•"/>
      <w:lvlJc w:val="left"/>
      <w:pPr>
        <w:ind w:left="2151" w:hanging="140"/>
      </w:pPr>
      <w:rPr>
        <w:rFonts w:hint="default"/>
        <w:lang w:val="ru-RU" w:eastAsia="en-US" w:bidi="ar-SA"/>
      </w:rPr>
    </w:lvl>
    <w:lvl w:ilvl="4" w:tplc="44107CB8">
      <w:numFmt w:val="bullet"/>
      <w:lvlText w:val="•"/>
      <w:lvlJc w:val="left"/>
      <w:pPr>
        <w:ind w:left="2855" w:hanging="140"/>
      </w:pPr>
      <w:rPr>
        <w:rFonts w:hint="default"/>
        <w:lang w:val="ru-RU" w:eastAsia="en-US" w:bidi="ar-SA"/>
      </w:rPr>
    </w:lvl>
    <w:lvl w:ilvl="5" w:tplc="27D8F976">
      <w:numFmt w:val="bullet"/>
      <w:lvlText w:val="•"/>
      <w:lvlJc w:val="left"/>
      <w:pPr>
        <w:ind w:left="3559" w:hanging="140"/>
      </w:pPr>
      <w:rPr>
        <w:rFonts w:hint="default"/>
        <w:lang w:val="ru-RU" w:eastAsia="en-US" w:bidi="ar-SA"/>
      </w:rPr>
    </w:lvl>
    <w:lvl w:ilvl="6" w:tplc="CEE4BBD2">
      <w:numFmt w:val="bullet"/>
      <w:lvlText w:val="•"/>
      <w:lvlJc w:val="left"/>
      <w:pPr>
        <w:ind w:left="4263" w:hanging="140"/>
      </w:pPr>
      <w:rPr>
        <w:rFonts w:hint="default"/>
        <w:lang w:val="ru-RU" w:eastAsia="en-US" w:bidi="ar-SA"/>
      </w:rPr>
    </w:lvl>
    <w:lvl w:ilvl="7" w:tplc="E0BABC12">
      <w:numFmt w:val="bullet"/>
      <w:lvlText w:val="•"/>
      <w:lvlJc w:val="left"/>
      <w:pPr>
        <w:ind w:left="4967" w:hanging="140"/>
      </w:pPr>
      <w:rPr>
        <w:rFonts w:hint="default"/>
        <w:lang w:val="ru-RU" w:eastAsia="en-US" w:bidi="ar-SA"/>
      </w:rPr>
    </w:lvl>
    <w:lvl w:ilvl="8" w:tplc="98685E06">
      <w:numFmt w:val="bullet"/>
      <w:lvlText w:val="•"/>
      <w:lvlJc w:val="left"/>
      <w:pPr>
        <w:ind w:left="5671" w:hanging="140"/>
      </w:pPr>
      <w:rPr>
        <w:rFonts w:hint="default"/>
        <w:lang w:val="ru-RU" w:eastAsia="en-US" w:bidi="ar-SA"/>
      </w:rPr>
    </w:lvl>
  </w:abstractNum>
  <w:abstractNum w:abstractNumId="35">
    <w:nsid w:val="34AB3348"/>
    <w:multiLevelType w:val="hybridMultilevel"/>
    <w:tmpl w:val="22685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6232367"/>
    <w:multiLevelType w:val="hybridMultilevel"/>
    <w:tmpl w:val="C36EDF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A1A489D"/>
    <w:multiLevelType w:val="hybridMultilevel"/>
    <w:tmpl w:val="C3C28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BE92330"/>
    <w:multiLevelType w:val="hybridMultilevel"/>
    <w:tmpl w:val="53EAB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D8011A3"/>
    <w:multiLevelType w:val="hybridMultilevel"/>
    <w:tmpl w:val="7DEE89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A310E5B"/>
    <w:multiLevelType w:val="hybridMultilevel"/>
    <w:tmpl w:val="BF2235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D512CC"/>
    <w:multiLevelType w:val="hybridMultilevel"/>
    <w:tmpl w:val="93243E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62F2026"/>
    <w:multiLevelType w:val="hybridMultilevel"/>
    <w:tmpl w:val="01B85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64C5FBA"/>
    <w:multiLevelType w:val="hybridMultilevel"/>
    <w:tmpl w:val="384E7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9B25198"/>
    <w:multiLevelType w:val="hybridMultilevel"/>
    <w:tmpl w:val="E6D054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5175DA8"/>
    <w:multiLevelType w:val="hybridMultilevel"/>
    <w:tmpl w:val="60620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1E06CB1"/>
    <w:multiLevelType w:val="hybridMultilevel"/>
    <w:tmpl w:val="1C4AA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2480E2E"/>
    <w:multiLevelType w:val="hybridMultilevel"/>
    <w:tmpl w:val="63D42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30F6884"/>
    <w:multiLevelType w:val="hybridMultilevel"/>
    <w:tmpl w:val="A9D62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B4B454D"/>
    <w:multiLevelType w:val="hybridMultilevel"/>
    <w:tmpl w:val="C030AD88"/>
    <w:lvl w:ilvl="0" w:tplc="B3F0A1A0">
      <w:numFmt w:val="bullet"/>
      <w:lvlText w:val="-"/>
      <w:lvlJc w:val="left"/>
      <w:pPr>
        <w:ind w:left="31" w:hanging="137"/>
      </w:pPr>
      <w:rPr>
        <w:rFonts w:ascii="Times New Roman" w:eastAsia="Times New Roman" w:hAnsi="Times New Roman" w:cs="Times New Roman" w:hint="default"/>
        <w:w w:val="99"/>
        <w:sz w:val="24"/>
        <w:szCs w:val="24"/>
        <w:lang w:val="ru-RU" w:eastAsia="en-US" w:bidi="ar-SA"/>
      </w:rPr>
    </w:lvl>
    <w:lvl w:ilvl="1" w:tplc="00AC00E6">
      <w:numFmt w:val="bullet"/>
      <w:lvlText w:val="•"/>
      <w:lvlJc w:val="left"/>
      <w:pPr>
        <w:ind w:left="743" w:hanging="137"/>
      </w:pPr>
      <w:rPr>
        <w:rFonts w:hint="default"/>
        <w:lang w:val="ru-RU" w:eastAsia="en-US" w:bidi="ar-SA"/>
      </w:rPr>
    </w:lvl>
    <w:lvl w:ilvl="2" w:tplc="F3721282">
      <w:numFmt w:val="bullet"/>
      <w:lvlText w:val="•"/>
      <w:lvlJc w:val="left"/>
      <w:pPr>
        <w:ind w:left="1447" w:hanging="137"/>
      </w:pPr>
      <w:rPr>
        <w:rFonts w:hint="default"/>
        <w:lang w:val="ru-RU" w:eastAsia="en-US" w:bidi="ar-SA"/>
      </w:rPr>
    </w:lvl>
    <w:lvl w:ilvl="3" w:tplc="8604ABEE">
      <w:numFmt w:val="bullet"/>
      <w:lvlText w:val="•"/>
      <w:lvlJc w:val="left"/>
      <w:pPr>
        <w:ind w:left="2151" w:hanging="137"/>
      </w:pPr>
      <w:rPr>
        <w:rFonts w:hint="default"/>
        <w:lang w:val="ru-RU" w:eastAsia="en-US" w:bidi="ar-SA"/>
      </w:rPr>
    </w:lvl>
    <w:lvl w:ilvl="4" w:tplc="3D44E38A">
      <w:numFmt w:val="bullet"/>
      <w:lvlText w:val="•"/>
      <w:lvlJc w:val="left"/>
      <w:pPr>
        <w:ind w:left="2855" w:hanging="137"/>
      </w:pPr>
      <w:rPr>
        <w:rFonts w:hint="default"/>
        <w:lang w:val="ru-RU" w:eastAsia="en-US" w:bidi="ar-SA"/>
      </w:rPr>
    </w:lvl>
    <w:lvl w:ilvl="5" w:tplc="C05AD254">
      <w:numFmt w:val="bullet"/>
      <w:lvlText w:val="•"/>
      <w:lvlJc w:val="left"/>
      <w:pPr>
        <w:ind w:left="3559" w:hanging="137"/>
      </w:pPr>
      <w:rPr>
        <w:rFonts w:hint="default"/>
        <w:lang w:val="ru-RU" w:eastAsia="en-US" w:bidi="ar-SA"/>
      </w:rPr>
    </w:lvl>
    <w:lvl w:ilvl="6" w:tplc="6F5A4A88">
      <w:numFmt w:val="bullet"/>
      <w:lvlText w:val="•"/>
      <w:lvlJc w:val="left"/>
      <w:pPr>
        <w:ind w:left="4263" w:hanging="137"/>
      </w:pPr>
      <w:rPr>
        <w:rFonts w:hint="default"/>
        <w:lang w:val="ru-RU" w:eastAsia="en-US" w:bidi="ar-SA"/>
      </w:rPr>
    </w:lvl>
    <w:lvl w:ilvl="7" w:tplc="A686D5A4">
      <w:numFmt w:val="bullet"/>
      <w:lvlText w:val="•"/>
      <w:lvlJc w:val="left"/>
      <w:pPr>
        <w:ind w:left="4967" w:hanging="137"/>
      </w:pPr>
      <w:rPr>
        <w:rFonts w:hint="default"/>
        <w:lang w:val="ru-RU" w:eastAsia="en-US" w:bidi="ar-SA"/>
      </w:rPr>
    </w:lvl>
    <w:lvl w:ilvl="8" w:tplc="857C8126">
      <w:numFmt w:val="bullet"/>
      <w:lvlText w:val="•"/>
      <w:lvlJc w:val="left"/>
      <w:pPr>
        <w:ind w:left="5671" w:hanging="137"/>
      </w:pPr>
      <w:rPr>
        <w:rFonts w:hint="default"/>
        <w:lang w:val="ru-RU" w:eastAsia="en-US" w:bidi="ar-SA"/>
      </w:rPr>
    </w:lvl>
  </w:abstractNum>
  <w:abstractNum w:abstractNumId="50">
    <w:nsid w:val="7C533F64"/>
    <w:multiLevelType w:val="hybridMultilevel"/>
    <w:tmpl w:val="32567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31"/>
  </w:num>
  <w:num w:numId="3">
    <w:abstractNumId w:val="10"/>
  </w:num>
  <w:num w:numId="4">
    <w:abstractNumId w:val="12"/>
  </w:num>
  <w:num w:numId="5">
    <w:abstractNumId w:val="15"/>
  </w:num>
  <w:num w:numId="6">
    <w:abstractNumId w:val="18"/>
  </w:num>
  <w:num w:numId="7">
    <w:abstractNumId w:val="50"/>
  </w:num>
  <w:num w:numId="8">
    <w:abstractNumId w:val="22"/>
  </w:num>
  <w:num w:numId="9">
    <w:abstractNumId w:val="37"/>
  </w:num>
  <w:num w:numId="10">
    <w:abstractNumId w:val="40"/>
  </w:num>
  <w:num w:numId="11">
    <w:abstractNumId w:val="32"/>
  </w:num>
  <w:num w:numId="12">
    <w:abstractNumId w:val="33"/>
  </w:num>
  <w:num w:numId="13">
    <w:abstractNumId w:val="29"/>
  </w:num>
  <w:num w:numId="14">
    <w:abstractNumId w:val="28"/>
  </w:num>
  <w:num w:numId="15">
    <w:abstractNumId w:val="30"/>
  </w:num>
  <w:num w:numId="16">
    <w:abstractNumId w:val="24"/>
  </w:num>
  <w:num w:numId="17">
    <w:abstractNumId w:val="25"/>
  </w:num>
  <w:num w:numId="18">
    <w:abstractNumId w:val="38"/>
  </w:num>
  <w:num w:numId="19">
    <w:abstractNumId w:val="21"/>
  </w:num>
  <w:num w:numId="20">
    <w:abstractNumId w:val="47"/>
  </w:num>
  <w:num w:numId="21">
    <w:abstractNumId w:val="27"/>
  </w:num>
  <w:num w:numId="22">
    <w:abstractNumId w:val="48"/>
  </w:num>
  <w:num w:numId="23">
    <w:abstractNumId w:val="35"/>
  </w:num>
  <w:num w:numId="24">
    <w:abstractNumId w:val="46"/>
  </w:num>
  <w:num w:numId="25">
    <w:abstractNumId w:val="43"/>
  </w:num>
  <w:num w:numId="26">
    <w:abstractNumId w:val="44"/>
  </w:num>
  <w:num w:numId="27">
    <w:abstractNumId w:val="39"/>
  </w:num>
  <w:num w:numId="28">
    <w:abstractNumId w:val="36"/>
  </w:num>
  <w:num w:numId="29">
    <w:abstractNumId w:val="41"/>
  </w:num>
  <w:num w:numId="30">
    <w:abstractNumId w:val="23"/>
  </w:num>
  <w:num w:numId="31">
    <w:abstractNumId w:val="45"/>
  </w:num>
  <w:num w:numId="32">
    <w:abstractNumId w:val="49"/>
  </w:num>
  <w:num w:numId="33">
    <w:abstractNumId w:val="20"/>
  </w:num>
  <w:num w:numId="34">
    <w:abstractNumId w:val="34"/>
  </w:num>
  <w:num w:numId="35">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35"/>
    <w:rsid w:val="00020035"/>
    <w:rsid w:val="00021251"/>
    <w:rsid w:val="00026C7F"/>
    <w:rsid w:val="00037C25"/>
    <w:rsid w:val="00047138"/>
    <w:rsid w:val="00056654"/>
    <w:rsid w:val="000759B1"/>
    <w:rsid w:val="000A3031"/>
    <w:rsid w:val="000D34B7"/>
    <w:rsid w:val="00111C75"/>
    <w:rsid w:val="00115625"/>
    <w:rsid w:val="00126B23"/>
    <w:rsid w:val="00153499"/>
    <w:rsid w:val="00183B1F"/>
    <w:rsid w:val="001C33BA"/>
    <w:rsid w:val="00237894"/>
    <w:rsid w:val="0027147D"/>
    <w:rsid w:val="002A12C5"/>
    <w:rsid w:val="002D5241"/>
    <w:rsid w:val="002F4146"/>
    <w:rsid w:val="003324C4"/>
    <w:rsid w:val="00384305"/>
    <w:rsid w:val="003B0A9A"/>
    <w:rsid w:val="003F6F02"/>
    <w:rsid w:val="00411483"/>
    <w:rsid w:val="004309D5"/>
    <w:rsid w:val="004710AC"/>
    <w:rsid w:val="00491485"/>
    <w:rsid w:val="004C4895"/>
    <w:rsid w:val="005245A1"/>
    <w:rsid w:val="0054149A"/>
    <w:rsid w:val="0058718D"/>
    <w:rsid w:val="005C7003"/>
    <w:rsid w:val="005E7E6E"/>
    <w:rsid w:val="00604615"/>
    <w:rsid w:val="00611EB9"/>
    <w:rsid w:val="00647389"/>
    <w:rsid w:val="00655EBE"/>
    <w:rsid w:val="00665AAF"/>
    <w:rsid w:val="006A251A"/>
    <w:rsid w:val="006A5CBB"/>
    <w:rsid w:val="006E19EF"/>
    <w:rsid w:val="00757F25"/>
    <w:rsid w:val="007616C3"/>
    <w:rsid w:val="007770A1"/>
    <w:rsid w:val="00780500"/>
    <w:rsid w:val="007E5B0F"/>
    <w:rsid w:val="00841521"/>
    <w:rsid w:val="00866877"/>
    <w:rsid w:val="008B56A1"/>
    <w:rsid w:val="008C4ACE"/>
    <w:rsid w:val="00911477"/>
    <w:rsid w:val="00982213"/>
    <w:rsid w:val="009B72C1"/>
    <w:rsid w:val="00A37C38"/>
    <w:rsid w:val="00A47E2B"/>
    <w:rsid w:val="00A6044A"/>
    <w:rsid w:val="00A87F59"/>
    <w:rsid w:val="00A928F8"/>
    <w:rsid w:val="00AC6948"/>
    <w:rsid w:val="00AE1FBF"/>
    <w:rsid w:val="00AE58DB"/>
    <w:rsid w:val="00AE626B"/>
    <w:rsid w:val="00B02003"/>
    <w:rsid w:val="00B13D54"/>
    <w:rsid w:val="00B24619"/>
    <w:rsid w:val="00B507A9"/>
    <w:rsid w:val="00B74BAB"/>
    <w:rsid w:val="00B97308"/>
    <w:rsid w:val="00BE1AEA"/>
    <w:rsid w:val="00C22235"/>
    <w:rsid w:val="00D310F9"/>
    <w:rsid w:val="00D33F08"/>
    <w:rsid w:val="00D728B8"/>
    <w:rsid w:val="00DB4F97"/>
    <w:rsid w:val="00DB716C"/>
    <w:rsid w:val="00E00036"/>
    <w:rsid w:val="00E0440F"/>
    <w:rsid w:val="00E3607E"/>
    <w:rsid w:val="00E97FB1"/>
    <w:rsid w:val="00ED1F84"/>
    <w:rsid w:val="00ED6E91"/>
    <w:rsid w:val="00EE029E"/>
    <w:rsid w:val="00EF2A55"/>
    <w:rsid w:val="00EF4BC7"/>
    <w:rsid w:val="00EF73E1"/>
    <w:rsid w:val="00F04393"/>
    <w:rsid w:val="00F34B7E"/>
    <w:rsid w:val="00F64202"/>
    <w:rsid w:val="00F67EED"/>
    <w:rsid w:val="00FF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2213"/>
    <w:pPr>
      <w:keepNext/>
      <w:keepLines/>
      <w:spacing w:before="480" w:after="0"/>
      <w:outlineLvl w:val="0"/>
    </w:pPr>
    <w:rPr>
      <w:rFonts w:ascii="Calibri Light" w:eastAsia="Times New Roman" w:hAnsi="Calibri Light" w:cs="Times New Roman"/>
      <w:b/>
      <w:bCs/>
      <w:color w:val="2F5496"/>
      <w:sz w:val="28"/>
      <w:szCs w:val="28"/>
      <w:lang w:val="en-US"/>
    </w:rPr>
  </w:style>
  <w:style w:type="paragraph" w:styleId="2">
    <w:name w:val="heading 2"/>
    <w:basedOn w:val="a"/>
    <w:next w:val="a"/>
    <w:link w:val="20"/>
    <w:uiPriority w:val="9"/>
    <w:semiHidden/>
    <w:unhideWhenUsed/>
    <w:qFormat/>
    <w:rsid w:val="00982213"/>
    <w:pPr>
      <w:keepNext/>
      <w:keepLines/>
      <w:spacing w:before="200" w:after="0"/>
      <w:outlineLvl w:val="1"/>
    </w:pPr>
    <w:rPr>
      <w:rFonts w:ascii="Calibri Light" w:eastAsia="Times New Roman" w:hAnsi="Calibri Light" w:cs="Times New Roman"/>
      <w:color w:val="2F5496"/>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B507A9"/>
    <w:rPr>
      <w:vertAlign w:val="superscript"/>
    </w:rPr>
  </w:style>
  <w:style w:type="paragraph" w:customStyle="1" w:styleId="11">
    <w:name w:val="Текст сноски1"/>
    <w:basedOn w:val="a"/>
    <w:next w:val="a4"/>
    <w:link w:val="a5"/>
    <w:uiPriority w:val="99"/>
    <w:semiHidden/>
    <w:unhideWhenUsed/>
    <w:rsid w:val="00B507A9"/>
    <w:pPr>
      <w:spacing w:after="0" w:line="240" w:lineRule="auto"/>
    </w:pPr>
    <w:rPr>
      <w:rFonts w:ascii="Times New Roman" w:hAnsi="Times New Roman"/>
      <w:sz w:val="20"/>
      <w:szCs w:val="20"/>
      <w:lang w:eastAsia="ru-RU"/>
    </w:rPr>
  </w:style>
  <w:style w:type="character" w:customStyle="1" w:styleId="a5">
    <w:name w:val="Текст сноски Знак"/>
    <w:basedOn w:val="a0"/>
    <w:link w:val="11"/>
    <w:uiPriority w:val="99"/>
    <w:semiHidden/>
    <w:rsid w:val="00B507A9"/>
    <w:rPr>
      <w:rFonts w:ascii="Times New Roman" w:hAnsi="Times New Roman"/>
      <w:sz w:val="20"/>
      <w:szCs w:val="20"/>
      <w:lang w:eastAsia="ru-RU"/>
    </w:rPr>
  </w:style>
  <w:style w:type="paragraph" w:styleId="a4">
    <w:name w:val="footnote text"/>
    <w:basedOn w:val="a"/>
    <w:link w:val="12"/>
    <w:uiPriority w:val="99"/>
    <w:semiHidden/>
    <w:unhideWhenUsed/>
    <w:rsid w:val="00B507A9"/>
    <w:pPr>
      <w:spacing w:after="0" w:line="240" w:lineRule="auto"/>
    </w:pPr>
    <w:rPr>
      <w:sz w:val="20"/>
      <w:szCs w:val="20"/>
    </w:rPr>
  </w:style>
  <w:style w:type="character" w:customStyle="1" w:styleId="12">
    <w:name w:val="Текст сноски Знак1"/>
    <w:basedOn w:val="a0"/>
    <w:link w:val="a4"/>
    <w:uiPriority w:val="99"/>
    <w:semiHidden/>
    <w:rsid w:val="00B507A9"/>
    <w:rPr>
      <w:sz w:val="20"/>
      <w:szCs w:val="20"/>
    </w:rPr>
  </w:style>
  <w:style w:type="paragraph" w:styleId="a6">
    <w:name w:val="List Paragraph"/>
    <w:basedOn w:val="a"/>
    <w:uiPriority w:val="34"/>
    <w:qFormat/>
    <w:rsid w:val="00F67EED"/>
    <w:pPr>
      <w:ind w:left="720"/>
      <w:contextualSpacing/>
    </w:pPr>
  </w:style>
  <w:style w:type="paragraph" w:customStyle="1" w:styleId="110">
    <w:name w:val="Заголовок 11"/>
    <w:basedOn w:val="a"/>
    <w:next w:val="a"/>
    <w:uiPriority w:val="9"/>
    <w:qFormat/>
    <w:rsid w:val="00982213"/>
    <w:pPr>
      <w:keepNext/>
      <w:keepLines/>
      <w:spacing w:before="100" w:beforeAutospacing="1" w:after="100" w:afterAutospacing="1" w:line="240" w:lineRule="auto"/>
      <w:outlineLvl w:val="0"/>
    </w:pPr>
    <w:rPr>
      <w:rFonts w:ascii="Calibri Light" w:eastAsia="Times New Roman" w:hAnsi="Calibri Light" w:cs="Times New Roman"/>
      <w:b/>
      <w:bCs/>
      <w:color w:val="2F5496"/>
      <w:sz w:val="28"/>
      <w:szCs w:val="28"/>
      <w:lang w:val="en-US"/>
    </w:rPr>
  </w:style>
  <w:style w:type="paragraph" w:customStyle="1" w:styleId="21">
    <w:name w:val="Заголовок 21"/>
    <w:basedOn w:val="a"/>
    <w:next w:val="a"/>
    <w:uiPriority w:val="9"/>
    <w:semiHidden/>
    <w:unhideWhenUsed/>
    <w:qFormat/>
    <w:rsid w:val="00982213"/>
    <w:pPr>
      <w:keepNext/>
      <w:keepLines/>
      <w:spacing w:before="40" w:beforeAutospacing="1" w:after="0" w:afterAutospacing="1" w:line="240" w:lineRule="auto"/>
      <w:outlineLvl w:val="1"/>
    </w:pPr>
    <w:rPr>
      <w:rFonts w:ascii="Calibri Light" w:eastAsia="Times New Roman" w:hAnsi="Calibri Light" w:cs="Times New Roman"/>
      <w:color w:val="2F5496"/>
      <w:sz w:val="26"/>
      <w:szCs w:val="26"/>
      <w:lang w:val="en-US"/>
    </w:rPr>
  </w:style>
  <w:style w:type="numbering" w:customStyle="1" w:styleId="13">
    <w:name w:val="Нет списка1"/>
    <w:next w:val="a2"/>
    <w:uiPriority w:val="99"/>
    <w:semiHidden/>
    <w:unhideWhenUsed/>
    <w:rsid w:val="00982213"/>
  </w:style>
  <w:style w:type="character" w:customStyle="1" w:styleId="10">
    <w:name w:val="Заголовок 1 Знак"/>
    <w:basedOn w:val="a0"/>
    <w:link w:val="1"/>
    <w:uiPriority w:val="9"/>
    <w:rsid w:val="00982213"/>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uiPriority w:val="9"/>
    <w:semiHidden/>
    <w:rsid w:val="00982213"/>
    <w:rPr>
      <w:rFonts w:ascii="Calibri Light" w:eastAsia="Times New Roman" w:hAnsi="Calibri Light" w:cs="Times New Roman"/>
      <w:color w:val="2F5496"/>
      <w:sz w:val="26"/>
      <w:szCs w:val="26"/>
      <w:lang w:val="en-US"/>
    </w:rPr>
  </w:style>
  <w:style w:type="table" w:customStyle="1" w:styleId="14">
    <w:name w:val="Сетка таблицы1"/>
    <w:basedOn w:val="a1"/>
    <w:next w:val="a7"/>
    <w:uiPriority w:val="59"/>
    <w:rsid w:val="00982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8"/>
    <w:link w:val="a9"/>
    <w:uiPriority w:val="99"/>
    <w:unhideWhenUsed/>
    <w:rsid w:val="00982213"/>
    <w:pPr>
      <w:tabs>
        <w:tab w:val="center" w:pos="4677"/>
        <w:tab w:val="right" w:pos="9355"/>
      </w:tabs>
      <w:spacing w:after="0" w:line="240" w:lineRule="auto"/>
    </w:pPr>
  </w:style>
  <w:style w:type="character" w:customStyle="1" w:styleId="a9">
    <w:name w:val="Верхний колонтитул Знак"/>
    <w:basedOn w:val="a0"/>
    <w:link w:val="15"/>
    <w:uiPriority w:val="99"/>
    <w:rsid w:val="00982213"/>
  </w:style>
  <w:style w:type="paragraph" w:customStyle="1" w:styleId="16">
    <w:name w:val="Нижний колонтитул1"/>
    <w:basedOn w:val="a"/>
    <w:next w:val="aa"/>
    <w:link w:val="ab"/>
    <w:uiPriority w:val="99"/>
    <w:unhideWhenUsed/>
    <w:rsid w:val="00982213"/>
    <w:pPr>
      <w:tabs>
        <w:tab w:val="center" w:pos="4677"/>
        <w:tab w:val="right" w:pos="9355"/>
      </w:tabs>
      <w:spacing w:after="0" w:line="240" w:lineRule="auto"/>
    </w:pPr>
  </w:style>
  <w:style w:type="character" w:customStyle="1" w:styleId="ab">
    <w:name w:val="Нижний колонтитул Знак"/>
    <w:basedOn w:val="a0"/>
    <w:link w:val="16"/>
    <w:uiPriority w:val="99"/>
    <w:rsid w:val="00982213"/>
  </w:style>
  <w:style w:type="paragraph" w:customStyle="1" w:styleId="17">
    <w:name w:val="Текст выноски1"/>
    <w:basedOn w:val="a"/>
    <w:next w:val="ac"/>
    <w:link w:val="ad"/>
    <w:uiPriority w:val="99"/>
    <w:semiHidden/>
    <w:unhideWhenUsed/>
    <w:rsid w:val="00982213"/>
    <w:pPr>
      <w:spacing w:after="0" w:line="240" w:lineRule="auto"/>
    </w:pPr>
    <w:rPr>
      <w:rFonts w:ascii="Segoe UI" w:hAnsi="Segoe UI" w:cs="Segoe UI"/>
      <w:sz w:val="18"/>
      <w:szCs w:val="18"/>
    </w:rPr>
  </w:style>
  <w:style w:type="character" w:customStyle="1" w:styleId="ad">
    <w:name w:val="Текст выноски Знак"/>
    <w:basedOn w:val="a0"/>
    <w:link w:val="17"/>
    <w:uiPriority w:val="99"/>
    <w:semiHidden/>
    <w:rsid w:val="00982213"/>
    <w:rPr>
      <w:rFonts w:ascii="Segoe UI" w:hAnsi="Segoe UI" w:cs="Segoe UI"/>
      <w:sz w:val="18"/>
      <w:szCs w:val="18"/>
    </w:rPr>
  </w:style>
  <w:style w:type="character" w:customStyle="1" w:styleId="18">
    <w:name w:val="Гиперссылка1"/>
    <w:basedOn w:val="a0"/>
    <w:uiPriority w:val="99"/>
    <w:unhideWhenUsed/>
    <w:rsid w:val="00982213"/>
    <w:rPr>
      <w:color w:val="0563C1"/>
      <w:u w:val="single"/>
    </w:rPr>
  </w:style>
  <w:style w:type="character" w:customStyle="1" w:styleId="UnresolvedMention">
    <w:name w:val="Unresolved Mention"/>
    <w:basedOn w:val="a0"/>
    <w:uiPriority w:val="99"/>
    <w:semiHidden/>
    <w:unhideWhenUsed/>
    <w:rsid w:val="00982213"/>
    <w:rPr>
      <w:color w:val="605E5C"/>
      <w:shd w:val="clear" w:color="auto" w:fill="E1DFDD"/>
    </w:rPr>
  </w:style>
  <w:style w:type="character" w:customStyle="1" w:styleId="19">
    <w:name w:val="Просмотренная гиперссылка1"/>
    <w:basedOn w:val="a0"/>
    <w:uiPriority w:val="99"/>
    <w:semiHidden/>
    <w:unhideWhenUsed/>
    <w:rsid w:val="00982213"/>
    <w:rPr>
      <w:color w:val="954F72"/>
      <w:u w:val="single"/>
    </w:rPr>
  </w:style>
  <w:style w:type="paragraph" w:styleId="ae">
    <w:name w:val="Body Text"/>
    <w:basedOn w:val="a"/>
    <w:link w:val="af"/>
    <w:uiPriority w:val="1"/>
    <w:qFormat/>
    <w:rsid w:val="00982213"/>
    <w:pPr>
      <w:widowControl w:val="0"/>
      <w:autoSpaceDE w:val="0"/>
      <w:autoSpaceDN w:val="0"/>
      <w:spacing w:after="0" w:line="240" w:lineRule="auto"/>
      <w:ind w:left="1262"/>
      <w:jc w:val="both"/>
    </w:pPr>
    <w:rPr>
      <w:rFonts w:ascii="Times New Roman" w:eastAsia="Times New Roman" w:hAnsi="Times New Roman" w:cs="Times New Roman"/>
      <w:sz w:val="26"/>
      <w:szCs w:val="26"/>
    </w:rPr>
  </w:style>
  <w:style w:type="character" w:customStyle="1" w:styleId="af">
    <w:name w:val="Основной текст Знак"/>
    <w:basedOn w:val="a0"/>
    <w:link w:val="ae"/>
    <w:uiPriority w:val="1"/>
    <w:rsid w:val="00982213"/>
    <w:rPr>
      <w:rFonts w:ascii="Times New Roman" w:eastAsia="Times New Roman" w:hAnsi="Times New Roman" w:cs="Times New Roman"/>
      <w:sz w:val="26"/>
      <w:szCs w:val="26"/>
    </w:rPr>
  </w:style>
  <w:style w:type="paragraph" w:styleId="af0">
    <w:name w:val="Normal (Web)"/>
    <w:basedOn w:val="a"/>
    <w:uiPriority w:val="99"/>
    <w:semiHidden/>
    <w:unhideWhenUsed/>
    <w:rsid w:val="00982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982213"/>
    <w:rPr>
      <w:b/>
      <w:bCs/>
    </w:rPr>
  </w:style>
  <w:style w:type="paragraph" w:customStyle="1" w:styleId="paragraph">
    <w:name w:val="paragraph"/>
    <w:basedOn w:val="a"/>
    <w:rsid w:val="009822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822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2213"/>
    <w:pPr>
      <w:widowControl w:val="0"/>
      <w:autoSpaceDE w:val="0"/>
      <w:autoSpaceDN w:val="0"/>
      <w:spacing w:after="0" w:line="240" w:lineRule="auto"/>
    </w:pPr>
    <w:rPr>
      <w:rFonts w:ascii="Times New Roman" w:eastAsia="Times New Roman" w:hAnsi="Times New Roman" w:cs="Times New Roman"/>
    </w:rPr>
  </w:style>
  <w:style w:type="character" w:customStyle="1" w:styleId="111">
    <w:name w:val="Заголовок 1 Знак1"/>
    <w:basedOn w:val="a0"/>
    <w:uiPriority w:val="9"/>
    <w:rsid w:val="0098221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982213"/>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982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1a"/>
    <w:uiPriority w:val="99"/>
    <w:unhideWhenUsed/>
    <w:rsid w:val="00982213"/>
    <w:pPr>
      <w:tabs>
        <w:tab w:val="center" w:pos="4677"/>
        <w:tab w:val="right" w:pos="9355"/>
      </w:tabs>
      <w:spacing w:after="0" w:line="240" w:lineRule="auto"/>
    </w:pPr>
  </w:style>
  <w:style w:type="character" w:customStyle="1" w:styleId="1a">
    <w:name w:val="Верхний колонтитул Знак1"/>
    <w:basedOn w:val="a0"/>
    <w:link w:val="a8"/>
    <w:uiPriority w:val="99"/>
    <w:semiHidden/>
    <w:rsid w:val="00982213"/>
  </w:style>
  <w:style w:type="paragraph" w:styleId="aa">
    <w:name w:val="footer"/>
    <w:basedOn w:val="a"/>
    <w:link w:val="1b"/>
    <w:uiPriority w:val="99"/>
    <w:unhideWhenUsed/>
    <w:rsid w:val="00982213"/>
    <w:pPr>
      <w:tabs>
        <w:tab w:val="center" w:pos="4677"/>
        <w:tab w:val="right" w:pos="9355"/>
      </w:tabs>
      <w:spacing w:after="0" w:line="240" w:lineRule="auto"/>
    </w:pPr>
  </w:style>
  <w:style w:type="character" w:customStyle="1" w:styleId="1b">
    <w:name w:val="Нижний колонтитул Знак1"/>
    <w:basedOn w:val="a0"/>
    <w:link w:val="aa"/>
    <w:uiPriority w:val="99"/>
    <w:semiHidden/>
    <w:rsid w:val="00982213"/>
  </w:style>
  <w:style w:type="paragraph" w:styleId="ac">
    <w:name w:val="Balloon Text"/>
    <w:basedOn w:val="a"/>
    <w:link w:val="1c"/>
    <w:uiPriority w:val="99"/>
    <w:semiHidden/>
    <w:unhideWhenUsed/>
    <w:rsid w:val="00982213"/>
    <w:pPr>
      <w:spacing w:after="0" w:line="240" w:lineRule="auto"/>
    </w:pPr>
    <w:rPr>
      <w:rFonts w:ascii="Tahoma" w:hAnsi="Tahoma" w:cs="Tahoma"/>
      <w:sz w:val="16"/>
      <w:szCs w:val="16"/>
    </w:rPr>
  </w:style>
  <w:style w:type="character" w:customStyle="1" w:styleId="1c">
    <w:name w:val="Текст выноски Знак1"/>
    <w:basedOn w:val="a0"/>
    <w:link w:val="ac"/>
    <w:uiPriority w:val="99"/>
    <w:semiHidden/>
    <w:rsid w:val="00982213"/>
    <w:rPr>
      <w:rFonts w:ascii="Tahoma" w:hAnsi="Tahoma" w:cs="Tahoma"/>
      <w:sz w:val="16"/>
      <w:szCs w:val="16"/>
    </w:rPr>
  </w:style>
  <w:style w:type="character" w:styleId="af2">
    <w:name w:val="Hyperlink"/>
    <w:basedOn w:val="a0"/>
    <w:uiPriority w:val="99"/>
    <w:unhideWhenUsed/>
    <w:rsid w:val="00982213"/>
    <w:rPr>
      <w:color w:val="0000FF" w:themeColor="hyperlink"/>
      <w:u w:val="single"/>
    </w:rPr>
  </w:style>
  <w:style w:type="character" w:styleId="af3">
    <w:name w:val="FollowedHyperlink"/>
    <w:basedOn w:val="a0"/>
    <w:uiPriority w:val="99"/>
    <w:semiHidden/>
    <w:unhideWhenUsed/>
    <w:rsid w:val="00982213"/>
    <w:rPr>
      <w:color w:val="800080" w:themeColor="followedHyperlink"/>
      <w:u w:val="single"/>
    </w:rPr>
  </w:style>
  <w:style w:type="numbering" w:customStyle="1" w:styleId="22">
    <w:name w:val="Нет списка2"/>
    <w:next w:val="a2"/>
    <w:uiPriority w:val="99"/>
    <w:semiHidden/>
    <w:unhideWhenUsed/>
    <w:rsid w:val="00DB4F97"/>
  </w:style>
  <w:style w:type="table" w:customStyle="1" w:styleId="TableNormal1">
    <w:name w:val="Table Normal1"/>
    <w:uiPriority w:val="2"/>
    <w:semiHidden/>
    <w:unhideWhenUsed/>
    <w:qFormat/>
    <w:rsid w:val="00271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2213"/>
    <w:pPr>
      <w:keepNext/>
      <w:keepLines/>
      <w:spacing w:before="480" w:after="0"/>
      <w:outlineLvl w:val="0"/>
    </w:pPr>
    <w:rPr>
      <w:rFonts w:ascii="Calibri Light" w:eastAsia="Times New Roman" w:hAnsi="Calibri Light" w:cs="Times New Roman"/>
      <w:b/>
      <w:bCs/>
      <w:color w:val="2F5496"/>
      <w:sz w:val="28"/>
      <w:szCs w:val="28"/>
      <w:lang w:val="en-US"/>
    </w:rPr>
  </w:style>
  <w:style w:type="paragraph" w:styleId="2">
    <w:name w:val="heading 2"/>
    <w:basedOn w:val="a"/>
    <w:next w:val="a"/>
    <w:link w:val="20"/>
    <w:uiPriority w:val="9"/>
    <w:semiHidden/>
    <w:unhideWhenUsed/>
    <w:qFormat/>
    <w:rsid w:val="00982213"/>
    <w:pPr>
      <w:keepNext/>
      <w:keepLines/>
      <w:spacing w:before="200" w:after="0"/>
      <w:outlineLvl w:val="1"/>
    </w:pPr>
    <w:rPr>
      <w:rFonts w:ascii="Calibri Light" w:eastAsia="Times New Roman" w:hAnsi="Calibri Light" w:cs="Times New Roman"/>
      <w:color w:val="2F5496"/>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B507A9"/>
    <w:rPr>
      <w:vertAlign w:val="superscript"/>
    </w:rPr>
  </w:style>
  <w:style w:type="paragraph" w:customStyle="1" w:styleId="11">
    <w:name w:val="Текст сноски1"/>
    <w:basedOn w:val="a"/>
    <w:next w:val="a4"/>
    <w:link w:val="a5"/>
    <w:uiPriority w:val="99"/>
    <w:semiHidden/>
    <w:unhideWhenUsed/>
    <w:rsid w:val="00B507A9"/>
    <w:pPr>
      <w:spacing w:after="0" w:line="240" w:lineRule="auto"/>
    </w:pPr>
    <w:rPr>
      <w:rFonts w:ascii="Times New Roman" w:hAnsi="Times New Roman"/>
      <w:sz w:val="20"/>
      <w:szCs w:val="20"/>
      <w:lang w:eastAsia="ru-RU"/>
    </w:rPr>
  </w:style>
  <w:style w:type="character" w:customStyle="1" w:styleId="a5">
    <w:name w:val="Текст сноски Знак"/>
    <w:basedOn w:val="a0"/>
    <w:link w:val="11"/>
    <w:uiPriority w:val="99"/>
    <w:semiHidden/>
    <w:rsid w:val="00B507A9"/>
    <w:rPr>
      <w:rFonts w:ascii="Times New Roman" w:hAnsi="Times New Roman"/>
      <w:sz w:val="20"/>
      <w:szCs w:val="20"/>
      <w:lang w:eastAsia="ru-RU"/>
    </w:rPr>
  </w:style>
  <w:style w:type="paragraph" w:styleId="a4">
    <w:name w:val="footnote text"/>
    <w:basedOn w:val="a"/>
    <w:link w:val="12"/>
    <w:uiPriority w:val="99"/>
    <w:semiHidden/>
    <w:unhideWhenUsed/>
    <w:rsid w:val="00B507A9"/>
    <w:pPr>
      <w:spacing w:after="0" w:line="240" w:lineRule="auto"/>
    </w:pPr>
    <w:rPr>
      <w:sz w:val="20"/>
      <w:szCs w:val="20"/>
    </w:rPr>
  </w:style>
  <w:style w:type="character" w:customStyle="1" w:styleId="12">
    <w:name w:val="Текст сноски Знак1"/>
    <w:basedOn w:val="a0"/>
    <w:link w:val="a4"/>
    <w:uiPriority w:val="99"/>
    <w:semiHidden/>
    <w:rsid w:val="00B507A9"/>
    <w:rPr>
      <w:sz w:val="20"/>
      <w:szCs w:val="20"/>
    </w:rPr>
  </w:style>
  <w:style w:type="paragraph" w:styleId="a6">
    <w:name w:val="List Paragraph"/>
    <w:basedOn w:val="a"/>
    <w:uiPriority w:val="34"/>
    <w:qFormat/>
    <w:rsid w:val="00F67EED"/>
    <w:pPr>
      <w:ind w:left="720"/>
      <w:contextualSpacing/>
    </w:pPr>
  </w:style>
  <w:style w:type="paragraph" w:customStyle="1" w:styleId="110">
    <w:name w:val="Заголовок 11"/>
    <w:basedOn w:val="a"/>
    <w:next w:val="a"/>
    <w:uiPriority w:val="9"/>
    <w:qFormat/>
    <w:rsid w:val="00982213"/>
    <w:pPr>
      <w:keepNext/>
      <w:keepLines/>
      <w:spacing w:before="100" w:beforeAutospacing="1" w:after="100" w:afterAutospacing="1" w:line="240" w:lineRule="auto"/>
      <w:outlineLvl w:val="0"/>
    </w:pPr>
    <w:rPr>
      <w:rFonts w:ascii="Calibri Light" w:eastAsia="Times New Roman" w:hAnsi="Calibri Light" w:cs="Times New Roman"/>
      <w:b/>
      <w:bCs/>
      <w:color w:val="2F5496"/>
      <w:sz w:val="28"/>
      <w:szCs w:val="28"/>
      <w:lang w:val="en-US"/>
    </w:rPr>
  </w:style>
  <w:style w:type="paragraph" w:customStyle="1" w:styleId="21">
    <w:name w:val="Заголовок 21"/>
    <w:basedOn w:val="a"/>
    <w:next w:val="a"/>
    <w:uiPriority w:val="9"/>
    <w:semiHidden/>
    <w:unhideWhenUsed/>
    <w:qFormat/>
    <w:rsid w:val="00982213"/>
    <w:pPr>
      <w:keepNext/>
      <w:keepLines/>
      <w:spacing w:before="40" w:beforeAutospacing="1" w:after="0" w:afterAutospacing="1" w:line="240" w:lineRule="auto"/>
      <w:outlineLvl w:val="1"/>
    </w:pPr>
    <w:rPr>
      <w:rFonts w:ascii="Calibri Light" w:eastAsia="Times New Roman" w:hAnsi="Calibri Light" w:cs="Times New Roman"/>
      <w:color w:val="2F5496"/>
      <w:sz w:val="26"/>
      <w:szCs w:val="26"/>
      <w:lang w:val="en-US"/>
    </w:rPr>
  </w:style>
  <w:style w:type="numbering" w:customStyle="1" w:styleId="13">
    <w:name w:val="Нет списка1"/>
    <w:next w:val="a2"/>
    <w:uiPriority w:val="99"/>
    <w:semiHidden/>
    <w:unhideWhenUsed/>
    <w:rsid w:val="00982213"/>
  </w:style>
  <w:style w:type="character" w:customStyle="1" w:styleId="10">
    <w:name w:val="Заголовок 1 Знак"/>
    <w:basedOn w:val="a0"/>
    <w:link w:val="1"/>
    <w:uiPriority w:val="9"/>
    <w:rsid w:val="00982213"/>
    <w:rPr>
      <w:rFonts w:ascii="Calibri Light" w:eastAsia="Times New Roman" w:hAnsi="Calibri Light" w:cs="Times New Roman"/>
      <w:b/>
      <w:bCs/>
      <w:color w:val="2F5496"/>
      <w:sz w:val="28"/>
      <w:szCs w:val="28"/>
      <w:lang w:val="en-US"/>
    </w:rPr>
  </w:style>
  <w:style w:type="character" w:customStyle="1" w:styleId="20">
    <w:name w:val="Заголовок 2 Знак"/>
    <w:basedOn w:val="a0"/>
    <w:link w:val="2"/>
    <w:uiPriority w:val="9"/>
    <w:semiHidden/>
    <w:rsid w:val="00982213"/>
    <w:rPr>
      <w:rFonts w:ascii="Calibri Light" w:eastAsia="Times New Roman" w:hAnsi="Calibri Light" w:cs="Times New Roman"/>
      <w:color w:val="2F5496"/>
      <w:sz w:val="26"/>
      <w:szCs w:val="26"/>
      <w:lang w:val="en-US"/>
    </w:rPr>
  </w:style>
  <w:style w:type="table" w:customStyle="1" w:styleId="14">
    <w:name w:val="Сетка таблицы1"/>
    <w:basedOn w:val="a1"/>
    <w:next w:val="a7"/>
    <w:uiPriority w:val="59"/>
    <w:rsid w:val="00982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8"/>
    <w:link w:val="a9"/>
    <w:uiPriority w:val="99"/>
    <w:unhideWhenUsed/>
    <w:rsid w:val="00982213"/>
    <w:pPr>
      <w:tabs>
        <w:tab w:val="center" w:pos="4677"/>
        <w:tab w:val="right" w:pos="9355"/>
      </w:tabs>
      <w:spacing w:after="0" w:line="240" w:lineRule="auto"/>
    </w:pPr>
  </w:style>
  <w:style w:type="character" w:customStyle="1" w:styleId="a9">
    <w:name w:val="Верхний колонтитул Знак"/>
    <w:basedOn w:val="a0"/>
    <w:link w:val="15"/>
    <w:uiPriority w:val="99"/>
    <w:rsid w:val="00982213"/>
  </w:style>
  <w:style w:type="paragraph" w:customStyle="1" w:styleId="16">
    <w:name w:val="Нижний колонтитул1"/>
    <w:basedOn w:val="a"/>
    <w:next w:val="aa"/>
    <w:link w:val="ab"/>
    <w:uiPriority w:val="99"/>
    <w:unhideWhenUsed/>
    <w:rsid w:val="00982213"/>
    <w:pPr>
      <w:tabs>
        <w:tab w:val="center" w:pos="4677"/>
        <w:tab w:val="right" w:pos="9355"/>
      </w:tabs>
      <w:spacing w:after="0" w:line="240" w:lineRule="auto"/>
    </w:pPr>
  </w:style>
  <w:style w:type="character" w:customStyle="1" w:styleId="ab">
    <w:name w:val="Нижний колонтитул Знак"/>
    <w:basedOn w:val="a0"/>
    <w:link w:val="16"/>
    <w:uiPriority w:val="99"/>
    <w:rsid w:val="00982213"/>
  </w:style>
  <w:style w:type="paragraph" w:customStyle="1" w:styleId="17">
    <w:name w:val="Текст выноски1"/>
    <w:basedOn w:val="a"/>
    <w:next w:val="ac"/>
    <w:link w:val="ad"/>
    <w:uiPriority w:val="99"/>
    <w:semiHidden/>
    <w:unhideWhenUsed/>
    <w:rsid w:val="00982213"/>
    <w:pPr>
      <w:spacing w:after="0" w:line="240" w:lineRule="auto"/>
    </w:pPr>
    <w:rPr>
      <w:rFonts w:ascii="Segoe UI" w:hAnsi="Segoe UI" w:cs="Segoe UI"/>
      <w:sz w:val="18"/>
      <w:szCs w:val="18"/>
    </w:rPr>
  </w:style>
  <w:style w:type="character" w:customStyle="1" w:styleId="ad">
    <w:name w:val="Текст выноски Знак"/>
    <w:basedOn w:val="a0"/>
    <w:link w:val="17"/>
    <w:uiPriority w:val="99"/>
    <w:semiHidden/>
    <w:rsid w:val="00982213"/>
    <w:rPr>
      <w:rFonts w:ascii="Segoe UI" w:hAnsi="Segoe UI" w:cs="Segoe UI"/>
      <w:sz w:val="18"/>
      <w:szCs w:val="18"/>
    </w:rPr>
  </w:style>
  <w:style w:type="character" w:customStyle="1" w:styleId="18">
    <w:name w:val="Гиперссылка1"/>
    <w:basedOn w:val="a0"/>
    <w:uiPriority w:val="99"/>
    <w:unhideWhenUsed/>
    <w:rsid w:val="00982213"/>
    <w:rPr>
      <w:color w:val="0563C1"/>
      <w:u w:val="single"/>
    </w:rPr>
  </w:style>
  <w:style w:type="character" w:customStyle="1" w:styleId="UnresolvedMention">
    <w:name w:val="Unresolved Mention"/>
    <w:basedOn w:val="a0"/>
    <w:uiPriority w:val="99"/>
    <w:semiHidden/>
    <w:unhideWhenUsed/>
    <w:rsid w:val="00982213"/>
    <w:rPr>
      <w:color w:val="605E5C"/>
      <w:shd w:val="clear" w:color="auto" w:fill="E1DFDD"/>
    </w:rPr>
  </w:style>
  <w:style w:type="character" w:customStyle="1" w:styleId="19">
    <w:name w:val="Просмотренная гиперссылка1"/>
    <w:basedOn w:val="a0"/>
    <w:uiPriority w:val="99"/>
    <w:semiHidden/>
    <w:unhideWhenUsed/>
    <w:rsid w:val="00982213"/>
    <w:rPr>
      <w:color w:val="954F72"/>
      <w:u w:val="single"/>
    </w:rPr>
  </w:style>
  <w:style w:type="paragraph" w:styleId="ae">
    <w:name w:val="Body Text"/>
    <w:basedOn w:val="a"/>
    <w:link w:val="af"/>
    <w:uiPriority w:val="1"/>
    <w:qFormat/>
    <w:rsid w:val="00982213"/>
    <w:pPr>
      <w:widowControl w:val="0"/>
      <w:autoSpaceDE w:val="0"/>
      <w:autoSpaceDN w:val="0"/>
      <w:spacing w:after="0" w:line="240" w:lineRule="auto"/>
      <w:ind w:left="1262"/>
      <w:jc w:val="both"/>
    </w:pPr>
    <w:rPr>
      <w:rFonts w:ascii="Times New Roman" w:eastAsia="Times New Roman" w:hAnsi="Times New Roman" w:cs="Times New Roman"/>
      <w:sz w:val="26"/>
      <w:szCs w:val="26"/>
    </w:rPr>
  </w:style>
  <w:style w:type="character" w:customStyle="1" w:styleId="af">
    <w:name w:val="Основной текст Знак"/>
    <w:basedOn w:val="a0"/>
    <w:link w:val="ae"/>
    <w:uiPriority w:val="1"/>
    <w:rsid w:val="00982213"/>
    <w:rPr>
      <w:rFonts w:ascii="Times New Roman" w:eastAsia="Times New Roman" w:hAnsi="Times New Roman" w:cs="Times New Roman"/>
      <w:sz w:val="26"/>
      <w:szCs w:val="26"/>
    </w:rPr>
  </w:style>
  <w:style w:type="paragraph" w:styleId="af0">
    <w:name w:val="Normal (Web)"/>
    <w:basedOn w:val="a"/>
    <w:uiPriority w:val="99"/>
    <w:semiHidden/>
    <w:unhideWhenUsed/>
    <w:rsid w:val="00982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982213"/>
    <w:rPr>
      <w:b/>
      <w:bCs/>
    </w:rPr>
  </w:style>
  <w:style w:type="paragraph" w:customStyle="1" w:styleId="paragraph">
    <w:name w:val="paragraph"/>
    <w:basedOn w:val="a"/>
    <w:rsid w:val="009822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822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2213"/>
    <w:pPr>
      <w:widowControl w:val="0"/>
      <w:autoSpaceDE w:val="0"/>
      <w:autoSpaceDN w:val="0"/>
      <w:spacing w:after="0" w:line="240" w:lineRule="auto"/>
    </w:pPr>
    <w:rPr>
      <w:rFonts w:ascii="Times New Roman" w:eastAsia="Times New Roman" w:hAnsi="Times New Roman" w:cs="Times New Roman"/>
    </w:rPr>
  </w:style>
  <w:style w:type="character" w:customStyle="1" w:styleId="111">
    <w:name w:val="Заголовок 1 Знак1"/>
    <w:basedOn w:val="a0"/>
    <w:uiPriority w:val="9"/>
    <w:rsid w:val="00982213"/>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982213"/>
    <w:rPr>
      <w:rFonts w:asciiTheme="majorHAnsi" w:eastAsiaTheme="majorEastAsia" w:hAnsiTheme="majorHAnsi" w:cstheme="majorBidi"/>
      <w:b/>
      <w:bCs/>
      <w:color w:val="4F81BD" w:themeColor="accent1"/>
      <w:sz w:val="26"/>
      <w:szCs w:val="26"/>
    </w:rPr>
  </w:style>
  <w:style w:type="table" w:styleId="a7">
    <w:name w:val="Table Grid"/>
    <w:basedOn w:val="a1"/>
    <w:uiPriority w:val="59"/>
    <w:rsid w:val="00982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1a"/>
    <w:uiPriority w:val="99"/>
    <w:unhideWhenUsed/>
    <w:rsid w:val="00982213"/>
    <w:pPr>
      <w:tabs>
        <w:tab w:val="center" w:pos="4677"/>
        <w:tab w:val="right" w:pos="9355"/>
      </w:tabs>
      <w:spacing w:after="0" w:line="240" w:lineRule="auto"/>
    </w:pPr>
  </w:style>
  <w:style w:type="character" w:customStyle="1" w:styleId="1a">
    <w:name w:val="Верхний колонтитул Знак1"/>
    <w:basedOn w:val="a0"/>
    <w:link w:val="a8"/>
    <w:uiPriority w:val="99"/>
    <w:semiHidden/>
    <w:rsid w:val="00982213"/>
  </w:style>
  <w:style w:type="paragraph" w:styleId="aa">
    <w:name w:val="footer"/>
    <w:basedOn w:val="a"/>
    <w:link w:val="1b"/>
    <w:uiPriority w:val="99"/>
    <w:unhideWhenUsed/>
    <w:rsid w:val="00982213"/>
    <w:pPr>
      <w:tabs>
        <w:tab w:val="center" w:pos="4677"/>
        <w:tab w:val="right" w:pos="9355"/>
      </w:tabs>
      <w:spacing w:after="0" w:line="240" w:lineRule="auto"/>
    </w:pPr>
  </w:style>
  <w:style w:type="character" w:customStyle="1" w:styleId="1b">
    <w:name w:val="Нижний колонтитул Знак1"/>
    <w:basedOn w:val="a0"/>
    <w:link w:val="aa"/>
    <w:uiPriority w:val="99"/>
    <w:semiHidden/>
    <w:rsid w:val="00982213"/>
  </w:style>
  <w:style w:type="paragraph" w:styleId="ac">
    <w:name w:val="Balloon Text"/>
    <w:basedOn w:val="a"/>
    <w:link w:val="1c"/>
    <w:uiPriority w:val="99"/>
    <w:semiHidden/>
    <w:unhideWhenUsed/>
    <w:rsid w:val="00982213"/>
    <w:pPr>
      <w:spacing w:after="0" w:line="240" w:lineRule="auto"/>
    </w:pPr>
    <w:rPr>
      <w:rFonts w:ascii="Tahoma" w:hAnsi="Tahoma" w:cs="Tahoma"/>
      <w:sz w:val="16"/>
      <w:szCs w:val="16"/>
    </w:rPr>
  </w:style>
  <w:style w:type="character" w:customStyle="1" w:styleId="1c">
    <w:name w:val="Текст выноски Знак1"/>
    <w:basedOn w:val="a0"/>
    <w:link w:val="ac"/>
    <w:uiPriority w:val="99"/>
    <w:semiHidden/>
    <w:rsid w:val="00982213"/>
    <w:rPr>
      <w:rFonts w:ascii="Tahoma" w:hAnsi="Tahoma" w:cs="Tahoma"/>
      <w:sz w:val="16"/>
      <w:szCs w:val="16"/>
    </w:rPr>
  </w:style>
  <w:style w:type="character" w:styleId="af2">
    <w:name w:val="Hyperlink"/>
    <w:basedOn w:val="a0"/>
    <w:uiPriority w:val="99"/>
    <w:unhideWhenUsed/>
    <w:rsid w:val="00982213"/>
    <w:rPr>
      <w:color w:val="0000FF" w:themeColor="hyperlink"/>
      <w:u w:val="single"/>
    </w:rPr>
  </w:style>
  <w:style w:type="character" w:styleId="af3">
    <w:name w:val="FollowedHyperlink"/>
    <w:basedOn w:val="a0"/>
    <w:uiPriority w:val="99"/>
    <w:semiHidden/>
    <w:unhideWhenUsed/>
    <w:rsid w:val="00982213"/>
    <w:rPr>
      <w:color w:val="800080" w:themeColor="followedHyperlink"/>
      <w:u w:val="single"/>
    </w:rPr>
  </w:style>
  <w:style w:type="numbering" w:customStyle="1" w:styleId="22">
    <w:name w:val="Нет списка2"/>
    <w:next w:val="a2"/>
    <w:uiPriority w:val="99"/>
    <w:semiHidden/>
    <w:unhideWhenUsed/>
    <w:rsid w:val="00DB4F97"/>
  </w:style>
  <w:style w:type="table" w:customStyle="1" w:styleId="TableNormal1">
    <w:name w:val="Table Normal1"/>
    <w:uiPriority w:val="2"/>
    <w:semiHidden/>
    <w:unhideWhenUsed/>
    <w:qFormat/>
    <w:rsid w:val="00271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154637/" TargetMode="External"/><Relationship Id="rId18" Type="http://schemas.openxmlformats.org/officeDocument/2006/relationships/hyperlink" Target="http://publication.pravo.gov.ru/Document/View/0001202009010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ublication.pravo.gov.ru/Document/View/0001201606030031?rangeSize=1" TargetMode="External"/><Relationship Id="rId7" Type="http://schemas.openxmlformats.org/officeDocument/2006/relationships/footnotes" Target="footnot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10203002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ublication.pravo.gov.ru/Document/View/0001202011120001" TargetMode="External"/><Relationship Id="rId20" Type="http://schemas.openxmlformats.org/officeDocument/2006/relationships/hyperlink" Target="http://www.consultant.ru/document/cons_doc_LAW_1757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 TargetMode="External"/><Relationship Id="rId24" Type="http://schemas.openxmlformats.org/officeDocument/2006/relationships/hyperlink" Target="http://publication.pravo.gov.ru/Document/View/0001202301270036" TargetMode="External"/><Relationship Id="rId5" Type="http://schemas.openxmlformats.org/officeDocument/2006/relationships/settings" Target="settings.xml"/><Relationship Id="rId15" Type="http://schemas.openxmlformats.org/officeDocument/2006/relationships/hyperlink" Target="http://publication.pravo.gov.ru/Document/View/0001202012210122" TargetMode="External"/><Relationship Id="rId23" Type="http://schemas.openxmlformats.org/officeDocument/2006/relationships/hyperlink" Target="https://docs.edu.gov.ru/document/f9ac867f68a01765ef9ce94ebfe9430e/" TargetMode="External"/><Relationship Id="rId10" Type="http://schemas.openxmlformats.org/officeDocument/2006/relationships/hyperlink" Target="https://www.consultant.ru/document/cons_doc_LAW_9959/" TargetMode="External"/><Relationship Id="rId19" Type="http://schemas.openxmlformats.org/officeDocument/2006/relationships/hyperlink" Target="http://www.consultant.ru/document/cons_doc_LAW_1057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ublication.pravo.gov.ru/Document/View/0001202202220042" TargetMode="External"/><Relationship Id="rId22" Type="http://schemas.openxmlformats.org/officeDocument/2006/relationships/hyperlink" Target="http://www.consultant.ru/document/cons_doc_LAW_16366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C4A5-481B-481C-92EF-7AEFC10E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110</Pages>
  <Words>49099</Words>
  <Characters>279870</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77</cp:revision>
  <cp:lastPrinted>2023-10-17T13:33:00Z</cp:lastPrinted>
  <dcterms:created xsi:type="dcterms:W3CDTF">2023-10-17T10:08:00Z</dcterms:created>
  <dcterms:modified xsi:type="dcterms:W3CDTF">2023-10-18T09:01:00Z</dcterms:modified>
</cp:coreProperties>
</file>